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95529c3294605" w:history="1">
              <w:r>
                <w:rPr>
                  <w:rStyle w:val="Hyperlink"/>
                </w:rPr>
                <w:t>2025-2031年中国脱氯剂市场调查分析及未来发展前景预测报告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95529c3294605" w:history="1">
              <w:r>
                <w:rPr>
                  <w:rStyle w:val="Hyperlink"/>
                </w:rPr>
                <w:t>2025-2031年中国脱氯剂市场调查分析及未来发展前景预测报告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95529c3294605" w:history="1">
                <w:r>
                  <w:rPr>
                    <w:rStyle w:val="Hyperlink"/>
                  </w:rPr>
                  <w:t>https://www.20087.com/9/05/TuoLvJiHangYeFenXiBaoGao.html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氯剂是一种用于去除水中余氯、氯胺等消毒副产物的化学物质，广泛应用于饮用水处理、游泳池维护和工业水处理等领域。近年来，随着人们对水质安全和健康生活的追求，脱氯剂正朝着更高效、更环保和更智能的方向发展。目前，脱氯剂正逐步优化其去除效率和稳定性，如采用活性炭、离子交换树脂和生物膜等技术，提高脱氯效果和水质安全性，同时减少二次污染和能耗。</w:t>
      </w:r>
      <w:r>
        <w:rPr>
          <w:rFonts w:hint="eastAsia"/>
        </w:rPr>
        <w:br/>
      </w:r>
      <w:r>
        <w:rPr>
          <w:rFonts w:hint="eastAsia"/>
        </w:rPr>
        <w:t>　　未来，脱氯剂的发展趋势将更加注重个性化和智能化。一方面，通过基因组学和代谢组学，开发出能够适应不同水源和水质条件的个性化脱氯剂配方，如用于地下水、海水淡化和废水回用等场景，提高水质处理的针对性和效率。另一方面，结合物联网和大数据分析，实现脱氯剂的实时监测和智能调控，如用于智能水处理系统、智能家居和智能农业等场景，提升水质安全和用水体验。此外，随着绿色化学和循环经济的推广，脱氯剂将更加注重材料的生物降解性和可回收性，推动水处理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脱氯剂行业概述</w:t>
      </w:r>
      <w:r>
        <w:rPr>
          <w:rFonts w:hint="eastAsia"/>
        </w:rPr>
        <w:br/>
      </w:r>
      <w:r>
        <w:rPr>
          <w:rFonts w:hint="eastAsia"/>
        </w:rPr>
        <w:t>　　第一节 脱氯剂定义</w:t>
      </w:r>
      <w:r>
        <w:rPr>
          <w:rFonts w:hint="eastAsia"/>
        </w:rPr>
        <w:br/>
      </w:r>
      <w:r>
        <w:rPr>
          <w:rFonts w:hint="eastAsia"/>
        </w:rPr>
        <w:t>　　第二节 脱氯剂行业发展历程</w:t>
      </w:r>
      <w:r>
        <w:rPr>
          <w:rFonts w:hint="eastAsia"/>
        </w:rPr>
        <w:br/>
      </w:r>
      <w:r>
        <w:rPr>
          <w:rFonts w:hint="eastAsia"/>
        </w:rPr>
        <w:t>　　第三节 脱氯剂行业分类情况</w:t>
      </w:r>
      <w:r>
        <w:rPr>
          <w:rFonts w:hint="eastAsia"/>
        </w:rPr>
        <w:br/>
      </w:r>
      <w:r>
        <w:rPr>
          <w:rFonts w:hint="eastAsia"/>
        </w:rPr>
        <w:t>　　第四节 脱氯剂产业链分析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二、脱氯剂产业链模型分析</w:t>
      </w:r>
      <w:r>
        <w:rPr>
          <w:rFonts w:hint="eastAsia"/>
        </w:rPr>
        <w:br/>
      </w:r>
      <w:r>
        <w:rPr>
          <w:rFonts w:hint="eastAsia"/>
        </w:rPr>
        <w:t>　　第五节 脱氯剂行业地位分析</w:t>
      </w:r>
      <w:r>
        <w:rPr>
          <w:rFonts w:hint="eastAsia"/>
        </w:rPr>
        <w:br/>
      </w:r>
      <w:r>
        <w:rPr>
          <w:rFonts w:hint="eastAsia"/>
        </w:rPr>
        <w:t>　　　　一、脱氯剂行业对经济增长的影响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二、脱氯剂行业对人民生活的影响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三、脱氯剂行业关联度情况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2024-2025年中国脱氯剂行业发展环境分析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中国脱氯剂行业相关政策、标准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2024-2025年中国脱氯剂行业发展分析</w:t>
      </w:r>
      <w:r>
        <w:rPr>
          <w:rFonts w:hint="eastAsia"/>
        </w:rPr>
        <w:br/>
      </w:r>
      <w:r>
        <w:rPr>
          <w:rFonts w:hint="eastAsia"/>
        </w:rPr>
        <w:t>　　第一节 中国脱氯剂行业市场分析</w:t>
      </w:r>
      <w:r>
        <w:rPr>
          <w:rFonts w:hint="eastAsia"/>
        </w:rPr>
        <w:br/>
      </w:r>
      <w:r>
        <w:rPr>
          <w:rFonts w:hint="eastAsia"/>
        </w:rPr>
        <w:t>　　　　一、脱氯剂行业品牌发展现状</w:t>
      </w:r>
      <w:r>
        <w:rPr>
          <w:rFonts w:hint="eastAsia"/>
        </w:rPr>
        <w:br/>
      </w:r>
      <w:r>
        <w:rPr>
          <w:rFonts w:hint="eastAsia"/>
        </w:rPr>
        <w:t>　　　　二、脱氯剂行业消费市场现状</w:t>
      </w:r>
      <w:r>
        <w:rPr>
          <w:rFonts w:hint="eastAsia"/>
        </w:rPr>
        <w:br/>
      </w:r>
      <w:r>
        <w:rPr>
          <w:rFonts w:hint="eastAsia"/>
        </w:rPr>
        <w:t>　　　　三、脱氯剂行业相关政策现状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2019-2024年脱氯剂行业主要原材料价格及供应情况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2019-2024年中国脱氯剂行业供需分析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一、2019-2024年中国脱氯剂行业产量分析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二、2019-2024年中国脱氯剂行业需求分析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三、2019-2024年中国脱氯剂行业供需平衡分析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2025-2031年脱氯剂行业主要原材料价格及供应情况预测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2025-2031年中国脱氯剂行业供需预测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一、2025-2031年中国脱氯剂行业产量预测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二、2025-2031年中国脱氯剂行业需求预测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中国脱氯剂行业市场价格走势及影响因素分析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中国脱氯剂市场价格回顾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2024-2025年中国脱氯剂行业当前市场价格及评述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2024-2025年中国脱氯剂市场价格影响因素分析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2025-2031年中国脱氯剂未来市场价格走势预测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2019-2024年中国脱氯剂行业总体发展状况分析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中国脱氯剂行业规模情况分析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中国脱氯剂行业产销情况分析</w:t>
      </w:r>
      <w:r>
        <w:rPr>
          <w:rFonts w:hint="eastAsia"/>
        </w:rPr>
        <w:br/>
      </w:r>
      <w:r>
        <w:rPr>
          <w:rFonts w:hint="eastAsia"/>
        </w:rPr>
        <w:t>　　　　一、脱氯剂行业生产情况分析</w:t>
      </w:r>
      <w:r>
        <w:rPr>
          <w:rFonts w:hint="eastAsia"/>
        </w:rPr>
        <w:br/>
      </w:r>
      <w:r>
        <w:rPr>
          <w:rFonts w:hint="eastAsia"/>
        </w:rPr>
        <w:t>　　　　二、脱氯剂行业销售情况分析</w:t>
      </w:r>
      <w:r>
        <w:rPr>
          <w:rFonts w:hint="eastAsia"/>
        </w:rPr>
        <w:br/>
      </w:r>
      <w:r>
        <w:rPr>
          <w:rFonts w:hint="eastAsia"/>
        </w:rPr>
        <w:t>　　　　三、脱氯剂行业产销情况分析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2019-2024年中国脱氯剂行业财务能力分析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一、脱氯剂行业盈利能力分析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二、脱氯剂行业偿债能力分析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三、脱氯剂行业营运能力分析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2025-2031年中国脱氯剂行业进出口分析及预测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2024-2025年中国脱氯剂行业进出口格局分析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一、脱氯剂行业进口格局</w:t>
      </w:r>
      <w:r>
        <w:rPr>
          <w:rFonts w:hint="eastAsia"/>
        </w:rPr>
        <w:br/>
      </w:r>
      <w:r>
        <w:rPr>
          <w:rFonts w:hint="eastAsia"/>
        </w:rPr>
        <w:t>　　　　二、脱氯剂行业出口格局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2019-2024年中国脱氯剂行业进出口分析</w:t>
      </w:r>
      <w:r>
        <w:rPr>
          <w:rFonts w:hint="eastAsia"/>
        </w:rPr>
        <w:br/>
      </w:r>
      <w:r>
        <w:rPr>
          <w:rFonts w:hint="eastAsia"/>
        </w:rPr>
        <w:t>　　　　一、脱氯剂行业进口分析</w:t>
      </w:r>
      <w:r>
        <w:rPr>
          <w:rFonts w:hint="eastAsia"/>
        </w:rPr>
        <w:br/>
      </w:r>
      <w:r>
        <w:rPr>
          <w:rFonts w:hint="eastAsia"/>
        </w:rPr>
        <w:t>　　　　二、脱氯剂行业出口分析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2024-2025年影响脱氯剂行业进出口因素分析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2025-2031年中国脱氯剂行业进口预测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2025-2031年中国脱氯剂行业出口预测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2024-2025年脱氯剂行业市场竞争策略分析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脱氯剂竞争结构分析</w:t>
      </w:r>
      <w:r>
        <w:rPr>
          <w:rFonts w:hint="eastAsia"/>
        </w:rPr>
        <w:br/>
      </w:r>
      <w:r>
        <w:rPr>
          <w:rFonts w:hint="eastAsia"/>
        </w:rPr>
        <w:t>　　　　一、脱氯剂行业现有企业间竞争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二、脱氯剂行业潜在进入者分析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三、脱氯剂行业替代品威胁分析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四、脱氯剂行业供应商议价能力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五、脱氯剂行业客户议价能力</w:t>
      </w:r>
      <w:r>
        <w:rPr>
          <w:rFonts w:hint="eastAsia"/>
        </w:rPr>
        <w:br/>
      </w:r>
      <w:r>
        <w:rPr>
          <w:rFonts w:hint="eastAsia"/>
        </w:rPr>
        <w:t>　　第二节 脱氯剂市场竞争策略分析</w:t>
      </w:r>
      <w:r>
        <w:rPr>
          <w:rFonts w:hint="eastAsia"/>
        </w:rPr>
        <w:br/>
      </w:r>
      <w:r>
        <w:rPr>
          <w:rFonts w:hint="eastAsia"/>
        </w:rPr>
        <w:t>　　　　一、脱氯剂市场增长潜力分析</w:t>
      </w:r>
      <w:r>
        <w:rPr>
          <w:rFonts w:hint="eastAsia"/>
        </w:rPr>
        <w:br/>
      </w:r>
      <w:r>
        <w:rPr>
          <w:rFonts w:hint="eastAsia"/>
        </w:rPr>
        <w:t>　　　　二、脱氯剂行业产品竞争策略分析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三、2025-2031年脱氯剂行业竞争策略分析</w:t>
      </w:r>
      <w:r>
        <w:rPr>
          <w:rFonts w:hint="eastAsia"/>
        </w:rPr>
        <w:br/>
      </w:r>
      <w:r>
        <w:rPr>
          <w:rFonts w:hint="eastAsia"/>
        </w:rPr>
        <w:t>　　第四节 脱氯剂竞争力评价及构建分析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一、脱氯剂整体产品竞争力评价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二、脱氯剂竞争优势评价及构建建议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中国脱氯剂重点企业发展分析</w:t>
      </w:r>
      <w:r>
        <w:rPr>
          <w:rFonts w:hint="eastAsia"/>
        </w:rPr>
        <w:br/>
      </w:r>
      <w:r>
        <w:rPr>
          <w:rFonts w:hint="eastAsia"/>
        </w:rPr>
        <w:t>　　第一节 脱氯剂企业（一）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脱氯剂企业（二）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脱氯剂企业（三）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脱氯剂企业（四）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脱氯剂企业（五）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脱氯剂企业（六）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脱氯剂行业发展趋势与投资战略研究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2025-2031年中国脱氯剂行业发展趋势分析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一、2019-2024年中国脱氯剂行业发展趋势总结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二、2025-2031年中国脱氯剂行业发展趋势预测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2025-2031年中国脱氯剂行业产品技术趋势</w:t>
      </w:r>
      <w:r>
        <w:rPr>
          <w:rFonts w:hint="eastAsia"/>
        </w:rPr>
        <w:br/>
      </w:r>
      <w:r>
        <w:rPr>
          <w:rFonts w:hint="eastAsia"/>
        </w:rPr>
        <w:t>　　　　一、脱氯剂行业产品发展新动态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二、脱氯剂行业产品技术新动态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三、脱氯剂行业产品技术发展趋势预测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2025-2031年中国脱氯剂行业风险分析</w:t>
      </w:r>
      <w:r>
        <w:rPr>
          <w:rFonts w:hint="eastAsia"/>
        </w:rPr>
        <w:br/>
      </w:r>
      <w:r>
        <w:rPr>
          <w:rFonts w:hint="eastAsia"/>
        </w:rPr>
        <w:t>　　　　一、脱氯剂市场竞争风险分析</w:t>
      </w:r>
      <w:r>
        <w:rPr>
          <w:rFonts w:hint="eastAsia"/>
        </w:rPr>
        <w:br/>
      </w:r>
      <w:r>
        <w:rPr>
          <w:rFonts w:hint="eastAsia"/>
        </w:rPr>
        <w:t>　　　　二、脱氯剂行业原材料压力风险分析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三、脱氯剂行业技术风险分析</w:t>
      </w:r>
      <w:r>
        <w:rPr>
          <w:rFonts w:hint="eastAsia"/>
        </w:rPr>
        <w:br/>
      </w:r>
      <w:r>
        <w:rPr>
          <w:rFonts w:hint="eastAsia"/>
        </w:rPr>
        <w:t>　　　　四、脱氯剂行业政策和体制风险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脱氯剂行业的发展战略研究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一、脱氯剂行业战略综合规划</w:t>
      </w:r>
      <w:r>
        <w:rPr>
          <w:rFonts w:hint="eastAsia"/>
        </w:rPr>
        <w:br/>
      </w:r>
      <w:r>
        <w:rPr>
          <w:rFonts w:hint="eastAsia"/>
        </w:rPr>
        <w:t>　　　　二、脱氯剂行业技术开发战略</w:t>
      </w:r>
      <w:r>
        <w:rPr>
          <w:rFonts w:hint="eastAsia"/>
        </w:rPr>
        <w:br/>
      </w:r>
      <w:r>
        <w:rPr>
          <w:rFonts w:hint="eastAsia"/>
        </w:rPr>
        <w:t>　　　　三、脱氯剂行业区域战略规划</w:t>
      </w:r>
      <w:r>
        <w:rPr>
          <w:rFonts w:hint="eastAsia"/>
        </w:rPr>
        <w:br/>
      </w:r>
      <w:r>
        <w:rPr>
          <w:rFonts w:hint="eastAsia"/>
        </w:rPr>
        <w:t>　　　　四、脱氯剂行业产业战略规划</w:t>
      </w:r>
      <w:r>
        <w:rPr>
          <w:rFonts w:hint="eastAsia"/>
        </w:rPr>
        <w:br/>
      </w:r>
      <w:r>
        <w:rPr>
          <w:rFonts w:hint="eastAsia"/>
        </w:rPr>
        <w:t>　　　　五、脱氯剂行业营销品牌战略</w:t>
      </w:r>
      <w:r>
        <w:rPr>
          <w:rFonts w:hint="eastAsia"/>
        </w:rPr>
        <w:br/>
      </w:r>
      <w:r>
        <w:rPr>
          <w:rFonts w:hint="eastAsia"/>
        </w:rPr>
        <w:t>　　　　六、脱氯剂行业竞争战略规划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2025-2031年脱氯剂行业前景分析及对策</w:t>
      </w:r>
      <w:r>
        <w:rPr>
          <w:rFonts w:hint="eastAsia"/>
        </w:rPr>
        <w:br/>
      </w:r>
      <w:r>
        <w:rPr>
          <w:rFonts w:hint="eastAsia"/>
        </w:rPr>
        <w:t>　　第一节 脱氯剂行业发展前景分析</w:t>
      </w:r>
      <w:r>
        <w:rPr>
          <w:rFonts w:hint="eastAsia"/>
        </w:rPr>
        <w:br/>
      </w:r>
      <w:r>
        <w:rPr>
          <w:rFonts w:hint="eastAsia"/>
        </w:rPr>
        <w:t>　　　　一、脱氯剂行业市场发展前景分析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二、脱氯剂行业市场蕴藏的商机分析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脱氯剂行业发展对策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中^智林^－脱氯剂行业研究结论及建议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脱氯剂行业历程</w:t>
      </w:r>
      <w:r>
        <w:rPr>
          <w:rFonts w:hint="eastAsia"/>
        </w:rPr>
        <w:br/>
      </w:r>
      <w:r>
        <w:rPr>
          <w:rFonts w:hint="eastAsia"/>
        </w:rPr>
        <w:t>　　图表 脱氯剂行业生命周期</w:t>
      </w:r>
      <w:r>
        <w:rPr>
          <w:rFonts w:hint="eastAsia"/>
        </w:rPr>
        <w:br/>
      </w:r>
      <w:r>
        <w:rPr>
          <w:rFonts w:hint="eastAsia"/>
        </w:rPr>
        <w:t>　　图表 脱氯剂行业产业链分析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2025年中国脱氯剂发展趋势预测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95529c3294605" w:history="1">
        <w:r>
          <w:rPr>
            <w:rStyle w:val="Hyperlink"/>
          </w:rPr>
          <w:t>2025-2031年中国脱氯剂市场调查分析及未来发展前景预测报告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95529c3294605" w:history="1">
        <w:r>
          <w:rPr>
            <w:rStyle w:val="Hyperlink"/>
          </w:rPr>
          <w:t>https://www.20087.com/9/05/TuoLvJiHangYeFenXiBaoGao.html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热点：污水脱氯剂主要成分、脱氯剂脱氯原理、脱氯剂脱氯原理、脱氯剂原理、氯化钙俗称叫什么、脱氯剂是还原剂吗、脱氯装置、脱氯剂成分、常用的脱氯剂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f8c6911884a5b" w:history="1">
      <w:r>
        <w:rPr>
          <w:rStyle w:val="Hyperlink"/>
        </w:rPr>
        <w:t>2025-2031年中国脱氯剂市场调查分析及未来发展前景预测报告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oLvJiHangYeFenXiBaoGao.html" TargetMode="External" Id="R5af95529c329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oLvJiHangYeFenXiBaoGao.html" TargetMode="External" Id="R911f8c69118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2025-01-20T05:29:00Z</dcterms:created>
  <dcterms:modified xsi:type="dcterms:W3CDTF">2025-01-20T06:29:00Z</dcterms:modified>
  <dc:subject>2025-2031年中国脱氯剂市场调查分析及未来发展前景预测报告</dc:subject>
  <dc:title>2025-2031年中国脱氯剂市场调查分析及未来发展前景预测报告</dc:title>
  <cp:keywords>2025-2031年中国脱氯剂市场调查分析及未来发展前景预测报告</cp:keywords>
  <dc:description>2025-2031年中国脱氯剂市场调查分析及未来发展前景预测报告</dc:description>
</cp:coreProperties>
</file>