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d5a4788354ba3" w:history="1">
              <w:r>
                <w:rPr>
                  <w:rStyle w:val="Hyperlink"/>
                </w:rPr>
                <w:t>2024-2030年中国超滤膜市场现状与行业前景分析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d5a4788354ba3" w:history="1">
              <w:r>
                <w:rPr>
                  <w:rStyle w:val="Hyperlink"/>
                </w:rPr>
                <w:t>2024-2030年中国超滤膜市场现状与行业前景分析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d5a4788354ba3" w:history="1">
                <w:r>
                  <w:rPr>
                    <w:rStyle w:val="Hyperlink"/>
                  </w:rPr>
                  <w:t>https://www.20087.com/9/85/ChaoLvMoDeXianZhuangYuFaZhanQianJing.html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膜技术作为水处理和分离领域的重要手段，近年来随着膜材料科学和制造技术的进步，其应用范围和效率得到了显著提升。现代超滤膜不仅在饮用水净化、废水回收和工业流体处理中发挥着关键作用，还拓展到了生物制药、食品加工和能源产业。同时，膜组件的优化设计和膜清洗技术的发展，提高了膜的使用寿命和系统运行的稳定性。</w:t>
      </w:r>
      <w:r>
        <w:rPr>
          <w:rFonts w:hint="eastAsia"/>
        </w:rPr>
        <w:br/>
      </w:r>
      <w:r>
        <w:rPr>
          <w:rFonts w:hint="eastAsia"/>
        </w:rPr>
        <w:t>　　未来，超滤膜技术将更加注重节能环保和多功能化。一方面，通过开发亲水性更强、抗污染能力更好的膜材料，减少膜污染和清洗频率，降低能耗和化学清洗剂的使用。另一方面，利用纳米技术和功能化膜，实现对特定分子的选择性分离，如病毒、重金属离子和特定蛋白质的去除，拓宽超滤膜在医疗、环境监测和科学研究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6d5a4788354ba3" w:history="1">
        <w:r>
          <w:rPr>
            <w:rStyle w:val="Hyperlink"/>
          </w:rPr>
          <w:t>2024-2030年中国超滤膜市场现状与行业前景分析</w:t>
        </w:r>
      </w:hyperlink>
      <w:r>
        <w:rPr>
          <w:rFonts w:hint="eastAsia"/>
        </w:rPr>
        <w:t>全面剖析了超滤膜行业的市场规模、需求及价格动态。报告通过对超滤膜产业链的深入挖掘，详细分析了行业现状，并对超滤膜市场前景及发展趋势进行了科学预测。超滤膜报告还深入探索了各细分市场的特点，突出关注超滤膜重点企业的经营状况，全面揭示了超滤膜行业竞争格局、品牌影响力和市场集中度。超滤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超滤膜行业概述</w:t>
      </w:r>
      <w:r>
        <w:rPr>
          <w:rFonts w:hint="eastAsia"/>
        </w:rPr>
        <w:br/>
      </w:r>
      <w:r>
        <w:rPr>
          <w:rFonts w:hint="eastAsia"/>
        </w:rPr>
        <w:t>　　第一节 超滤膜定义与分类</w:t>
      </w:r>
      <w:r>
        <w:rPr>
          <w:rFonts w:hint="eastAsia"/>
        </w:rPr>
        <w:br/>
      </w:r>
      <w:r>
        <w:rPr>
          <w:rFonts w:hint="eastAsia"/>
        </w:rPr>
        <w:t>　　第二节 超滤膜应用领域</w:t>
      </w:r>
      <w:r>
        <w:rPr>
          <w:rFonts w:hint="eastAsia"/>
        </w:rPr>
        <w:br/>
      </w:r>
      <w:r>
        <w:rPr>
          <w:rFonts w:hint="eastAsia"/>
        </w:rPr>
        <w:t>　　第三节 超滤膜行业经济指标分析</w:t>
      </w:r>
      <w:r>
        <w:rPr>
          <w:rFonts w:hint="eastAsia"/>
        </w:rPr>
        <w:br/>
      </w:r>
      <w:r>
        <w:rPr>
          <w:rFonts w:hint="eastAsia"/>
        </w:rPr>
        <w:t>　　　　一、超滤膜行业赢利性评估</w:t>
      </w:r>
      <w:r>
        <w:rPr>
          <w:rFonts w:hint="eastAsia"/>
        </w:rPr>
        <w:br/>
      </w:r>
      <w:r>
        <w:rPr>
          <w:rFonts w:hint="eastAsia"/>
        </w:rPr>
        <w:t>　　　　二、超滤膜行业成长速度分析</w:t>
      </w:r>
      <w:r>
        <w:rPr>
          <w:rFonts w:hint="eastAsia"/>
        </w:rPr>
        <w:br/>
      </w:r>
      <w:r>
        <w:rPr>
          <w:rFonts w:hint="eastAsia"/>
        </w:rPr>
        <w:t>　　　　三、超滤膜附加值提升空间探讨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四、超滤膜行业进入壁垒分析</w:t>
      </w:r>
      <w:r>
        <w:rPr>
          <w:rFonts w:hint="eastAsia"/>
        </w:rPr>
        <w:br/>
      </w:r>
      <w:r>
        <w:rPr>
          <w:rFonts w:hint="eastAsia"/>
        </w:rPr>
        <w:t>　　　　五、超滤膜行业风险性评估</w:t>
      </w:r>
      <w:r>
        <w:rPr>
          <w:rFonts w:hint="eastAsia"/>
        </w:rPr>
        <w:br/>
      </w:r>
      <w:r>
        <w:rPr>
          <w:rFonts w:hint="eastAsia"/>
        </w:rPr>
        <w:t>　　　　六、超滤膜行业周期性分析</w:t>
      </w:r>
      <w:r>
        <w:rPr>
          <w:rFonts w:hint="eastAsia"/>
        </w:rPr>
        <w:br/>
      </w:r>
      <w:r>
        <w:rPr>
          <w:rFonts w:hint="eastAsia"/>
        </w:rPr>
        <w:t>　　　　七、超滤膜行业竞争程度指标</w:t>
      </w:r>
      <w:r>
        <w:rPr>
          <w:rFonts w:hint="eastAsia"/>
        </w:rPr>
        <w:br/>
      </w:r>
      <w:r>
        <w:rPr>
          <w:rFonts w:hint="eastAsia"/>
        </w:rPr>
        <w:t>　　　　八、超滤膜行业成熟度综合分析</w:t>
      </w:r>
      <w:r>
        <w:rPr>
          <w:rFonts w:hint="eastAsia"/>
        </w:rPr>
        <w:br/>
      </w:r>
      <w:r>
        <w:rPr>
          <w:rFonts w:hint="eastAsia"/>
        </w:rPr>
        <w:t>　　第四节 超滤膜产业链及经营模式分析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2023-2024年全球超滤膜行业发展分析</w:t>
      </w:r>
      <w:r>
        <w:rPr>
          <w:rFonts w:hint="eastAsia"/>
        </w:rPr>
        <w:br/>
      </w:r>
      <w:r>
        <w:rPr>
          <w:rFonts w:hint="eastAsia"/>
        </w:rPr>
        <w:t>　　　　一、全球超滤膜行业市场规模与趋势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二、全球超滤膜行业发展特点</w:t>
      </w:r>
      <w:r>
        <w:rPr>
          <w:rFonts w:hint="eastAsia"/>
        </w:rPr>
        <w:br/>
      </w:r>
      <w:r>
        <w:rPr>
          <w:rFonts w:hint="eastAsia"/>
        </w:rPr>
        <w:t>　　　　三、全球超滤膜行业竞争格局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主要国家与地区超滤膜市场分析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一、超滤膜技术发展趋势</w:t>
      </w:r>
      <w:r>
        <w:rPr>
          <w:rFonts w:hint="eastAsia"/>
        </w:rPr>
        <w:br/>
      </w:r>
      <w:r>
        <w:rPr>
          <w:rFonts w:hint="eastAsia"/>
        </w:rPr>
        <w:t>　　　　二、超滤膜行业发展趋势</w:t>
      </w:r>
      <w:r>
        <w:rPr>
          <w:rFonts w:hint="eastAsia"/>
        </w:rPr>
        <w:br/>
      </w:r>
      <w:r>
        <w:rPr>
          <w:rFonts w:hint="eastAsia"/>
        </w:rPr>
        <w:t>　　　　三、超滤膜行业发展潜力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2024-2030年超滤膜行业产量统计与趋势预测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一、2019-2024年超滤膜行业数据与增长趋势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三、2024-2030年超滤膜产量预测</w:t>
      </w:r>
      <w:r>
        <w:rPr>
          <w:rFonts w:hint="eastAsia"/>
        </w:rPr>
        <w:br/>
      </w:r>
      <w:r>
        <w:rPr>
          <w:rFonts w:hint="eastAsia"/>
        </w:rPr>
        <w:t>　　第三节 2024-2030年超滤膜市场需求与销售分析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一、2023-2024年超滤膜行业需求现状</w:t>
      </w:r>
      <w:r>
        <w:rPr>
          <w:rFonts w:hint="eastAsia"/>
        </w:rPr>
        <w:br/>
      </w:r>
      <w:r>
        <w:rPr>
          <w:rFonts w:hint="eastAsia"/>
        </w:rPr>
        <w:t>　　　　二、超滤膜客户群体与需求特点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中国超滤膜细分市场分析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2023-2024年中国超滤膜技术发展研究</w:t>
      </w:r>
      <w:r>
        <w:rPr>
          <w:rFonts w:hint="eastAsia"/>
        </w:rPr>
        <w:br/>
      </w:r>
      <w:r>
        <w:rPr>
          <w:rFonts w:hint="eastAsia"/>
        </w:rPr>
        <w:t>　　第一节 当前超滤膜技术发展现状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超滤膜技术未来发展趋势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超滤膜定价策略与方法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超滤膜行业进口规模与来源分析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一、2019-2024年超滤膜进口规模分析</w:t>
      </w:r>
      <w:r>
        <w:rPr>
          <w:rFonts w:hint="eastAsia"/>
        </w:rPr>
        <w:br/>
      </w:r>
      <w:r>
        <w:rPr>
          <w:rFonts w:hint="eastAsia"/>
        </w:rPr>
        <w:t>　　　　二、超滤膜主要进口来源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一、2019-2024年超滤膜出口规模分析</w:t>
      </w:r>
      <w:r>
        <w:rPr>
          <w:rFonts w:hint="eastAsia"/>
        </w:rPr>
        <w:br/>
      </w:r>
      <w:r>
        <w:rPr>
          <w:rFonts w:hint="eastAsia"/>
        </w:rPr>
        <w:t>　　　　二、超滤膜主要出口目的地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中国超滤膜行业总体规模分析</w:t>
      </w:r>
      <w:r>
        <w:rPr>
          <w:rFonts w:hint="eastAsia"/>
        </w:rPr>
        <w:br/>
      </w:r>
      <w:r>
        <w:rPr>
          <w:rFonts w:hint="eastAsia"/>
        </w:rPr>
        <w:t>　　　　一、超滤膜企业数量与结构</w:t>
      </w:r>
      <w:r>
        <w:rPr>
          <w:rFonts w:hint="eastAsia"/>
        </w:rPr>
        <w:br/>
      </w:r>
      <w:r>
        <w:rPr>
          <w:rFonts w:hint="eastAsia"/>
        </w:rPr>
        <w:t>　　　　二、超滤膜从业人员规模</w:t>
      </w:r>
      <w:r>
        <w:rPr>
          <w:rFonts w:hint="eastAsia"/>
        </w:rPr>
        <w:br/>
      </w:r>
      <w:r>
        <w:rPr>
          <w:rFonts w:hint="eastAsia"/>
        </w:rPr>
        <w:t>　　　　三、超滤膜行业资产状况</w:t>
      </w:r>
      <w:r>
        <w:rPr>
          <w:rFonts w:hint="eastAsia"/>
        </w:rPr>
        <w:br/>
      </w:r>
      <w:r>
        <w:rPr>
          <w:rFonts w:hint="eastAsia"/>
        </w:rPr>
        <w:t>　　第二节 中国超滤膜行业财务指标总体分析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超滤膜行业竞争格局总览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2023-2024年超滤膜行业竞争力分析</w:t>
      </w:r>
      <w:r>
        <w:rPr>
          <w:rFonts w:hint="eastAsia"/>
        </w:rPr>
        <w:br/>
      </w:r>
      <w:r>
        <w:rPr>
          <w:rFonts w:hint="eastAsia"/>
        </w:rPr>
        <w:t>　　　　一、超滤膜供应商议价能力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2024年中国超滤膜企业发展策略分析</w:t>
      </w:r>
      <w:r>
        <w:rPr>
          <w:rFonts w:hint="eastAsia"/>
        </w:rPr>
        <w:br/>
      </w:r>
      <w:r>
        <w:rPr>
          <w:rFonts w:hint="eastAsia"/>
        </w:rPr>
        <w:t>　　第一节 超滤膜市场策略分析</w:t>
      </w:r>
      <w:r>
        <w:rPr>
          <w:rFonts w:hint="eastAsia"/>
        </w:rPr>
        <w:br/>
      </w:r>
      <w:r>
        <w:rPr>
          <w:rFonts w:hint="eastAsia"/>
        </w:rPr>
        <w:t>　　　　一、超滤膜市场定位与拓展策略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二、超滤膜市场细分与目标客户</w:t>
      </w:r>
      <w:r>
        <w:rPr>
          <w:rFonts w:hint="eastAsia"/>
        </w:rPr>
        <w:br/>
      </w:r>
      <w:r>
        <w:rPr>
          <w:rFonts w:hint="eastAsia"/>
        </w:rPr>
        <w:t>　　第二节 超滤膜销售策略分析</w:t>
      </w:r>
      <w:r>
        <w:rPr>
          <w:rFonts w:hint="eastAsia"/>
        </w:rPr>
        <w:br/>
      </w:r>
      <w:r>
        <w:rPr>
          <w:rFonts w:hint="eastAsia"/>
        </w:rPr>
        <w:t>　　　　一、超滤膜销售渠道与网络建设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提高超滤膜企业竞争力建议</w:t>
      </w:r>
      <w:r>
        <w:rPr>
          <w:rFonts w:hint="eastAsia"/>
        </w:rPr>
        <w:br/>
      </w:r>
      <w:r>
        <w:rPr>
          <w:rFonts w:hint="eastAsia"/>
        </w:rPr>
        <w:t>　　　　一、超滤膜技术创新与管理优化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超滤膜品牌战略思考</w:t>
      </w:r>
      <w:r>
        <w:rPr>
          <w:rFonts w:hint="eastAsia"/>
        </w:rPr>
        <w:br/>
      </w:r>
      <w:r>
        <w:rPr>
          <w:rFonts w:hint="eastAsia"/>
        </w:rPr>
        <w:t>　　　　一、超滤膜品牌建设与维护</w:t>
      </w:r>
      <w:r>
        <w:rPr>
          <w:rFonts w:hint="eastAsia"/>
        </w:rPr>
        <w:br/>
      </w:r>
      <w:r>
        <w:rPr>
          <w:rFonts w:hint="eastAsia"/>
        </w:rPr>
        <w:t>　　　　二、超滤膜品牌影响力与市场竞争力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中国超滤膜行业风险与对策</w:t>
      </w:r>
      <w:r>
        <w:rPr>
          <w:rFonts w:hint="eastAsia"/>
        </w:rPr>
        <w:br/>
      </w:r>
      <w:r>
        <w:rPr>
          <w:rFonts w:hint="eastAsia"/>
        </w:rPr>
        <w:t>　　第一节 超滤膜行业SWOT分析</w:t>
      </w:r>
      <w:r>
        <w:rPr>
          <w:rFonts w:hint="eastAsia"/>
        </w:rPr>
        <w:br/>
      </w:r>
      <w:r>
        <w:rPr>
          <w:rFonts w:hint="eastAsia"/>
        </w:rPr>
        <w:t>　　　　一、超滤膜行业优势分析</w:t>
      </w:r>
      <w:r>
        <w:rPr>
          <w:rFonts w:hint="eastAsia"/>
        </w:rPr>
        <w:br/>
      </w:r>
      <w:r>
        <w:rPr>
          <w:rFonts w:hint="eastAsia"/>
        </w:rPr>
        <w:t>　　　　二、超滤膜行业劣势分析</w:t>
      </w:r>
      <w:r>
        <w:rPr>
          <w:rFonts w:hint="eastAsia"/>
        </w:rPr>
        <w:br/>
      </w:r>
      <w:r>
        <w:rPr>
          <w:rFonts w:hint="eastAsia"/>
        </w:rPr>
        <w:t>　　　　三、超滤膜市场机会探索</w:t>
      </w:r>
      <w:r>
        <w:rPr>
          <w:rFonts w:hint="eastAsia"/>
        </w:rPr>
        <w:br/>
      </w:r>
      <w:r>
        <w:rPr>
          <w:rFonts w:hint="eastAsia"/>
        </w:rPr>
        <w:t>　　　　四、超滤膜市场威胁评估</w:t>
      </w:r>
      <w:r>
        <w:rPr>
          <w:rFonts w:hint="eastAsia"/>
        </w:rPr>
        <w:br/>
      </w:r>
      <w:r>
        <w:rPr>
          <w:rFonts w:hint="eastAsia"/>
        </w:rPr>
        <w:t>　　第二节 超滤膜行业风险及对策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2024-2030年中国超滤膜行业前景与发展趋势</w:t>
      </w:r>
      <w:r>
        <w:rPr>
          <w:rFonts w:hint="eastAsia"/>
        </w:rPr>
        <w:br/>
      </w:r>
      <w:r>
        <w:rPr>
          <w:rFonts w:hint="eastAsia"/>
        </w:rPr>
        <w:t>　　第一节 超滤膜行业发展环境分析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一、超滤膜行业发展方向预测</w:t>
      </w:r>
      <w:r>
        <w:rPr>
          <w:rFonts w:hint="eastAsia"/>
        </w:rPr>
        <w:br/>
      </w:r>
      <w:r>
        <w:rPr>
          <w:rFonts w:hint="eastAsia"/>
        </w:rPr>
        <w:t>　　　　二、超滤膜发展趋势分析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一、超滤膜市场发展潜力评估</w:t>
      </w:r>
      <w:r>
        <w:rPr>
          <w:rFonts w:hint="eastAsia"/>
        </w:rPr>
        <w:br/>
      </w:r>
      <w:r>
        <w:rPr>
          <w:rFonts w:hint="eastAsia"/>
        </w:rPr>
        <w:t>　　　　二、超滤膜新兴市场与机遇探索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(中^智^林)超滤膜行业发展建议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2024-2030年中国超滤膜行业产量预测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2019-2024年中国超滤膜行业市场需求及增长情况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2024-2030年中国超滤膜行业市场需求预测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**地区超滤膜行业市场需求情况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2019-2024年中国超滤膜行业出口情况分析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2024年超滤膜行业壁垒</w:t>
      </w:r>
      <w:r>
        <w:rPr>
          <w:rFonts w:hint="eastAsia"/>
        </w:rPr>
        <w:br/>
      </w:r>
      <w:r>
        <w:rPr>
          <w:rFonts w:hint="eastAsia"/>
        </w:rPr>
        <w:t>　　图表 2024年超滤膜市场前景分析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2024-2030年中国超滤膜市场规模预测</w:t>
      </w:r>
      <w:r>
        <w:rPr>
          <w:rFonts w:hint="eastAsia"/>
        </w:rPr>
        <w:br/>
      </w:r>
      <w:r>
        <w:rPr>
          <w:rFonts w:hint="eastAsia"/>
        </w:rPr>
        <w:t>　　图表 2024年超滤膜发展趋势预测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d5a4788354ba3" w:history="1">
        <w:r>
          <w:rPr>
            <w:rStyle w:val="Hyperlink"/>
          </w:rPr>
          <w:t>2024-2030年中国超滤膜市场现状与行业前景分析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d5a4788354ba3" w:history="1">
        <w:r>
          <w:rPr>
            <w:rStyle w:val="Hyperlink"/>
          </w:rPr>
          <w:t>https://www.20087.com/9/85/ChaoLvMoDeXianZhuangYuFaZhanQianJing.html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ea0d41694779" w:history="1">
      <w:r>
        <w:rPr>
          <w:rStyle w:val="Hyperlink"/>
        </w:rPr>
        <w:t>2024-2030年中国超滤膜市场现状与行业前景分析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aoLvMoDeXianZhuangYuFaZhanQianJing.html" TargetMode="External" Id="Rb16d5a478835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aoLvMoDeXianZhuangYuFaZhanQianJing.html" TargetMode="External" Id="R2473ea0d4169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2024-10-13T00:47:59Z</dcterms:created>
  <dcterms:modified xsi:type="dcterms:W3CDTF">2024-10-13T01:47:59Z</dcterms:modified>
  <dc:subject>2024-2030年中国超滤膜市场现状与行业前景分析</dc:subject>
  <dc:title>2024-2030年中国超滤膜市场现状与行业前景分析</dc:title>
  <cp:keywords>2024-2030年中国超滤膜市场现状与行业前景分析</cp:keywords>
  <dc:description>2024-2030年中国超滤膜市场现状与行业前景分析</dc:description>
</cp:coreProperties>
</file>