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73c07687499a" w:history="1">
              <w:r>
                <w:rPr>
                  <w:rStyle w:val="Hyperlink"/>
                </w:rPr>
                <w:t>2025-2031年中国轻质纯碱行业研究与发展趋势报告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73c07687499a" w:history="1">
              <w:r>
                <w:rPr>
                  <w:rStyle w:val="Hyperlink"/>
                </w:rPr>
                <w:t>2025-2031年中国轻质纯碱行业研究与发展趋势报告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73c07687499a" w:history="1">
                <w:r>
                  <w:rPr>
                    <w:rStyle w:val="Hyperlink"/>
                  </w:rPr>
                  <w:t>https://www.20087.com/9/65/QingZhiChunJianHangYeQianJingQuShi.html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即碳酸钠，是一种重要的化工原料，广泛应用于玻璃制造、洗涤剂生产、造纸和纺织等行业。近年来，随着环保法规的收紧，轻质纯碱的生产正逐步转向更清洁、更高效的工艺，如采用膜分离和蒸发结晶技术，减少废水排放和能源消耗。同时，纯碱的回收利用也得到了重视，以降低对自然资源的依赖。</w:t>
      </w:r>
      <w:r>
        <w:rPr>
          <w:rFonts w:hint="eastAsia"/>
        </w:rPr>
        <w:br/>
      </w:r>
      <w:r>
        <w:rPr>
          <w:rFonts w:hint="eastAsia"/>
        </w:rPr>
        <w:t>　　未来，轻质纯碱的生产将更加注重循环经济和绿色化学。通过开发生物基原料和循环利用技术，轻质纯碱的生产将减少对化石资源的消耗，实现资源的可持续利用。同时，随着新材料和新技术的出现，轻质纯碱的应用领域将得到拓展，如在新型建筑材料和环保清洗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73c07687499a" w:history="1">
        <w:r>
          <w:rPr>
            <w:rStyle w:val="Hyperlink"/>
          </w:rPr>
          <w:t>2025-2031年中国轻质纯碱行业研究与发展趋势报告</w:t>
        </w:r>
      </w:hyperlink>
      <w:r>
        <w:rPr>
          <w:rFonts w:hint="eastAsia"/>
        </w:rPr>
        <w:t>》从产业链视角出发，系统分析了轻质纯碱行业的市场现状与需求动态，详细解读了轻质纯碱市场规模、价格波动及上下游影响因素。报告深入剖析了轻质纯碱细分领域的发展特点，基于权威数据对市场前景及未来趋势进行了科学预测，同时揭示了轻质纯碱重点企业的竞争格局与市场集中度变化。报告客观翔实地指出了轻质纯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轻质纯碱行业界定</w:t>
      </w:r>
      <w:r>
        <w:rPr>
          <w:rFonts w:hint="eastAsia"/>
        </w:rPr>
        <w:br/>
      </w:r>
      <w:r>
        <w:rPr>
          <w:rFonts w:hint="eastAsia"/>
        </w:rPr>
        <w:t>　　第一节 轻质纯碱行业定义</w:t>
      </w:r>
      <w:r>
        <w:rPr>
          <w:rFonts w:hint="eastAsia"/>
        </w:rPr>
        <w:br/>
      </w:r>
      <w:r>
        <w:rPr>
          <w:rFonts w:hint="eastAsia"/>
        </w:rPr>
        <w:t>　　第二节 轻质纯碱行业特点分析</w:t>
      </w:r>
      <w:r>
        <w:rPr>
          <w:rFonts w:hint="eastAsia"/>
        </w:rPr>
        <w:br/>
      </w:r>
      <w:r>
        <w:rPr>
          <w:rFonts w:hint="eastAsia"/>
        </w:rPr>
        <w:t>　　第三节 轻质纯碱产业链分析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2025年世界轻质纯碱行业市场运行形势分析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2025年全球轻质纯碱行业发展概况</w:t>
      </w:r>
      <w:r>
        <w:rPr>
          <w:rFonts w:hint="eastAsia"/>
        </w:rPr>
        <w:br/>
      </w:r>
      <w:r>
        <w:rPr>
          <w:rFonts w:hint="eastAsia"/>
        </w:rPr>
        <w:t>　　第二节 世界轻质纯碱行业发展走势</w:t>
      </w:r>
      <w:r>
        <w:rPr>
          <w:rFonts w:hint="eastAsia"/>
        </w:rPr>
        <w:br/>
      </w:r>
      <w:r>
        <w:rPr>
          <w:rFonts w:hint="eastAsia"/>
        </w:rPr>
        <w:t>　　　　二、全球轻质纯碱行业市场分布情况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三、全球轻质纯碱行业发展趋势分析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全球轻质纯碱行业重点国家和区域分析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2024-2025年中国轻质纯碱行业发展环境分析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2025年轻质纯碱行业技术发展现状及趋势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当前我国轻质纯碱技术发展现状</w:t>
      </w:r>
      <w:r>
        <w:rPr>
          <w:rFonts w:hint="eastAsia"/>
        </w:rPr>
        <w:br/>
      </w:r>
      <w:r>
        <w:rPr>
          <w:rFonts w:hint="eastAsia"/>
        </w:rPr>
        <w:t>　　第二节 中外轻质纯碱技术差距及产生差距的主要原因分析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提高我国轻质纯碱技术的对策</w:t>
      </w:r>
      <w:r>
        <w:rPr>
          <w:rFonts w:hint="eastAsia"/>
        </w:rPr>
        <w:br/>
      </w:r>
      <w:r>
        <w:rPr>
          <w:rFonts w:hint="eastAsia"/>
        </w:rPr>
        <w:t>　　第四节 我国轻质纯碱研发、设计发展趋势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中国轻质纯碱发展现状调研</w:t>
      </w:r>
      <w:r>
        <w:rPr>
          <w:rFonts w:hint="eastAsia"/>
        </w:rPr>
        <w:br/>
      </w:r>
      <w:r>
        <w:rPr>
          <w:rFonts w:hint="eastAsia"/>
        </w:rPr>
        <w:t>　　第一节 中国轻质纯碱市场现状分析</w:t>
      </w:r>
      <w:r>
        <w:rPr>
          <w:rFonts w:hint="eastAsia"/>
        </w:rPr>
        <w:br/>
      </w:r>
      <w:r>
        <w:rPr>
          <w:rFonts w:hint="eastAsia"/>
        </w:rPr>
        <w:t>　　第二节 中国轻质纯碱行业产量情况分析及预测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一、轻质纯碱总体产能规模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三、2019-2024年中国轻质纯碱产量统计</w:t>
      </w:r>
      <w:r>
        <w:rPr>
          <w:rFonts w:hint="eastAsia"/>
        </w:rPr>
        <w:br/>
      </w:r>
      <w:r>
        <w:rPr>
          <w:rFonts w:hint="eastAsia"/>
        </w:rPr>
        <w:t>　　　　二、轻质纯碱生产区域分布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三、2025-2031年中国轻质纯碱产量预测分析</w:t>
      </w:r>
      <w:r>
        <w:rPr>
          <w:rFonts w:hint="eastAsia"/>
        </w:rPr>
        <w:br/>
      </w:r>
      <w:r>
        <w:rPr>
          <w:rFonts w:hint="eastAsia"/>
        </w:rPr>
        <w:t>　　第三节 中国轻质纯碱市场需求分析及预测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一、中国轻质纯碱市场需求特点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二、2019-2024年中国轻质纯碱市场需求量统计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三、2025-2031年中国轻质纯碱市场需求量预测分析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中国轻质纯碱行业进出口情况分析预测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2019-2024年中国轻质纯碱行业进出口情况分析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一、2019-2024年中国轻质纯碱行业进口分析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二、2019-2024年中国轻质纯碱行业出口分析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2025-2031年中国轻质纯碱行业进出口情况预测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一、2025-2031年中国轻质纯碱行业进口预测分析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二、2025-2031年中国轻质纯碱行业出口预测分析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影响轻质纯碱行业进出口变化的主要原因分析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2019-2024年中国轻质纯碱行业重点地区调研分析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一、中国轻质纯碱行业重点区域市场结构调研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二、**地区轻质纯碱市场调研分析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三、**地区轻质纯碱市场调研分析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四、**地区轻质纯碱市场调研分析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五、**地区轻质纯碱市场调研分析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六、**地区轻质纯碱市场调研分析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轻质纯碱行业竞争格局分析</w:t>
      </w:r>
      <w:r>
        <w:rPr>
          <w:rFonts w:hint="eastAsia"/>
        </w:rPr>
        <w:br/>
      </w:r>
      <w:r>
        <w:rPr>
          <w:rFonts w:hint="eastAsia"/>
        </w:rPr>
        <w:t>　　第一节 轻质纯碱行业集中度分析</w:t>
      </w:r>
      <w:r>
        <w:rPr>
          <w:rFonts w:hint="eastAsia"/>
        </w:rPr>
        <w:br/>
      </w:r>
      <w:r>
        <w:rPr>
          <w:rFonts w:hint="eastAsia"/>
        </w:rPr>
        <w:t>　　　　一、轻质纯碱市场集中度分析</w:t>
      </w:r>
      <w:r>
        <w:rPr>
          <w:rFonts w:hint="eastAsia"/>
        </w:rPr>
        <w:br/>
      </w:r>
      <w:r>
        <w:rPr>
          <w:rFonts w:hint="eastAsia"/>
        </w:rPr>
        <w:t>　　　　二、轻质纯碱企业集中度分析</w:t>
      </w:r>
      <w:r>
        <w:rPr>
          <w:rFonts w:hint="eastAsia"/>
        </w:rPr>
        <w:br/>
      </w:r>
      <w:r>
        <w:rPr>
          <w:rFonts w:hint="eastAsia"/>
        </w:rPr>
        <w:t>　　　　三、轻质纯碱区域集中度分析</w:t>
      </w:r>
      <w:r>
        <w:rPr>
          <w:rFonts w:hint="eastAsia"/>
        </w:rPr>
        <w:br/>
      </w:r>
      <w:r>
        <w:rPr>
          <w:rFonts w:hint="eastAsia"/>
        </w:rPr>
        <w:t>　　第二节 轻质纯碱行业主要企业竞争力分析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轻质纯碱行业竞争格局分析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一、2025年轻质纯碱行业竞争分析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二、2025年中外轻质纯碱产品竞争分析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三、2019-2024年我国轻质纯碱市场竞争分析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轻质纯碱行业细分产品市场调研分析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轻质纯碱重点企业（一）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轻质纯碱重点企业（二）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轻质纯碱重点企业（三）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轻质纯碱重点企业（四）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轻质纯碱重点企业（五）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轻质纯碱重点企业（六）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轻质纯碱企业管理策略建议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四、提高轻质纯碱企业竞争力的策略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对我国轻质纯碱品牌的战略思考</w:t>
      </w:r>
      <w:r>
        <w:rPr>
          <w:rFonts w:hint="eastAsia"/>
        </w:rPr>
        <w:br/>
      </w:r>
      <w:r>
        <w:rPr>
          <w:rFonts w:hint="eastAsia"/>
        </w:rPr>
        <w:t>　　　　一、轻质纯碱实施品牌战略的意义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三、我国轻质纯碱企业的品牌战略</w:t>
      </w:r>
      <w:r>
        <w:rPr>
          <w:rFonts w:hint="eastAsia"/>
        </w:rPr>
        <w:br/>
      </w:r>
      <w:r>
        <w:rPr>
          <w:rFonts w:hint="eastAsia"/>
        </w:rPr>
        <w:t>　　　　四、轻质纯碱品牌战略管理的策略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2025-2031年中国轻质纯碱行业前景与风险预测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2025年中国轻质纯碱市场前景分析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2025-2031年中国轻质纯碱发展趋势预测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2025-2031年中国轻质纯碱行业投资特性分析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一、2025-2031年中国轻质纯碱行业进入壁垒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二、2025-2031年中国轻质纯碱行业盈利模式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三、2025-2031年中国轻质纯碱行业盈利因素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2025-2031年中国轻质纯碱行业投资机会分析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一、2025-2031年中国轻质纯碱细分市场投资机会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二、2025-2031年中国轻质纯碱行业区域市场投资潜力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一、2025-2031年中国轻质纯碱行业市场竞争风险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二、2025-2031年中国轻质纯碱行业技术风险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三、2025-2031年中国轻质纯碱行业政策风险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四、2025-2031年中国轻质纯碱行业进入退出风险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轻质纯碱行业研究结论</w:t>
      </w:r>
      <w:r>
        <w:rPr>
          <w:rFonts w:hint="eastAsia"/>
        </w:rPr>
        <w:br/>
      </w:r>
      <w:r>
        <w:rPr>
          <w:rFonts w:hint="eastAsia"/>
        </w:rPr>
        <w:t>　　第二节 轻质纯碱行业投资价值评估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轻质纯碱行业投资建议</w:t>
      </w:r>
      <w:r>
        <w:rPr>
          <w:rFonts w:hint="eastAsia"/>
        </w:rPr>
        <w:br/>
      </w:r>
      <w:r>
        <w:rPr>
          <w:rFonts w:hint="eastAsia"/>
        </w:rPr>
        <w:t>　　　　一、轻质纯碱行业投资策略建议</w:t>
      </w:r>
      <w:r>
        <w:rPr>
          <w:rFonts w:hint="eastAsia"/>
        </w:rPr>
        <w:br/>
      </w:r>
      <w:r>
        <w:rPr>
          <w:rFonts w:hint="eastAsia"/>
        </w:rPr>
        <w:t>　　　　二、轻质纯碱行业投资方向建议</w:t>
      </w:r>
      <w:r>
        <w:rPr>
          <w:rFonts w:hint="eastAsia"/>
        </w:rPr>
        <w:br/>
      </w:r>
      <w:r>
        <w:rPr>
          <w:rFonts w:hint="eastAsia"/>
        </w:rPr>
        <w:t>　　　　三、轻质纯碱行业投资方式建议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轻质纯碱行业类别</w:t>
      </w:r>
      <w:r>
        <w:rPr>
          <w:rFonts w:hint="eastAsia"/>
        </w:rPr>
        <w:br/>
      </w:r>
      <w:r>
        <w:rPr>
          <w:rFonts w:hint="eastAsia"/>
        </w:rPr>
        <w:t>　　图表 轻质纯碱行业产业链调研</w:t>
      </w:r>
      <w:r>
        <w:rPr>
          <w:rFonts w:hint="eastAsia"/>
        </w:rPr>
        <w:br/>
      </w:r>
      <w:r>
        <w:rPr>
          <w:rFonts w:hint="eastAsia"/>
        </w:rPr>
        <w:t>　　图表 轻质纯碱行业现状</w:t>
      </w:r>
      <w:r>
        <w:rPr>
          <w:rFonts w:hint="eastAsia"/>
        </w:rPr>
        <w:br/>
      </w:r>
      <w:r>
        <w:rPr>
          <w:rFonts w:hint="eastAsia"/>
        </w:rPr>
        <w:t>　　图表 轻质纯碱行业标准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2025年中国轻质纯碱行业产能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2019-2024年中国轻质纯碱行业产量统计</w:t>
      </w:r>
      <w:r>
        <w:rPr>
          <w:rFonts w:hint="eastAsia"/>
        </w:rPr>
        <w:br/>
      </w:r>
      <w:r>
        <w:rPr>
          <w:rFonts w:hint="eastAsia"/>
        </w:rPr>
        <w:t>　　图表 轻质纯碱行业动态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2019-2024年中国轻质纯碱市场需求量</w:t>
      </w:r>
      <w:r>
        <w:rPr>
          <w:rFonts w:hint="eastAsia"/>
        </w:rPr>
        <w:br/>
      </w:r>
      <w:r>
        <w:rPr>
          <w:rFonts w:hint="eastAsia"/>
        </w:rPr>
        <w:t>　　图表 2025年中国轻质纯碱行业需求区域调研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2019-2024年中国轻质纯碱行情</w:t>
      </w:r>
      <w:r>
        <w:rPr>
          <w:rFonts w:hint="eastAsia"/>
        </w:rPr>
        <w:br/>
      </w:r>
      <w:r>
        <w:rPr>
          <w:rFonts w:hint="eastAsia"/>
        </w:rPr>
        <w:t>　　图表 2019-2024年中国轻质纯碱价格走势图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**地区轻质纯碱市场规模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**地区轻质纯碱市场调研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**地区轻质纯碱市场规模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**地区轻质纯碱市场调研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轻质纯碱行业竞争对手分析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2025-2031年中国轻质纯碱行业市场规模预测</w:t>
      </w:r>
      <w:r>
        <w:rPr>
          <w:rFonts w:hint="eastAsia"/>
        </w:rPr>
        <w:br/>
      </w:r>
      <w:r>
        <w:rPr>
          <w:rFonts w:hint="eastAsia"/>
        </w:rPr>
        <w:t>　　图表 轻质纯碱行业准入条件</w:t>
      </w:r>
      <w:r>
        <w:rPr>
          <w:rFonts w:hint="eastAsia"/>
        </w:rPr>
        <w:br/>
      </w:r>
      <w:r>
        <w:rPr>
          <w:rFonts w:hint="eastAsia"/>
        </w:rPr>
        <w:t>　　图表 2025年中国轻质纯碱市场前景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73c07687499a" w:history="1">
        <w:r>
          <w:rPr>
            <w:rStyle w:val="Hyperlink"/>
          </w:rPr>
          <w:t>2025-2031年中国轻质纯碱行业研究与发展趋势报告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73c07687499a" w:history="1">
        <w:r>
          <w:rPr>
            <w:rStyle w:val="Hyperlink"/>
          </w:rPr>
          <w:t>https://www.20087.com/9/65/QingZhiChunJianHangYeQianJingQuShi.html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纯碱最新价格、轻质纯碱和重质纯碱区别、轻质隔墙板、轻质纯碱现货价格、2023年11月28轻质纯碱、轻质纯碱和重质纯碱的用途、纯碱期货是轻质纯碱还是重质纯碱、轻质纯碱密度、期货交割纯碱是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543a36824f6c" w:history="1">
      <w:r>
        <w:rPr>
          <w:rStyle w:val="Hyperlink"/>
        </w:rPr>
        <w:t>2025-2031年中国轻质纯碱行业研究与发展趋势报告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ngZhiChunJianHangYeQianJingQuShi.html" TargetMode="External" Id="R504073c07687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ngZhiChunJianHangYeQianJingQuShi.html" TargetMode="External" Id="Rc285543a3682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2024-08-18T23:01:00Z</dcterms:created>
  <dcterms:modified xsi:type="dcterms:W3CDTF">2024-08-19T00:01:00Z</dcterms:modified>
  <dc:subject>2025-2031年中国轻质纯碱行业研究与发展趋势报告</dc:subject>
  <dc:title>2025-2031年中国轻质纯碱行业研究与发展趋势报告</dc:title>
  <cp:keywords>2025-2031年中国轻质纯碱行业研究与发展趋势报告</cp:keywords>
  <dc:description>2025-2031年中国轻质纯碱行业研究与发展趋势报告</dc:description>
</cp:coreProperties>
</file>