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41979f0440e8" w:history="1">
              <w:r>
                <w:rPr>
                  <w:rStyle w:val="Hyperlink"/>
                </w:rPr>
                <w:t>2025-2031年全球与中国造纸化学品市场调查研究及前景趋势预测报告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41979f0440e8" w:history="1">
              <w:r>
                <w:rPr>
                  <w:rStyle w:val="Hyperlink"/>
                </w:rPr>
                <w:t>2025-2031年全球与中国造纸化学品市场调查研究及前景趋势预测报告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41979f0440e8" w:history="1">
                <w:r>
                  <w:rPr>
                    <w:rStyle w:val="Hyperlink"/>
                  </w:rPr>
                  <w:t>https://www.20087.com/9/25/ZaoZhiHuaXuePinHangYeQianJingQuShi.html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是造纸工业的重要辅助材料，近年来在环保法规趋严和纸品品质提升的推动下，市场需求日益增长。造纸化学品包括助留剂、助滤剂、施胶剂、增白剂等多种类型，能够改善纸张的物理性能、印刷适性和环保性能。目前，造纸化学品行业正从传统的化学合成向生物基、可降解、多功能方向发展，通过技术创新，提高化学品的性能和环保性。</w:t>
      </w:r>
      <w:r>
        <w:rPr>
          <w:rFonts w:hint="eastAsia"/>
        </w:rPr>
        <w:br/>
      </w:r>
      <w:r>
        <w:rPr>
          <w:rFonts w:hint="eastAsia"/>
        </w:rPr>
        <w:t>　　未来，造纸化学品行业的发展将更加注重绿色化和定制化。绿色化方面，将开发更多环保型造纸化学品，减少有害物质的使用，降低生产过程中的能耗和排放，实现清洁生产；定制化方面，将根据客户的具体需求，提供定制化的化学品配方和解决方案，满足不同纸种和生产工艺的特殊要求，提升纸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41979f0440e8" w:history="1">
        <w:r>
          <w:rPr>
            <w:rStyle w:val="Hyperlink"/>
          </w:rPr>
          <w:t>2025-2031年全球与中国造纸化学品市场调查研究及前景趋势预测报告</w:t>
        </w:r>
      </w:hyperlink>
      <w:r>
        <w:rPr>
          <w:rFonts w:hint="eastAsia"/>
        </w:rPr>
        <w:t>》基于多年造纸化学品行业研究积累，结合当前市场发展现状，依托国家权威数据资源和长期市场监测数据库，对造纸化学品行业进行了全面调研与分析。报告详细阐述了造纸化学品市场规模、市场前景、发展趋势、技术现状及未来方向，重点分析了行业内主要企业的竞争格局，并通过SWOT分析揭示了造纸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441979f0440e8" w:history="1">
        <w:r>
          <w:rPr>
            <w:rStyle w:val="Hyperlink"/>
          </w:rPr>
          <w:t>2025-2031年全球与中国造纸化学品市场调查研究及前景趋势预测报告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》为投资者提供了准确的市场现状解读，帮助预判行业前景，挖掘投资价值，同时从投资策略和营销策略等角度提出实用建议，助力投资者在造纸化学品行业中把握机遇、规避风险。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中国造纸化学品概述</w:t>
      </w:r>
      <w:r>
        <w:rPr>
          <w:rFonts w:hint="eastAsia"/>
        </w:rPr>
        <w:br/>
      </w:r>
      <w:r>
        <w:rPr>
          <w:rFonts w:hint="eastAsia"/>
        </w:rPr>
        <w:t>　　第一节 造纸化学品行业定义</w:t>
      </w:r>
      <w:r>
        <w:rPr>
          <w:rFonts w:hint="eastAsia"/>
        </w:rPr>
        <w:br/>
      </w:r>
      <w:r>
        <w:rPr>
          <w:rFonts w:hint="eastAsia"/>
        </w:rPr>
        <w:t>　　第二节 造纸化学品行业发展特性</w:t>
      </w:r>
      <w:r>
        <w:rPr>
          <w:rFonts w:hint="eastAsia"/>
        </w:rPr>
        <w:br/>
      </w:r>
      <w:r>
        <w:rPr>
          <w:rFonts w:hint="eastAsia"/>
        </w:rPr>
        <w:t>　　第三节 造纸化学品产业链分析</w:t>
      </w:r>
      <w:r>
        <w:rPr>
          <w:rFonts w:hint="eastAsia"/>
        </w:rPr>
        <w:br/>
      </w:r>
      <w:r>
        <w:rPr>
          <w:rFonts w:hint="eastAsia"/>
        </w:rPr>
        <w:t>　　第四节 造纸化学品行业生命周期分析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2024-2025年国外造纸化学品市场发展概况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全球造纸化学品市场发展分析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北美地区主要国家造纸化学品市场概况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欧盟地区主要国家造纸化学品市场概况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亚洲地区主要国家造纸化学品市场概况</w:t>
      </w:r>
      <w:r>
        <w:rPr>
          <w:rFonts w:hint="eastAsia"/>
        </w:rPr>
        <w:br/>
      </w:r>
      <w:r>
        <w:rPr>
          <w:rFonts w:hint="eastAsia"/>
        </w:rPr>
        <w:t>　　第五节 全球造纸化学品市场发展预测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2024-2025年中国造纸化学品发展环境分析</w:t>
      </w:r>
      <w:r>
        <w:rPr>
          <w:rFonts w:hint="eastAsia"/>
        </w:rPr>
        <w:br/>
      </w:r>
      <w:r>
        <w:rPr>
          <w:rFonts w:hint="eastAsia"/>
        </w:rPr>
        <w:t>　　第一节 造纸化学品行业经济环境分析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2024-2025年造纸化学品市场特性分析</w:t>
      </w:r>
      <w:r>
        <w:rPr>
          <w:rFonts w:hint="eastAsia"/>
        </w:rPr>
        <w:br/>
      </w:r>
      <w:r>
        <w:rPr>
          <w:rFonts w:hint="eastAsia"/>
        </w:rPr>
        <w:t>　　第一节 造纸化学品行业集中度分析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2024-2025年造纸化学品行业SWOT分析</w:t>
      </w:r>
      <w:r>
        <w:rPr>
          <w:rFonts w:hint="eastAsia"/>
        </w:rPr>
        <w:br/>
      </w:r>
      <w:r>
        <w:rPr>
          <w:rFonts w:hint="eastAsia"/>
        </w:rPr>
        <w:t>　　　　一、造纸化学品行业优势</w:t>
      </w:r>
      <w:r>
        <w:rPr>
          <w:rFonts w:hint="eastAsia"/>
        </w:rPr>
        <w:br/>
      </w:r>
      <w:r>
        <w:rPr>
          <w:rFonts w:hint="eastAsia"/>
        </w:rPr>
        <w:t>　　　　二、造纸化学品行业劣势</w:t>
      </w:r>
      <w:r>
        <w:rPr>
          <w:rFonts w:hint="eastAsia"/>
        </w:rPr>
        <w:br/>
      </w:r>
      <w:r>
        <w:rPr>
          <w:rFonts w:hint="eastAsia"/>
        </w:rPr>
        <w:t>　　　　三、造纸化学品行业机会</w:t>
      </w:r>
      <w:r>
        <w:rPr>
          <w:rFonts w:hint="eastAsia"/>
        </w:rPr>
        <w:br/>
      </w:r>
      <w:r>
        <w:rPr>
          <w:rFonts w:hint="eastAsia"/>
        </w:rPr>
        <w:t>　　　　四、造纸化学品行业风险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中国造纸化学品发展现状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2024-2025年中国造纸化学品市场现状分析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中国造纸化学品行业产量情况分析及预测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一、造纸化学品总体产能规模</w:t>
      </w:r>
      <w:r>
        <w:rPr>
          <w:rFonts w:hint="eastAsia"/>
        </w:rPr>
        <w:br/>
      </w:r>
      <w:r>
        <w:rPr>
          <w:rFonts w:hint="eastAsia"/>
        </w:rPr>
        <w:t>　　　　二、造纸化学品生产区域分布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三、2019-2024年中国造纸化学品产量统计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三、2025-2031年中国造纸化学品产量预测</w:t>
      </w:r>
      <w:r>
        <w:rPr>
          <w:rFonts w:hint="eastAsia"/>
        </w:rPr>
        <w:br/>
      </w:r>
      <w:r>
        <w:rPr>
          <w:rFonts w:hint="eastAsia"/>
        </w:rPr>
        <w:t>　　第三节 中国造纸化学品市场需求分析及预测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2019-2024年中国造纸化学品行业盈利能力分析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**地区造纸化学品市场发展分析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2019-2024年中国造纸化学品进出口分析</w:t>
      </w:r>
      <w:r>
        <w:rPr>
          <w:rFonts w:hint="eastAsia"/>
        </w:rPr>
        <w:br/>
      </w:r>
      <w:r>
        <w:rPr>
          <w:rFonts w:hint="eastAsia"/>
        </w:rPr>
        <w:t>　　第一节 造纸化学品进口情况分析</w:t>
      </w:r>
      <w:r>
        <w:rPr>
          <w:rFonts w:hint="eastAsia"/>
        </w:rPr>
        <w:br/>
      </w:r>
      <w:r>
        <w:rPr>
          <w:rFonts w:hint="eastAsia"/>
        </w:rPr>
        <w:t>　　第二节 造纸化学品出口情况分析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影响造纸化学品进出口因素分析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主要造纸化学品生产企业及竞争格局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造纸化学品行业发展战略研究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对我国造纸化学品品牌的战略思考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一、造纸化学品品牌的重要性</w:t>
      </w:r>
      <w:r>
        <w:rPr>
          <w:rFonts w:hint="eastAsia"/>
        </w:rPr>
        <w:br/>
      </w:r>
      <w:r>
        <w:rPr>
          <w:rFonts w:hint="eastAsia"/>
        </w:rPr>
        <w:t>　　　　二、造纸化学品实施品牌战略的意义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三、造纸化学品企业品牌的现状分析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四、我国造纸化学品企业的品牌战略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五、造纸化学品品牌战略管理的策略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造纸化学品经营策略分析</w:t>
      </w:r>
      <w:r>
        <w:rPr>
          <w:rFonts w:hint="eastAsia"/>
        </w:rPr>
        <w:br/>
      </w:r>
      <w:r>
        <w:rPr>
          <w:rFonts w:hint="eastAsia"/>
        </w:rPr>
        <w:t>　　　　一、造纸化学品市场细分策略</w:t>
      </w:r>
      <w:r>
        <w:rPr>
          <w:rFonts w:hint="eastAsia"/>
        </w:rPr>
        <w:br/>
      </w:r>
      <w:r>
        <w:rPr>
          <w:rFonts w:hint="eastAsia"/>
        </w:rPr>
        <w:t>　　　　二、造纸化学品市场创新策略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四、造纸化学品新产品差异化战略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2025-2025年造纸化学品市场前景分析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2025-2031年造纸化学品行业发展趋势预测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造纸化学品行业投资风险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造纸化学品投资建议</w:t>
      </w:r>
      <w:r>
        <w:rPr>
          <w:rFonts w:hint="eastAsia"/>
        </w:rPr>
        <w:br/>
      </w:r>
      <w:r>
        <w:rPr>
          <w:rFonts w:hint="eastAsia"/>
        </w:rPr>
        <w:t>　　第一节 造纸化学品行业投资环境分析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造纸化学品行业投资进入壁垒分析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造纸化学品行业类别</w:t>
      </w:r>
      <w:r>
        <w:rPr>
          <w:rFonts w:hint="eastAsia"/>
        </w:rPr>
        <w:br/>
      </w:r>
      <w:r>
        <w:rPr>
          <w:rFonts w:hint="eastAsia"/>
        </w:rPr>
        <w:t>　　图表 造纸化学品行业产业链调研</w:t>
      </w:r>
      <w:r>
        <w:rPr>
          <w:rFonts w:hint="eastAsia"/>
        </w:rPr>
        <w:br/>
      </w:r>
      <w:r>
        <w:rPr>
          <w:rFonts w:hint="eastAsia"/>
        </w:rPr>
        <w:t>　　图表 造纸化学品行业现状</w:t>
      </w:r>
      <w:r>
        <w:rPr>
          <w:rFonts w:hint="eastAsia"/>
        </w:rPr>
        <w:br/>
      </w:r>
      <w:r>
        <w:rPr>
          <w:rFonts w:hint="eastAsia"/>
        </w:rPr>
        <w:t>　　图表 造纸化学品行业标准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2019-2024年中国造纸化学品市场规模</w:t>
      </w:r>
      <w:r>
        <w:rPr>
          <w:rFonts w:hint="eastAsia"/>
        </w:rPr>
        <w:br/>
      </w:r>
      <w:r>
        <w:rPr>
          <w:rFonts w:hint="eastAsia"/>
        </w:rPr>
        <w:t>　　图表 2025年中国造纸化学品行业产能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2019-2024年中国造纸化学品产量</w:t>
      </w:r>
      <w:r>
        <w:rPr>
          <w:rFonts w:hint="eastAsia"/>
        </w:rPr>
        <w:br/>
      </w:r>
      <w:r>
        <w:rPr>
          <w:rFonts w:hint="eastAsia"/>
        </w:rPr>
        <w:t>　　图表 造纸化学品行业动态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2025年中国造纸化学品行业需求区域调研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2019-2024年中国造纸化学品行情</w:t>
      </w:r>
      <w:r>
        <w:rPr>
          <w:rFonts w:hint="eastAsia"/>
        </w:rPr>
        <w:br/>
      </w:r>
      <w:r>
        <w:rPr>
          <w:rFonts w:hint="eastAsia"/>
        </w:rPr>
        <w:t>　　图表 2019-2024年中国造纸化学品价格走势图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2019-2024年中国造纸化学品进口数据</w:t>
      </w:r>
      <w:r>
        <w:rPr>
          <w:rFonts w:hint="eastAsia"/>
        </w:rPr>
        <w:br/>
      </w:r>
      <w:r>
        <w:rPr>
          <w:rFonts w:hint="eastAsia"/>
        </w:rPr>
        <w:t>　　图表 2019-2024年中国造纸化学品出口数据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**地区造纸化学品市场规模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**地区造纸化学品市场调研</w:t>
      </w:r>
      <w:r>
        <w:rPr>
          <w:rFonts w:hint="eastAsia"/>
        </w:rPr>
        <w:br/>
      </w:r>
      <w:r>
        <w:rPr>
          <w:rFonts w:hint="eastAsia"/>
        </w:rPr>
        <w:t>　　图表 **地区造纸化学品行业市场需求分析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造纸化学品行业竞争对手分析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2025-2031年中国造纸化学品市场规模预测</w:t>
      </w:r>
      <w:r>
        <w:rPr>
          <w:rFonts w:hint="eastAsia"/>
        </w:rPr>
        <w:br/>
      </w:r>
      <w:r>
        <w:rPr>
          <w:rFonts w:hint="eastAsia"/>
        </w:rPr>
        <w:t>　　图表 造纸化学品行业准入条件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2025-2031年中国造纸化学品行业信息化</w:t>
      </w:r>
      <w:r>
        <w:rPr>
          <w:rFonts w:hint="eastAsia"/>
        </w:rPr>
        <w:br/>
      </w:r>
      <w:r>
        <w:rPr>
          <w:rFonts w:hint="eastAsia"/>
        </w:rPr>
        <w:t>　　图表 2025年中国造纸化学品市场前景分析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41979f0440e8" w:history="1">
        <w:r>
          <w:rPr>
            <w:rStyle w:val="Hyperlink"/>
          </w:rPr>
          <w:t>2025-2031年全球与中国造纸化学品市场调查研究及前景趋势预测报告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41979f0440e8" w:history="1">
        <w:r>
          <w:rPr>
            <w:rStyle w:val="Hyperlink"/>
          </w:rPr>
          <w:t>https://www.20087.com/9/25/ZaoZhiHuaXuePinHangYeQianJingQuShi.html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30485ad384974" w:history="1">
      <w:r>
        <w:rPr>
          <w:rStyle w:val="Hyperlink"/>
        </w:rPr>
        <w:t>2025-2031年全球与中国造纸化学品市场调查研究及前景趋势预测报告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aoZhiHuaXuePinHangYeQianJingQuShi.html" TargetMode="External" Id="R97f441979f04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aoZhiHuaXuePinHangYeQianJingQuShi.html" TargetMode="External" Id="Rc4f30485ad38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2025-03-06T23:58:00Z</dcterms:created>
  <dcterms:modified xsi:type="dcterms:W3CDTF">2025-03-07T00:58:00Z</dcterms:modified>
  <dc:subject>2025-2031年全球与中国造纸化学品市场调查研究及前景趋势预测报告</dc:subject>
  <dc:title>2025-2031年全球与中国造纸化学品市场调查研究及前景趋势预测报告</dc:title>
  <cp:keywords>2025-2031年全球与中国造纸化学品市场调查研究及前景趋势预测报告</cp:keywords>
  <dc:description>2025-2031年全球与中国造纸化学品市场调查研究及前景趋势预测报告</dc:description>
</cp:coreProperties>
</file>