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1a37916c4a63" w:history="1">
              <w:r>
                <w:rPr>
                  <w:rStyle w:val="Hyperlink"/>
                </w:rPr>
                <w:t>中国酶制剂行业发展研究及发展趋势分析报告（2025-2031年）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1a37916c4a63" w:history="1">
              <w:r>
                <w:rPr>
                  <w:rStyle w:val="Hyperlink"/>
                </w:rPr>
                <w:t>中国酶制剂行业发展研究及发展趋势分析报告（2025-2031年）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1a37916c4a63" w:history="1">
                <w:r>
                  <w:rPr>
                    <w:rStyle w:val="Hyperlink"/>
                  </w:rPr>
                  <w:t>https://www.20087.com/9/35/MeiZhiJiHangYeQianJingBaoGao.html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酶制剂行业正经历着从传统工业应用到生物科技、医药和环保领域的拓展。随着生物技术的不断进步，酶制剂因其高效、专一和环境友好等特点，在食品加工、纺织、造纸、洗涤剂、生物燃料和医疗诊断等行业得到广泛应用。同时，通过基因工程和蛋白质工程，科学家能够改造和优化酶的特性，开发出性能更优、应用更广泛的新型酶制剂。然而，酶制剂的生产成本、稳定性控制和专利壁垒是行业发展的挑战。</w:t>
      </w:r>
      <w:r>
        <w:rPr>
          <w:rFonts w:hint="eastAsia"/>
        </w:rPr>
        <w:br/>
      </w:r>
      <w:r>
        <w:rPr>
          <w:rFonts w:hint="eastAsia"/>
        </w:rPr>
        <w:t>　　未来，酶制剂行业将更加注重技术创新、应用拓展和可持续性。一方面，通过合成生物学、定向进化和计算生物学，开发具有特定功能的酶制剂，满足新兴行业需求，如精准医疗、生物制药和生物传感器。另一方面，结合循环经济理念，酶制剂将在废物处理、生物修复和生物制造中发挥重要作用，促进资源的高效利用和环境的保护。同时，随着生物技术的普及，酶制剂行业将探索更多元化的产品组合，如酶复合制剂和酶固定化技术，以提高酶制剂的稳定性和重复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1a37916c4a63" w:history="1">
        <w:r>
          <w:rPr>
            <w:rStyle w:val="Hyperlink"/>
          </w:rPr>
          <w:t>中国酶制剂行业发展研究及发展趋势分析报告（2025-2031年）</w:t>
        </w:r>
      </w:hyperlink>
      <w:r>
        <w:rPr>
          <w:rFonts w:hint="eastAsia"/>
        </w:rPr>
        <w:t>》基于国家统计局、相关行业协会及科研机构的详实资料，结合市场调研数据，对酶制剂行业进行系统分析。报告从酶制剂市场规模、技术发展、竞争格局等维度，客观呈现行业发展现状，评估主要酶制剂企业的市场表现。通过对酶制剂产业链各环节的梳理，分析行业面临的机遇与风险，并对酶制剂发展趋势做出合理预测。报告为酶制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酶制剂行业综述</w:t>
      </w:r>
      <w:r>
        <w:rPr>
          <w:rFonts w:hint="eastAsia"/>
        </w:rPr>
        <w:br/>
      </w:r>
      <w:r>
        <w:rPr>
          <w:rFonts w:hint="eastAsia"/>
        </w:rPr>
        <w:t>　　第一节 酶制剂行业界定</w:t>
      </w:r>
      <w:r>
        <w:rPr>
          <w:rFonts w:hint="eastAsia"/>
        </w:rPr>
        <w:br/>
      </w:r>
      <w:r>
        <w:rPr>
          <w:rFonts w:hint="eastAsia"/>
        </w:rPr>
        <w:t>　　　　一、酶制剂行业经济特性</w:t>
      </w:r>
      <w:r>
        <w:rPr>
          <w:rFonts w:hint="eastAsia"/>
        </w:rPr>
        <w:br/>
      </w:r>
      <w:r>
        <w:rPr>
          <w:rFonts w:hint="eastAsia"/>
        </w:rPr>
        <w:t>　　　　二、酶制剂主要细分行业</w:t>
      </w:r>
      <w:r>
        <w:rPr>
          <w:rFonts w:hint="eastAsia"/>
        </w:rPr>
        <w:br/>
      </w:r>
      <w:r>
        <w:rPr>
          <w:rFonts w:hint="eastAsia"/>
        </w:rPr>
        <w:t>　　　　三、酶制剂产业链结构分析</w:t>
      </w:r>
      <w:r>
        <w:rPr>
          <w:rFonts w:hint="eastAsia"/>
        </w:rPr>
        <w:br/>
      </w:r>
      <w:r>
        <w:rPr>
          <w:rFonts w:hint="eastAsia"/>
        </w:rPr>
        <w:t>　　第二节 酶制剂行业发展成熟度分析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一、酶制剂行业发展周期分析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二、酶制剂行业中外市场成熟度对比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三、酶制剂行业成熟度分析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酶制剂行业经济环境分析</w:t>
      </w:r>
      <w:r>
        <w:rPr>
          <w:rFonts w:hint="eastAsia"/>
        </w:rPr>
        <w:br/>
      </w:r>
      <w:r>
        <w:rPr>
          <w:rFonts w:hint="eastAsia"/>
        </w:rPr>
        <w:t>　　第二节 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一、酶制剂行业政策影响分析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二、相关酶制剂行业标准分析</w:t>
      </w:r>
      <w:r>
        <w:rPr>
          <w:rFonts w:hint="eastAsia"/>
        </w:rPr>
        <w:br/>
      </w:r>
      <w:r>
        <w:rPr>
          <w:rFonts w:hint="eastAsia"/>
        </w:rPr>
        <w:t>　　第三节 酶制剂行业社会环境分析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2019-2024年中国酶制剂行业总体规模</w:t>
      </w:r>
      <w:r>
        <w:rPr>
          <w:rFonts w:hint="eastAsia"/>
        </w:rPr>
        <w:br/>
      </w:r>
      <w:r>
        <w:rPr>
          <w:rFonts w:hint="eastAsia"/>
        </w:rPr>
        <w:t>　　第二节 中国酶制剂行业盈利情况分析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一、2019-2024年中国酶制剂行业产量统计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二、2025年中国酶制剂行业产量特点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第四节 中国酶制剂行业需求概况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一、2019-2024年中国酶制剂行业需求情况分析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二、2025年中国酶制剂行业市场需求特点分析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三、2025-2031年中国酶制剂市场需求预测分析</w:t>
      </w:r>
      <w:r>
        <w:rPr>
          <w:rFonts w:hint="eastAsia"/>
        </w:rPr>
        <w:br/>
      </w:r>
      <w:r>
        <w:rPr>
          <w:rFonts w:hint="eastAsia"/>
        </w:rPr>
        <w:t>　　第五节 酶制剂产业供需平衡状况分析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酶制剂细分市场深度分析</w:t>
      </w:r>
      <w:r>
        <w:rPr>
          <w:rFonts w:hint="eastAsia"/>
        </w:rPr>
        <w:br/>
      </w:r>
      <w:r>
        <w:rPr>
          <w:rFonts w:hint="eastAsia"/>
        </w:rPr>
        <w:t>　　第一节 酶制剂细分市场（一）发展研究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酶制剂细分市场（二）发展研究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中国酶制剂行业区域市场结构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重点地区酶制剂行业调研分析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酶制剂行业产品市场价格分析与预测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2019-2024年酶制剂市场价格回顾</w:t>
      </w:r>
      <w:r>
        <w:rPr>
          <w:rFonts w:hint="eastAsia"/>
        </w:rPr>
        <w:br/>
      </w:r>
      <w:r>
        <w:rPr>
          <w:rFonts w:hint="eastAsia"/>
        </w:rPr>
        <w:t>　　第二节 2025年酶制剂市场价格现状分析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影响酶制剂市场价格因素分析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酶制剂行业产业链分析及对行业的影响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酶制剂上游原料产业链发展状况分析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酶制剂下游需求产业链发展情况分析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上下游行业对酶制剂行业的影响分析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三、酶制剂企业经营状况</w:t>
      </w:r>
      <w:r>
        <w:rPr>
          <w:rFonts w:hint="eastAsia"/>
        </w:rPr>
        <w:br/>
      </w:r>
      <w:r>
        <w:rPr>
          <w:rFonts w:hint="eastAsia"/>
        </w:rPr>
        <w:t>　　　　四、酶制剂企业发展策略</w:t>
      </w:r>
      <w:r>
        <w:rPr>
          <w:rFonts w:hint="eastAsia"/>
        </w:rPr>
        <w:br/>
      </w:r>
      <w:r>
        <w:rPr>
          <w:rFonts w:hint="eastAsia"/>
        </w:rPr>
        <w:t>　　第二节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三、酶制剂企业经营状况</w:t>
      </w:r>
      <w:r>
        <w:rPr>
          <w:rFonts w:hint="eastAsia"/>
        </w:rPr>
        <w:br/>
      </w:r>
      <w:r>
        <w:rPr>
          <w:rFonts w:hint="eastAsia"/>
        </w:rPr>
        <w:t>　　　　四、酶制剂企业发展策略</w:t>
      </w:r>
      <w:r>
        <w:rPr>
          <w:rFonts w:hint="eastAsia"/>
        </w:rPr>
        <w:br/>
      </w:r>
      <w:r>
        <w:rPr>
          <w:rFonts w:hint="eastAsia"/>
        </w:rPr>
        <w:t>　　第三节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三、酶制剂企业经营状况</w:t>
      </w:r>
      <w:r>
        <w:rPr>
          <w:rFonts w:hint="eastAsia"/>
        </w:rPr>
        <w:br/>
      </w:r>
      <w:r>
        <w:rPr>
          <w:rFonts w:hint="eastAsia"/>
        </w:rPr>
        <w:t>　　　　四、酶制剂企业发展策略</w:t>
      </w:r>
      <w:r>
        <w:rPr>
          <w:rFonts w:hint="eastAsia"/>
        </w:rPr>
        <w:br/>
      </w:r>
      <w:r>
        <w:rPr>
          <w:rFonts w:hint="eastAsia"/>
        </w:rPr>
        <w:t>　　第四节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三、酶制剂企业经营状况</w:t>
      </w:r>
      <w:r>
        <w:rPr>
          <w:rFonts w:hint="eastAsia"/>
        </w:rPr>
        <w:br/>
      </w:r>
      <w:r>
        <w:rPr>
          <w:rFonts w:hint="eastAsia"/>
        </w:rPr>
        <w:t>　　　　四、酶制剂企业发展策略</w:t>
      </w:r>
      <w:r>
        <w:rPr>
          <w:rFonts w:hint="eastAsia"/>
        </w:rPr>
        <w:br/>
      </w:r>
      <w:r>
        <w:rPr>
          <w:rFonts w:hint="eastAsia"/>
        </w:rPr>
        <w:t>　　第五节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三、酶制剂企业经营状况</w:t>
      </w:r>
      <w:r>
        <w:rPr>
          <w:rFonts w:hint="eastAsia"/>
        </w:rPr>
        <w:br/>
      </w:r>
      <w:r>
        <w:rPr>
          <w:rFonts w:hint="eastAsia"/>
        </w:rPr>
        <w:t>　　　　四、酶制剂企业发展策略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酶制剂企业发展策略分析</w:t>
      </w:r>
      <w:r>
        <w:rPr>
          <w:rFonts w:hint="eastAsia"/>
        </w:rPr>
        <w:br/>
      </w:r>
      <w:r>
        <w:rPr>
          <w:rFonts w:hint="eastAsia"/>
        </w:rPr>
        <w:t>　　第一节 酶制剂市场策略分析</w:t>
      </w:r>
      <w:r>
        <w:rPr>
          <w:rFonts w:hint="eastAsia"/>
        </w:rPr>
        <w:br/>
      </w:r>
      <w:r>
        <w:rPr>
          <w:rFonts w:hint="eastAsia"/>
        </w:rPr>
        <w:t>　　　　一、酶制剂价格策略优化分析</w:t>
      </w:r>
      <w:r>
        <w:rPr>
          <w:rFonts w:hint="eastAsia"/>
        </w:rPr>
        <w:br/>
      </w:r>
      <w:r>
        <w:rPr>
          <w:rFonts w:hint="eastAsia"/>
        </w:rPr>
        <w:t>　　　　二、酶制剂渠道策略创新与布局</w:t>
      </w:r>
      <w:r>
        <w:rPr>
          <w:rFonts w:hint="eastAsia"/>
        </w:rPr>
        <w:br/>
      </w:r>
      <w:r>
        <w:rPr>
          <w:rFonts w:hint="eastAsia"/>
        </w:rPr>
        <w:t>　　第二节 酶制剂销售策略分析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酶制剂企业竞争力提升策略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一、酶制剂企业核心竞争力构建路径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二、酶制剂企业竞争力提升关键要素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三、酶制剂企业竞争力评估指标体系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四、酶制剂企业竞争力提升实施策略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中国酶制剂品牌战略研究</w:t>
      </w:r>
      <w:r>
        <w:rPr>
          <w:rFonts w:hint="eastAsia"/>
        </w:rPr>
        <w:br/>
      </w:r>
      <w:r>
        <w:rPr>
          <w:rFonts w:hint="eastAsia"/>
        </w:rPr>
        <w:t>　　　　一、酶制剂品牌价值创造机制分析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二、中国酶制剂品牌发展现状评估</w:t>
      </w:r>
      <w:r>
        <w:rPr>
          <w:rFonts w:hint="eastAsia"/>
        </w:rPr>
        <w:br/>
      </w:r>
      <w:r>
        <w:rPr>
          <w:rFonts w:hint="eastAsia"/>
        </w:rPr>
        <w:t>　　　　三、酶制剂品牌战略实施路径</w:t>
      </w:r>
      <w:r>
        <w:rPr>
          <w:rFonts w:hint="eastAsia"/>
        </w:rPr>
        <w:br/>
      </w:r>
      <w:r>
        <w:rPr>
          <w:rFonts w:hint="eastAsia"/>
        </w:rPr>
        <w:t>　　　　四、酶制剂品牌管理体系构建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酶制剂行业投资效益与风险分析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酶制剂行业投资效益分析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一、2025年酶制剂行业投资规模预测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二、2025年酶制剂行业投资回报分析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三、2025年酶制剂行业投资热点研判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四、2025年酶制剂行业投资策略建议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2025-2031年酶制剂行业投资风险防控</w:t>
      </w:r>
      <w:r>
        <w:rPr>
          <w:rFonts w:hint="eastAsia"/>
        </w:rPr>
        <w:br/>
      </w:r>
      <w:r>
        <w:rPr>
          <w:rFonts w:hint="eastAsia"/>
        </w:rPr>
        <w:t>　　　　一、酶制剂市场供需风险及应对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二、酶制剂行业政策变动风险防控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三、酶制剂企业经营风险管理</w:t>
      </w:r>
      <w:r>
        <w:rPr>
          <w:rFonts w:hint="eastAsia"/>
        </w:rPr>
        <w:br/>
      </w:r>
      <w:r>
        <w:rPr>
          <w:rFonts w:hint="eastAsia"/>
        </w:rPr>
        <w:t>　　　　四、酶制剂行业竞争格局风险</w:t>
      </w:r>
      <w:r>
        <w:rPr>
          <w:rFonts w:hint="eastAsia"/>
        </w:rPr>
        <w:br/>
      </w:r>
      <w:r>
        <w:rPr>
          <w:rFonts w:hint="eastAsia"/>
        </w:rPr>
        <w:t>　　　　五、酶制剂行业技术变革风险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2025-2031年中国酶制剂行业投资前景分析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中国酶制剂行业投资环境分析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一、2025-2031年酶制剂行业政策环境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二、2025-2031年酶制剂行业经济环境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三、2025-2031年酶制剂行业技术环境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2025-2031年中国酶制剂行业投资价值分析</w:t>
      </w:r>
      <w:r>
        <w:rPr>
          <w:rFonts w:hint="eastAsia"/>
        </w:rPr>
        <w:br/>
      </w:r>
      <w:r>
        <w:rPr>
          <w:rFonts w:hint="eastAsia"/>
        </w:rPr>
        <w:t>　　　　一、酶制剂行业进入壁垒分析</w:t>
      </w:r>
      <w:r>
        <w:rPr>
          <w:rFonts w:hint="eastAsia"/>
        </w:rPr>
        <w:br/>
      </w:r>
      <w:r>
        <w:rPr>
          <w:rFonts w:hint="eastAsia"/>
        </w:rPr>
        <w:t>　　　　二、酶制剂行业盈利模式创新</w:t>
      </w:r>
      <w:r>
        <w:rPr>
          <w:rFonts w:hint="eastAsia"/>
        </w:rPr>
        <w:br/>
      </w:r>
      <w:r>
        <w:rPr>
          <w:rFonts w:hint="eastAsia"/>
        </w:rPr>
        <w:t>　　　　三、酶制剂行业投资回报预测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2025-2031年中国酶制剂行业投资机会</w:t>
      </w:r>
      <w:r>
        <w:rPr>
          <w:rFonts w:hint="eastAsia"/>
        </w:rPr>
        <w:br/>
      </w:r>
      <w:r>
        <w:rPr>
          <w:rFonts w:hint="eastAsia"/>
        </w:rPr>
        <w:t>　　　　一、酶制剂细分市场投资机会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二、酶制剂区域市场投资潜力</w:t>
      </w:r>
      <w:r>
        <w:rPr>
          <w:rFonts w:hint="eastAsia"/>
        </w:rPr>
        <w:br/>
      </w:r>
      <w:r>
        <w:rPr>
          <w:rFonts w:hint="eastAsia"/>
        </w:rPr>
        <w:t>　　　　三、酶制剂产业链投资机遇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2025-2031年酶制剂项目投融资策略</w:t>
      </w:r>
      <w:r>
        <w:rPr>
          <w:rFonts w:hint="eastAsia"/>
        </w:rPr>
        <w:br/>
      </w:r>
      <w:r>
        <w:rPr>
          <w:rFonts w:hint="eastAsia"/>
        </w:rPr>
        <w:t>　　第一节 国际酶制剂项目融资模式借鉴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一、发达国家酶制剂项目融资经验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二、新兴市场酶制剂项目融资案例</w:t>
      </w:r>
      <w:r>
        <w:rPr>
          <w:rFonts w:hint="eastAsia"/>
        </w:rPr>
        <w:br/>
      </w:r>
      <w:r>
        <w:rPr>
          <w:rFonts w:hint="eastAsia"/>
        </w:rPr>
        <w:t>　　第二节 中国酶制剂项目融资创新</w:t>
      </w:r>
      <w:r>
        <w:rPr>
          <w:rFonts w:hint="eastAsia"/>
        </w:rPr>
        <w:br/>
      </w:r>
      <w:r>
        <w:rPr>
          <w:rFonts w:hint="eastAsia"/>
        </w:rPr>
        <w:t>　　　　一、酶制剂项目融资模式演变</w:t>
      </w:r>
      <w:r>
        <w:rPr>
          <w:rFonts w:hint="eastAsia"/>
        </w:rPr>
        <w:br/>
      </w:r>
      <w:r>
        <w:rPr>
          <w:rFonts w:hint="eastAsia"/>
        </w:rPr>
        <w:t>　　　　二、酶制剂项目融资结构优化</w:t>
      </w:r>
      <w:r>
        <w:rPr>
          <w:rFonts w:hint="eastAsia"/>
        </w:rPr>
        <w:br/>
      </w:r>
      <w:r>
        <w:rPr>
          <w:rFonts w:hint="eastAsia"/>
        </w:rPr>
        <w:t>　　　　三、酶制剂项目融资渠道拓展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2025-2031年酶制剂项目投资策略</w:t>
      </w:r>
      <w:r>
        <w:rPr>
          <w:rFonts w:hint="eastAsia"/>
        </w:rPr>
        <w:br/>
      </w:r>
      <w:r>
        <w:rPr>
          <w:rFonts w:hint="eastAsia"/>
        </w:rPr>
        <w:t>　　　　一、酶制剂项目投资风险评估</w:t>
      </w:r>
      <w:r>
        <w:rPr>
          <w:rFonts w:hint="eastAsia"/>
        </w:rPr>
        <w:br/>
      </w:r>
      <w:r>
        <w:rPr>
          <w:rFonts w:hint="eastAsia"/>
        </w:rPr>
        <w:t>　　　　二、酶制剂项目投资组合优化</w:t>
      </w:r>
      <w:r>
        <w:rPr>
          <w:rFonts w:hint="eastAsia"/>
        </w:rPr>
        <w:br/>
      </w:r>
      <w:r>
        <w:rPr>
          <w:rFonts w:hint="eastAsia"/>
        </w:rPr>
        <w:t>　　　　三、酶制剂项目投资退出机制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t>　　　　一、酶制剂产业链投资布局策略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二、酶制剂项目融资创新方案</w:t>
      </w:r>
      <w:r>
        <w:rPr>
          <w:rFonts w:hint="eastAsia"/>
        </w:rPr>
        <w:br/>
      </w:r>
      <w:r>
        <w:rPr>
          <w:rFonts w:hint="eastAsia"/>
        </w:rPr>
        <w:t>　　　　三、酶制剂项目风险控制体系</w:t>
      </w:r>
      <w:r>
        <w:rPr>
          <w:rFonts w:hint="eastAsia"/>
        </w:rPr>
        <w:br/>
      </w:r>
      <w:r>
        <w:rPr>
          <w:rFonts w:hint="eastAsia"/>
        </w:rPr>
        <w:t>　　　　四、酶制剂行业投资退出策略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酶制剂行业类别</w:t>
      </w:r>
      <w:r>
        <w:rPr>
          <w:rFonts w:hint="eastAsia"/>
        </w:rPr>
        <w:br/>
      </w:r>
      <w:r>
        <w:rPr>
          <w:rFonts w:hint="eastAsia"/>
        </w:rPr>
        <w:t>　　图表 酶制剂行业产业链调研</w:t>
      </w:r>
      <w:r>
        <w:rPr>
          <w:rFonts w:hint="eastAsia"/>
        </w:rPr>
        <w:br/>
      </w:r>
      <w:r>
        <w:rPr>
          <w:rFonts w:hint="eastAsia"/>
        </w:rPr>
        <w:t>　　图表 酶制剂行业现状</w:t>
      </w:r>
      <w:r>
        <w:rPr>
          <w:rFonts w:hint="eastAsia"/>
        </w:rPr>
        <w:br/>
      </w:r>
      <w:r>
        <w:rPr>
          <w:rFonts w:hint="eastAsia"/>
        </w:rPr>
        <w:t>　　图表 酶制剂行业标准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2019-2024年中国酶制剂市场规模</w:t>
      </w:r>
      <w:r>
        <w:rPr>
          <w:rFonts w:hint="eastAsia"/>
        </w:rPr>
        <w:br/>
      </w:r>
      <w:r>
        <w:rPr>
          <w:rFonts w:hint="eastAsia"/>
        </w:rPr>
        <w:t>　　图表 2025年中国酶制剂行业产能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2019-2024年中国酶制剂产量</w:t>
      </w:r>
      <w:r>
        <w:rPr>
          <w:rFonts w:hint="eastAsia"/>
        </w:rPr>
        <w:br/>
      </w:r>
      <w:r>
        <w:rPr>
          <w:rFonts w:hint="eastAsia"/>
        </w:rPr>
        <w:t>　　图表 酶制剂行业动态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2019-2024年中国酶制剂市场需求量</w:t>
      </w:r>
      <w:r>
        <w:rPr>
          <w:rFonts w:hint="eastAsia"/>
        </w:rPr>
        <w:br/>
      </w:r>
      <w:r>
        <w:rPr>
          <w:rFonts w:hint="eastAsia"/>
        </w:rPr>
        <w:t>　　图表 2025年中国酶制剂行业需求区域调研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2019-2024年中国酶制剂行情</w:t>
      </w:r>
      <w:r>
        <w:rPr>
          <w:rFonts w:hint="eastAsia"/>
        </w:rPr>
        <w:br/>
      </w:r>
      <w:r>
        <w:rPr>
          <w:rFonts w:hint="eastAsia"/>
        </w:rPr>
        <w:t>　　图表 2019-2024年中国酶制剂价格走势图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2019-2024年中国酶制剂出口数据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**地区酶制剂市场规模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**地区酶制剂市场调研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**地区酶制剂市场规模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**地区酶制剂市场调研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酶制剂行业竞争对手分析</w:t>
      </w:r>
      <w:r>
        <w:rPr>
          <w:rFonts w:hint="eastAsia"/>
        </w:rPr>
        <w:br/>
      </w:r>
      <w:r>
        <w:rPr>
          <w:rFonts w:hint="eastAsia"/>
        </w:rPr>
        <w:t>　　图表 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2025-2031年中国酶制剂市场规模预测</w:t>
      </w:r>
      <w:r>
        <w:rPr>
          <w:rFonts w:hint="eastAsia"/>
        </w:rPr>
        <w:br/>
      </w:r>
      <w:r>
        <w:rPr>
          <w:rFonts w:hint="eastAsia"/>
        </w:rPr>
        <w:t>　　图表 酶制剂行业准入条件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2025-2031年中国酶制剂行业信息化</w:t>
      </w:r>
      <w:r>
        <w:rPr>
          <w:rFonts w:hint="eastAsia"/>
        </w:rPr>
        <w:br/>
      </w:r>
      <w:r>
        <w:rPr>
          <w:rFonts w:hint="eastAsia"/>
        </w:rPr>
        <w:t>　　图表 2025年中国酶制剂市场前景分析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1a37916c4a63" w:history="1">
        <w:r>
          <w:rPr>
            <w:rStyle w:val="Hyperlink"/>
          </w:rPr>
          <w:t>中国酶制剂行业发展研究及发展趋势分析报告（2025-2031年）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1a37916c4a63" w:history="1">
        <w:r>
          <w:rPr>
            <w:rStyle w:val="Hyperlink"/>
          </w:rPr>
          <w:t>https://www.20087.com/9/35/MeiZhiJiHangYeQianJingBaoGao.html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热点：中国十大酶制剂公司、酶制剂生产厂家、常见的酶制剂有哪些、酶制剂公司排名、酶制剂的一般提取方法、酶制剂是什么东西、酶制剂生产工艺流程、酶制剂对人体有害吗、酶制剂是生物酶吗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56809f7f4637" w:history="1">
      <w:r>
        <w:rPr>
          <w:rStyle w:val="Hyperlink"/>
        </w:rPr>
        <w:t>中国酶制剂行业发展研究及发展趋势分析报告（2025-2031年）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eiZhiJiHangYeQianJingBaoGao.html" TargetMode="External" Id="R4a021a37916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eiZhiJiHangYeQianJingBaoGao.html" TargetMode="External" Id="R63cc56809f7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2025-02-04T06:56:00Z</dcterms:created>
  <dcterms:modified xsi:type="dcterms:W3CDTF">2025-02-04T07:56:00Z</dcterms:modified>
  <dc:subject>中国酶制剂行业发展研究及发展趋势分析报告（2025-2031年）</dc:subject>
  <dc:title>中国酶制剂行业发展研究及发展趋势分析报告（2025-2031年）</dc:title>
  <cp:keywords>中国酶制剂行业发展研究及发展趋势分析报告（2025-2031年）</cp:keywords>
  <dc:description>中国酶制剂行业发展研究及发展趋势分析报告（2025-2031年）</dc:description>
</cp:coreProperties>
</file>