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0a8e4786a4ebe" w:history="1">
              <w:r>
                <w:rPr>
                  <w:rStyle w:val="Hyperlink"/>
                </w:rPr>
                <w:t>2025-2031年中国阻尼复合材料行业现状全面调研与发展趋势分析报告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0a8e4786a4ebe" w:history="1">
              <w:r>
                <w:rPr>
                  <w:rStyle w:val="Hyperlink"/>
                </w:rPr>
                <w:t>2025-2031年中国阻尼复合材料行业现状全面调研与发展趋势分析报告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0a8e4786a4ebe" w:history="1">
                <w:r>
                  <w:rPr>
                    <w:rStyle w:val="Hyperlink"/>
                  </w:rPr>
                  <w:t>https://www.20087.com/9/05/ZuNiFuHeCaiLiaoFaZhanQuShiFenXi.html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复合材料是一种具有减震、吸声特性的复合材料，近年来随着航空航天、汽车、建筑等行业对减震降噪需求的增加，其应用领域不断拓展。当前市场上，阻尼复合材料不仅能够有效降低结构振动和噪声，还具备轻量化、耐高温等特点，满足了不同行业对高性能材料的需求。</w:t>
      </w:r>
      <w:r>
        <w:rPr>
          <w:rFonts w:hint="eastAsia"/>
        </w:rPr>
        <w:br/>
      </w:r>
      <w:r>
        <w:rPr>
          <w:rFonts w:hint="eastAsia"/>
        </w:rPr>
        <w:t>　　未来，阻尼复合材料的发展将更加注重材料性能的优化和应用领域的拓展。一方面，随着材料科学的进步，阻尼复合材料将开发出更多新型材料体系，提高其阻尼性能、耐久性和适应性。另一方面，随着可持续发展要求的提高，阻尼复合材料将更加注重环保性能，采用可再生资源或可回收材料，减少对环境的影响。此外，随着新能源汽车和智能建筑的发展，阻尼复合材料将在这些新兴领域找到更多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0a8e4786a4ebe" w:history="1">
        <w:r>
          <w:rPr>
            <w:rStyle w:val="Hyperlink"/>
          </w:rPr>
          <w:t>2025-2031年中国阻尼复合材料行业现状全面调研与发展趋势分析报告</w:t>
        </w:r>
      </w:hyperlink>
      <w:r>
        <w:rPr>
          <w:rFonts w:hint="eastAsia"/>
        </w:rPr>
        <w:t>》从产业链视角出发，系统分析了阻尼复合材料行业的市场现状与需求动态，详细解读了阻尼复合材料市场规模、价格波动及上下游影响因素。报告深入剖析了阻尼复合材料细分领域的发展特点，基于权威数据对市场前景及未来趋势进行了科学预测，同时揭示了阻尼复合材料重点企业的竞争格局与市场集中度变化。报告客观翔实地指出了阻尼复合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t>　　&amp;#65279;第一章 阻尼复合材料行业发展背景分析</w:t>
      </w:r>
      <w:r>
        <w:rPr>
          <w:rFonts w:hint="eastAsia"/>
        </w:rPr>
        <w:br/>
      </w:r>
      <w:r>
        <w:rPr>
          <w:rFonts w:hint="eastAsia"/>
        </w:rPr>
        <w:t>　　第一节 阻尼复合材料行业发展概述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阻尼复合材料行业经济环境分析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2020-2025年阻尼复合材料行业发展环境分析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中国阻尼复合材料行业政策环境分析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中国阻尼复合材料行业技术环境分析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2020-2025年中国阻尼复合材料行业发展分析</w:t>
      </w:r>
      <w:r>
        <w:rPr>
          <w:rFonts w:hint="eastAsia"/>
        </w:rPr>
        <w:br/>
      </w:r>
      <w:r>
        <w:rPr>
          <w:rFonts w:hint="eastAsia"/>
        </w:rPr>
        <w:t>　　第一节 阻尼复合材料行业发展状况分析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一、阻尼复合材料行业发展现状概况</w:t>
      </w:r>
      <w:r>
        <w:rPr>
          <w:rFonts w:hint="eastAsia"/>
        </w:rPr>
        <w:br/>
      </w:r>
      <w:r>
        <w:rPr>
          <w:rFonts w:hint="eastAsia"/>
        </w:rPr>
        <w:t>　　　　二、阻尼复合材料行业企业现状</w:t>
      </w:r>
      <w:r>
        <w:rPr>
          <w:rFonts w:hint="eastAsia"/>
        </w:rPr>
        <w:br/>
      </w:r>
      <w:r>
        <w:rPr>
          <w:rFonts w:hint="eastAsia"/>
        </w:rPr>
        <w:t>　　　　三、阻尼复合材料行业供给情况分析</w:t>
      </w:r>
      <w:r>
        <w:rPr>
          <w:rFonts w:hint="eastAsia"/>
        </w:rPr>
        <w:br/>
      </w:r>
      <w:r>
        <w:rPr>
          <w:rFonts w:hint="eastAsia"/>
        </w:rPr>
        <w:t>　　第二节 阻尼复合材料行业运营状况分析</w:t>
      </w:r>
      <w:r>
        <w:rPr>
          <w:rFonts w:hint="eastAsia"/>
        </w:rPr>
        <w:br/>
      </w:r>
      <w:r>
        <w:rPr>
          <w:rFonts w:hint="eastAsia"/>
        </w:rPr>
        <w:t>　　　　一、阻尼复合材料行业市场需求现状</w:t>
      </w:r>
      <w:r>
        <w:rPr>
          <w:rFonts w:hint="eastAsia"/>
        </w:rPr>
        <w:br/>
      </w:r>
      <w:r>
        <w:rPr>
          <w:rFonts w:hint="eastAsia"/>
        </w:rPr>
        <w:t>　　　　二、阻尼复合材料行业市场规模分析</w:t>
      </w:r>
      <w:r>
        <w:rPr>
          <w:rFonts w:hint="eastAsia"/>
        </w:rPr>
        <w:br/>
      </w:r>
      <w:r>
        <w:rPr>
          <w:rFonts w:hint="eastAsia"/>
        </w:rPr>
        <w:t>　　　　三、阻尼复合材料行业盈利水平分析</w:t>
      </w:r>
      <w:r>
        <w:rPr>
          <w:rFonts w:hint="eastAsia"/>
        </w:rPr>
        <w:br/>
      </w:r>
      <w:r>
        <w:rPr>
          <w:rFonts w:hint="eastAsia"/>
        </w:rPr>
        <w:t>　　第三节 阻尼复合材料市场价格及影响因素分析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一、阻尼复合材料市场价格走势分析</w:t>
      </w:r>
      <w:r>
        <w:rPr>
          <w:rFonts w:hint="eastAsia"/>
        </w:rPr>
        <w:br/>
      </w:r>
      <w:r>
        <w:rPr>
          <w:rFonts w:hint="eastAsia"/>
        </w:rPr>
        <w:t>　　　　二、阻尼复合材料市场价格影响因素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中国阻尼复合材料行业市场区域结构分析</w:t>
      </w:r>
      <w:r>
        <w:rPr>
          <w:rFonts w:hint="eastAsia"/>
        </w:rPr>
        <w:br/>
      </w:r>
      <w:r>
        <w:rPr>
          <w:rFonts w:hint="eastAsia"/>
        </w:rPr>
        <w:t>　　第一节 阻尼复合材料行业市场需求结构分析</w:t>
      </w:r>
      <w:r>
        <w:rPr>
          <w:rFonts w:hint="eastAsia"/>
        </w:rPr>
        <w:br/>
      </w:r>
      <w:r>
        <w:rPr>
          <w:rFonts w:hint="eastAsia"/>
        </w:rPr>
        <w:t>　　第二节 阻尼复合材料行业市场需求结构分析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一、华北地区阻尼复合材料市场需求分析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二、东北地区阻尼复合材料市场需求分析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三、华东地区阻尼复合材料市场需求分析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四、华中地区阻尼复合材料市场需求分析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五、华南地区阻尼复合材料市场需求分析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六、西部地区阻尼复合材料市场需求分析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中国阻尼复合材料行业细分领域分析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中国阻尼复合材料行业竞争状况分析</w:t>
      </w:r>
      <w:r>
        <w:rPr>
          <w:rFonts w:hint="eastAsia"/>
        </w:rPr>
        <w:br/>
      </w:r>
      <w:r>
        <w:rPr>
          <w:rFonts w:hint="eastAsia"/>
        </w:rPr>
        <w:t>　　第一节 阻尼复合材料行业竞争结构波特模型分析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中国阻尼复合材料行业市场竞争状况分析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中国阻尼复合材料行业兼并重组分析</w:t>
      </w:r>
      <w:r>
        <w:rPr>
          <w:rFonts w:hint="eastAsia"/>
        </w:rPr>
        <w:br/>
      </w:r>
      <w:r>
        <w:rPr>
          <w:rFonts w:hint="eastAsia"/>
        </w:rPr>
        <w:t>　　　　一、阻尼复合材料行业兼并重组背景</w:t>
      </w:r>
      <w:r>
        <w:rPr>
          <w:rFonts w:hint="eastAsia"/>
        </w:rPr>
        <w:br/>
      </w:r>
      <w:r>
        <w:rPr>
          <w:rFonts w:hint="eastAsia"/>
        </w:rPr>
        <w:t>　　　　二、阻尼复合材料行业兼并重组意义</w:t>
      </w:r>
      <w:r>
        <w:rPr>
          <w:rFonts w:hint="eastAsia"/>
        </w:rPr>
        <w:br/>
      </w:r>
      <w:r>
        <w:rPr>
          <w:rFonts w:hint="eastAsia"/>
        </w:rPr>
        <w:t>　　　　三、阻尼复合材料行业兼并重组方式</w:t>
      </w:r>
      <w:r>
        <w:rPr>
          <w:rFonts w:hint="eastAsia"/>
        </w:rPr>
        <w:br/>
      </w:r>
      <w:r>
        <w:rPr>
          <w:rFonts w:hint="eastAsia"/>
        </w:rPr>
        <w:t>　　　　四、阻尼复合材料行业兼并重组策略</w:t>
      </w:r>
      <w:r>
        <w:rPr>
          <w:rFonts w:hint="eastAsia"/>
        </w:rPr>
        <w:br/>
      </w:r>
      <w:r>
        <w:rPr>
          <w:rFonts w:hint="eastAsia"/>
        </w:rPr>
        <w:t>　　第四节 中国阻尼复合材料企业竞争策略分析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阻尼复合材料主要企业竞争力分析</w:t>
      </w:r>
      <w:r>
        <w:rPr>
          <w:rFonts w:hint="eastAsia"/>
        </w:rPr>
        <w:br/>
      </w:r>
      <w:r>
        <w:rPr>
          <w:rFonts w:hint="eastAsia"/>
        </w:rPr>
        <w:t>　　第一节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第二节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第三节 苏州禾盛新型材料股份有限公司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第四节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第五节 巨石集团有限公司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第六节 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2025-2031年中国阻尼复合材料市场前景预测分析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2025-2031年中国阻尼复合材料行业投资前景分析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一、阻尼复合材料行业投资环境分析</w:t>
      </w:r>
      <w:r>
        <w:rPr>
          <w:rFonts w:hint="eastAsia"/>
        </w:rPr>
        <w:br/>
      </w:r>
      <w:r>
        <w:rPr>
          <w:rFonts w:hint="eastAsia"/>
        </w:rPr>
        <w:t>　　　　二、阻尼复合材料行业市场前景预测</w:t>
      </w:r>
      <w:r>
        <w:rPr>
          <w:rFonts w:hint="eastAsia"/>
        </w:rPr>
        <w:br/>
      </w:r>
      <w:r>
        <w:rPr>
          <w:rFonts w:hint="eastAsia"/>
        </w:rPr>
        <w:t>　　　　三、阻尼复合材料市场投资机会分析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2025-2031年中国阻尼复合材料行业投资风险分析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二、上游供应的风险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2025-2031年阻尼复合材料行业投资策略及建议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阻尼复合材料企业投融资战略规划分析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阻尼复合材料企业发展战略规划背景意义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阻尼复合材料企业发展战略规划的制定原则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阻尼复合材料企业战略规划制定依据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(中智.林)阻尼复合材料企业战略规划策略分析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阻尼复合材料产业链分析</w:t>
      </w:r>
      <w:r>
        <w:rPr>
          <w:rFonts w:hint="eastAsia"/>
        </w:rPr>
        <w:br/>
      </w:r>
      <w:r>
        <w:rPr>
          <w:rFonts w:hint="eastAsia"/>
        </w:rPr>
        <w:t>　　图表 国际阻尼复合材料市场规模</w:t>
      </w:r>
      <w:r>
        <w:rPr>
          <w:rFonts w:hint="eastAsia"/>
        </w:rPr>
        <w:br/>
      </w:r>
      <w:r>
        <w:rPr>
          <w:rFonts w:hint="eastAsia"/>
        </w:rPr>
        <w:t>　　图表 国际阻尼复合材料生命周期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2020-2025年中国阻尼复合材料市场规模</w:t>
      </w:r>
      <w:r>
        <w:rPr>
          <w:rFonts w:hint="eastAsia"/>
        </w:rPr>
        <w:br/>
      </w:r>
      <w:r>
        <w:rPr>
          <w:rFonts w:hint="eastAsia"/>
        </w:rPr>
        <w:t>　　图表 2020-2025年我国阻尼复合材料供应情况</w:t>
      </w:r>
      <w:r>
        <w:rPr>
          <w:rFonts w:hint="eastAsia"/>
        </w:rPr>
        <w:br/>
      </w:r>
      <w:r>
        <w:rPr>
          <w:rFonts w:hint="eastAsia"/>
        </w:rPr>
        <w:t>　　图表 2020-2025年我国阻尼复合材料需求情况</w:t>
      </w:r>
      <w:r>
        <w:rPr>
          <w:rFonts w:hint="eastAsia"/>
        </w:rPr>
        <w:br/>
      </w:r>
      <w:r>
        <w:rPr>
          <w:rFonts w:hint="eastAsia"/>
        </w:rPr>
        <w:t>　　图表 2025-2031年阻尼复合材料行业市场规模预测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2025-2031年阻尼复合材料行业营业收入预测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2025-2031年中国阻尼复合材料行业供给预测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2025-2031年中国阻尼复合材料行业需求预测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2025-2031年中国阻尼复合材料行业供需平衡预测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0a8e4786a4ebe" w:history="1">
        <w:r>
          <w:rPr>
            <w:rStyle w:val="Hyperlink"/>
          </w:rPr>
          <w:t>2025-2031年中国阻尼复合材料行业现状全面调研与发展趋势分析报告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0a8e4786a4ebe" w:history="1">
        <w:r>
          <w:rPr>
            <w:rStyle w:val="Hyperlink"/>
          </w:rPr>
          <w:t>https://www.20087.com/9/05/ZuNiFuHeCaiLiaoFaZhanQuShiFenXi.html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热点：材料阻尼和结构阻尼、阻尼复合材料有哪些、功能复合材料有哪些、阻尼复合材料 北航、仿生阻尼、阻尼复合材料历史、阻尼材料、阻尼复合材料的趣味讲解、阻尼器什么材质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7c602a9f44f85" w:history="1">
      <w:r>
        <w:rPr>
          <w:rStyle w:val="Hyperlink"/>
        </w:rPr>
        <w:t>2025-2031年中国阻尼复合材料行业现状全面调研与发展趋势分析报告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uNiFuHeCaiLiaoFaZhanQuShiFenXi.html" TargetMode="External" Id="R4890a8e4786a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uNiFuHeCaiLiaoFaZhanQuShiFenXi.html" TargetMode="External" Id="R9247c602a9f4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2025-03-27T00:51:00Z</dcterms:created>
  <dcterms:modified xsi:type="dcterms:W3CDTF">2025-03-27T01:51:00Z</dcterms:modified>
  <dc:subject>2025-2031年中国阻尼复合材料行业现状全面调研与发展趋势分析报告</dc:subject>
  <dc:title>2025-2031年中国阻尼复合材料行业现状全面调研与发展趋势分析报告</dc:title>
  <cp:keywords>2025-2031年中国阻尼复合材料行业现状全面调研与发展趋势分析报告</cp:keywords>
  <dc:description>2025-2031年中国阻尼复合材料行业现状全面调研与发展趋势分析报告</dc:description>
</cp:coreProperties>
</file>