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83a38d064d10" w:history="1">
              <w:r>
                <w:rPr>
                  <w:rStyle w:val="Hyperlink"/>
                </w:rPr>
                <w:t>2026-2032年中国预涂剂行业研究与前景趋势预测报告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83a38d064d10" w:history="1">
              <w:r>
                <w:rPr>
                  <w:rStyle w:val="Hyperlink"/>
                </w:rPr>
                <w:t>2026-2032年中国预涂剂行业研究与前景趋势预测报告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b83a38d064d10" w:history="1">
                <w:r>
                  <w:rPr>
                    <w:rStyle w:val="Hyperlink"/>
                  </w:rPr>
                  <w:t>https://www.20087.com/9/55/YuTuJiShiChangQianJingYuCe.html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剂是在基材表面涂覆的一层功能性底层处理材料，用于增强后续涂层附着力、防腐性或平整度，常见于金属、混凝土及塑料涂装前处理，典型产品包括磷化液、硅烷偶联剂、环氧封闭底漆等。当前高端预涂剂强调无铬环保配方、快速干燥及与多种面漆兼容性，部分水性体系已替代传统溶剂型产品。在绿色制造与VOC减排法规趋严背景下，用户对预涂剂施工窗口适应性（温湿度范围）、储存稳定性及废弃物处理便捷性提出更高要求。然而，部分无铬转化膜耐蚀性仍逊于六价铬体系；硅烷类预涂剂对基材清洁度极度敏感；且现场施工缺乏实时质量监控手段，依赖经验判断成膜效果。</w:t>
      </w:r>
      <w:r>
        <w:rPr>
          <w:rFonts w:hint="eastAsia"/>
        </w:rPr>
        <w:br/>
      </w:r>
      <w:r>
        <w:rPr>
          <w:rFonts w:hint="eastAsia"/>
        </w:rPr>
        <w:t>　　未来，预涂剂将向智能响应、生物基原料与数字工艺控制升级。开发pH或湿度触发自修复预涂层，延长防护周期；利用植物提取物合成绿色偶联剂。结合在线红外光谱仪实时监测膜厚与固化程度，实现闭环调控。在汽车与航空航天领域，预涂剂成为轻量化复合材料可靠涂装的关键使能技术。长远看，预涂剂将从“辅助处理材料”升维为“界面性能智能调控层”，其发展方向是环境友好、功能主动与过程可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b83a38d064d10" w:history="1">
        <w:r>
          <w:rPr>
            <w:rStyle w:val="Hyperlink"/>
          </w:rPr>
          <w:t>2026-2032年中国预涂剂行业研究与前景趋势预测报告</w:t>
        </w:r>
      </w:hyperlink>
      <w:r>
        <w:rPr>
          <w:rFonts w:hint="eastAsia"/>
        </w:rPr>
        <w:t>》依托权威机构及相关协会的数据资料，全面解析了预涂剂行业现状、市场需求及市场规模，系统梳理了预涂剂产业链结构、价格趋势及各细分市场动态。报告对预涂剂市场前景与发展趋势进行了科学预测，重点分析了品牌竞争格局、市场集中度及主要企业的经营表现。同时，通过SWOT分析揭示了预涂剂行业面临的机遇与风险，为预涂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预涂剂行业概述</w:t>
      </w:r>
      <w:r>
        <w:rPr>
          <w:rFonts w:hint="eastAsia"/>
        </w:rPr>
        <w:br/>
      </w:r>
      <w:r>
        <w:rPr>
          <w:rFonts w:hint="eastAsia"/>
        </w:rPr>
        <w:t>　　第一节 预涂剂定义与分类</w:t>
      </w:r>
      <w:r>
        <w:rPr>
          <w:rFonts w:hint="eastAsia"/>
        </w:rPr>
        <w:br/>
      </w:r>
      <w:r>
        <w:rPr>
          <w:rFonts w:hint="eastAsia"/>
        </w:rPr>
        <w:t>　　第二节 预涂剂应用领域</w:t>
      </w:r>
      <w:r>
        <w:rPr>
          <w:rFonts w:hint="eastAsia"/>
        </w:rPr>
        <w:br/>
      </w:r>
      <w:r>
        <w:rPr>
          <w:rFonts w:hint="eastAsia"/>
        </w:rPr>
        <w:t>　　第三节 预涂剂行业经济指标分析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预涂剂产业链及经营模式分析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三、预涂剂销售模式及销售渠道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全球预涂剂市场发展综述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2020-2025年全球预涂剂市场规模与趋势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主要国家与地区预涂剂市场分析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2026-2032年全球预涂剂行业发展趋势与前景预测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中国预涂剂行业市场分析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2025-2026年预涂剂产能与投资动态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一、国内预涂剂产能及利用情况</w:t>
      </w:r>
      <w:r>
        <w:rPr>
          <w:rFonts w:hint="eastAsia"/>
        </w:rPr>
        <w:br/>
      </w:r>
      <w:r>
        <w:rPr>
          <w:rFonts w:hint="eastAsia"/>
        </w:rPr>
        <w:t>　　　　二、预涂剂产能扩张与投资动态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2026-2032年预涂剂行业产量统计与趋势预测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一、2020-2025年预涂剂行业产量数据统计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1、2020-2025年预涂剂产量及增长趋势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2、2020-2025年预涂剂细分产品产量及份额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二、影响预涂剂产量的关键因素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三、2026-2032年预涂剂产量预测</w:t>
      </w:r>
      <w:r>
        <w:rPr>
          <w:rFonts w:hint="eastAsia"/>
        </w:rPr>
        <w:br/>
      </w:r>
      <w:r>
        <w:rPr>
          <w:rFonts w:hint="eastAsia"/>
        </w:rPr>
        <w:t>　　第三节 2026-2032年预涂剂市场需求与销售分析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一、2025-2026年预涂剂行业需求现状</w:t>
      </w:r>
      <w:r>
        <w:rPr>
          <w:rFonts w:hint="eastAsia"/>
        </w:rPr>
        <w:br/>
      </w:r>
      <w:r>
        <w:rPr>
          <w:rFonts w:hint="eastAsia"/>
        </w:rPr>
        <w:t>　　　　二、预涂剂客户群体与需求特点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三、2020-2025年预涂剂行业销售规模分析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四、2026-2032年预涂剂市场增长潜力与规模预测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中国预涂剂细分市场与下游应用领域分析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预涂剂细分市场分析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一、2025-2026年预涂剂主要细分产品市场现状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预涂剂下游应用与客户群体分析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一、2025-2026年预涂剂各应用领域市场现状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国内外预涂剂行业技术差异与原因</w:t>
      </w:r>
      <w:r>
        <w:rPr>
          <w:rFonts w:hint="eastAsia"/>
        </w:rPr>
        <w:br/>
      </w:r>
      <w:r>
        <w:rPr>
          <w:rFonts w:hint="eastAsia"/>
        </w:rPr>
        <w:t>　　第三节 预涂剂行业技术发展方向、趋势预测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预涂剂价格机制与竞争策略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一、2020-2025年预涂剂市场价格走势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预涂剂定价策略与方法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2026-2032年预涂剂价格竞争态势与趋势预测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中国预涂剂行业重点区域市场研究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2025-2026年重点区域预涂剂市场发展概况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2020-2025年中国预涂剂行业进出口情况分析</w:t>
      </w:r>
      <w:r>
        <w:rPr>
          <w:rFonts w:hint="eastAsia"/>
        </w:rPr>
        <w:br/>
      </w:r>
      <w:r>
        <w:rPr>
          <w:rFonts w:hint="eastAsia"/>
        </w:rPr>
        <w:t>　　第一节 预涂剂行业进口情况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一、2020-2025年预涂剂进口规模及增长情况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二、预涂剂主要进口来源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预涂剂行业出口情况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一、2020-2025年预涂剂出口规模及增长情况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二、预涂剂主要出口目的地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2020-2025年中国预涂剂行业总体发展与财务状况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2020-2025年中国预涂剂行业规模情况</w:t>
      </w:r>
      <w:r>
        <w:rPr>
          <w:rFonts w:hint="eastAsia"/>
        </w:rPr>
        <w:br/>
      </w:r>
      <w:r>
        <w:rPr>
          <w:rFonts w:hint="eastAsia"/>
        </w:rPr>
        <w:t>　　　　一、预涂剂行业企业数量规模</w:t>
      </w:r>
      <w:r>
        <w:rPr>
          <w:rFonts w:hint="eastAsia"/>
        </w:rPr>
        <w:br/>
      </w:r>
      <w:r>
        <w:rPr>
          <w:rFonts w:hint="eastAsia"/>
        </w:rPr>
        <w:t>　　　　二、预涂剂行业从业人员规模</w:t>
      </w:r>
      <w:r>
        <w:rPr>
          <w:rFonts w:hint="eastAsia"/>
        </w:rPr>
        <w:br/>
      </w:r>
      <w:r>
        <w:rPr>
          <w:rFonts w:hint="eastAsia"/>
        </w:rPr>
        <w:t>　　　　三、预涂剂行业市场敏感性分析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2020-2025年中国预涂剂行业财务能力分析</w:t>
      </w:r>
      <w:r>
        <w:rPr>
          <w:rFonts w:hint="eastAsia"/>
        </w:rPr>
        <w:br/>
      </w:r>
      <w:r>
        <w:rPr>
          <w:rFonts w:hint="eastAsia"/>
        </w:rPr>
        <w:t>　　　　一、预涂剂行业盈利能力</w:t>
      </w:r>
      <w:r>
        <w:rPr>
          <w:rFonts w:hint="eastAsia"/>
        </w:rPr>
        <w:br/>
      </w:r>
      <w:r>
        <w:rPr>
          <w:rFonts w:hint="eastAsia"/>
        </w:rPr>
        <w:t>　　　　二、预涂剂行业偿债能力</w:t>
      </w:r>
      <w:r>
        <w:rPr>
          <w:rFonts w:hint="eastAsia"/>
        </w:rPr>
        <w:br/>
      </w:r>
      <w:r>
        <w:rPr>
          <w:rFonts w:hint="eastAsia"/>
        </w:rPr>
        <w:t>　　　　三、预涂剂行业营运能力</w:t>
      </w:r>
      <w:r>
        <w:rPr>
          <w:rFonts w:hint="eastAsia"/>
        </w:rPr>
        <w:br/>
      </w:r>
      <w:r>
        <w:rPr>
          <w:rFonts w:hint="eastAsia"/>
        </w:rPr>
        <w:t>　　　　四、预涂剂行业发展能力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预涂剂行业重点企业调研分析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二、企业预涂剂业务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中国预涂剂行业竞争格局分析</w:t>
      </w:r>
      <w:r>
        <w:rPr>
          <w:rFonts w:hint="eastAsia"/>
        </w:rPr>
        <w:br/>
      </w:r>
      <w:r>
        <w:rPr>
          <w:rFonts w:hint="eastAsia"/>
        </w:rPr>
        <w:t>　　第一节 预涂剂行业竞争格局总览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2025-2026年预涂剂行业竞争力分析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2020-2025年预涂剂行业企业并购活动分析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2025-2026年预涂剂行业会展与招投标活动分析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一、预涂剂行业会展活动及其市场影响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2026年中国预涂剂企业发展企业发展策略与建议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预涂剂销售模式与渠道策略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预涂剂品牌与市场推广策略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预涂剂研发投入与技术创新能力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预涂剂合作联盟与资源整合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中国预涂剂行业风险与对策</w:t>
      </w:r>
      <w:r>
        <w:rPr>
          <w:rFonts w:hint="eastAsia"/>
        </w:rPr>
        <w:br/>
      </w:r>
      <w:r>
        <w:rPr>
          <w:rFonts w:hint="eastAsia"/>
        </w:rPr>
        <w:t>　　第一节 预涂剂行业SWOT分析</w:t>
      </w:r>
      <w:r>
        <w:rPr>
          <w:rFonts w:hint="eastAsia"/>
        </w:rPr>
        <w:br/>
      </w:r>
      <w:r>
        <w:rPr>
          <w:rFonts w:hint="eastAsia"/>
        </w:rPr>
        <w:t>　　　　一、预涂剂行业优势</w:t>
      </w:r>
      <w:r>
        <w:rPr>
          <w:rFonts w:hint="eastAsia"/>
        </w:rPr>
        <w:br/>
      </w:r>
      <w:r>
        <w:rPr>
          <w:rFonts w:hint="eastAsia"/>
        </w:rPr>
        <w:t>　　　　二、预涂剂行业劣势</w:t>
      </w:r>
      <w:r>
        <w:rPr>
          <w:rFonts w:hint="eastAsia"/>
        </w:rPr>
        <w:br/>
      </w:r>
      <w:r>
        <w:rPr>
          <w:rFonts w:hint="eastAsia"/>
        </w:rPr>
        <w:t>　　　　三、预涂剂市场机会</w:t>
      </w:r>
      <w:r>
        <w:rPr>
          <w:rFonts w:hint="eastAsia"/>
        </w:rPr>
        <w:br/>
      </w:r>
      <w:r>
        <w:rPr>
          <w:rFonts w:hint="eastAsia"/>
        </w:rPr>
        <w:t>　　　　四、预涂剂市场威胁</w:t>
      </w:r>
      <w:r>
        <w:rPr>
          <w:rFonts w:hint="eastAsia"/>
        </w:rPr>
        <w:br/>
      </w:r>
      <w:r>
        <w:rPr>
          <w:rFonts w:hint="eastAsia"/>
        </w:rPr>
        <w:t>　　第二节 预涂剂行业风险及对策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2026-2032年中国预涂剂行业前景与发展趋势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2025-2026年预涂剂行业发展环境分析</w:t>
      </w:r>
      <w:r>
        <w:rPr>
          <w:rFonts w:hint="eastAsia"/>
        </w:rPr>
        <w:br/>
      </w:r>
      <w:r>
        <w:rPr>
          <w:rFonts w:hint="eastAsia"/>
        </w:rPr>
        <w:t>　　　　一、预涂剂行业主管部门与监管体制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二、预涂剂行业主要法律法规及政策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三、预涂剂行业标准与质量监管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2026-2032年预涂剂行业发展趋势与方向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2026-2032年预涂剂行业发展潜力与机遇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预涂剂行业研究结论与建议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中.智.林.－预涂剂行业发展建议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预涂剂行业历程</w:t>
      </w:r>
      <w:r>
        <w:rPr>
          <w:rFonts w:hint="eastAsia"/>
        </w:rPr>
        <w:br/>
      </w:r>
      <w:r>
        <w:rPr>
          <w:rFonts w:hint="eastAsia"/>
        </w:rPr>
        <w:t>　　图表 预涂剂行业生命周期</w:t>
      </w:r>
      <w:r>
        <w:rPr>
          <w:rFonts w:hint="eastAsia"/>
        </w:rPr>
        <w:br/>
      </w:r>
      <w:r>
        <w:rPr>
          <w:rFonts w:hint="eastAsia"/>
        </w:rPr>
        <w:t>　　图表 预涂剂行业产业链分析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2020-2025年中国预涂剂行业产量及增长趋势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2020-2025年中国预涂剂进口金额分析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2020-2025年中国预涂剂出口数量分析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2025年中国预涂剂进口国家及地区分析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2026-2032年中国预涂剂行业产能预测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2026-2032年中国预涂剂行业产量预测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2026-2032年中国预涂剂市场需求量预测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2026-2032年中国预涂剂行业市场容量预测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2026-2032年中国预涂剂行业市场规模预测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2026-2032年中国预涂剂市场前景分析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83a38d064d10" w:history="1">
        <w:r>
          <w:rPr>
            <w:rStyle w:val="Hyperlink"/>
          </w:rPr>
          <w:t>2026-2032年中国预涂剂行业研究与前景趋势预测报告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b83a38d064d10" w:history="1">
        <w:r>
          <w:rPr>
            <w:rStyle w:val="Hyperlink"/>
          </w:rPr>
          <w:t>https://www.20087.com/9/55/YuTuJiShiChangQianJingYuCe.html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热点：涂料增稠剂、预涂是什么意思、成膜助剂在涂料中的作用、涂白剂、涂料助剂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4962d05f14298" w:history="1">
      <w:r>
        <w:rPr>
          <w:rStyle w:val="Hyperlink"/>
        </w:rPr>
        <w:t>2026-2032年中国预涂剂行业研究与前景趋势预测报告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TuJiShiChangQianJingYuCe.html" TargetMode="External" Id="R1a3b83a38d06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TuJiShiChangQianJingYuCe.html" TargetMode="External" Id="Rfcd4962d05f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2025-12-20T02:59:23Z</dcterms:created>
  <dcterms:modified xsi:type="dcterms:W3CDTF">2025-12-20T03:59:23Z</dcterms:modified>
  <dc:subject>2026-2032年中国预涂剂行业研究与前景趋势预测报告</dc:subject>
  <dc:title>2026-2032年中国预涂剂行业研究与前景趋势预测报告</dc:title>
  <cp:keywords>2026-2032年中国预涂剂行业研究与前景趋势预测报告</cp:keywords>
  <dc:description>2026-2032年中国预涂剂行业研究与前景趋势预测报告</dc:description>
</cp:coreProperties>
</file>