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d016a02784093" w:history="1">
              <w:r>
                <w:rPr>
                  <w:rStyle w:val="Hyperlink"/>
                </w:rPr>
                <w:t>中国混合芳烃行业现状调研分析及市场前景预测报告（2025年版）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d016a02784093" w:history="1">
              <w:r>
                <w:rPr>
                  <w:rStyle w:val="Hyperlink"/>
                </w:rPr>
                <w:t>中国混合芳烃行业现状调研分析及市场前景预测报告（2025年版）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d016a02784093" w:history="1">
                <w:r>
                  <w:rPr>
                    <w:rStyle w:val="Hyperlink"/>
                  </w:rPr>
                  <w:t>https://www.20087.com/M_ShiYouHuaGong/5A/HunHeFangTingHangYeQianJingFenXi.html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芳烃是石油化工的重要产品，广泛应用于溶剂、涂料、塑料和燃料添加剂等领域，其市场现状反映了全球化工和能源行业的供需关系。近年来，随着全球经济活动的恢复和新兴市场的增长，对高质量、多用途的混合芳烃需求增加。技术进步，如催化裂化和分离提纯技术的改进，提高了产品纯度和产量，满足了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混合芳烃市场将受益于全球对可持续和高性能化学品的需求增长。随着环保法规的趋严和绿色化工的推广，对低毒、低排放的化学品需求将持续上升。然而，行业也面临原料供应的不确定性、环保成本的增加以及替代品的竞争。企业需加强技术研发，优化生产流程，同时关注环保标准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d016a02784093" w:history="1">
        <w:r>
          <w:rPr>
            <w:rStyle w:val="Hyperlink"/>
          </w:rPr>
          <w:t>中国混合芳烃行业现状调研分析及市场前景预测报告（2025年版）</w:t>
        </w:r>
      </w:hyperlink>
      <w:r>
        <w:rPr>
          <w:rFonts w:hint="eastAsia"/>
        </w:rPr>
        <w:t>》系统分析了混合芳烃行业的市场规模、需求动态及价格趋势，并深入探讨了混合芳烃产业链结构的变化与发展。报告详细解读了混合芳烃行业现状，科学预测了未来市场前景与发展趋势，同时对混合芳烃细分市场的竞争格局进行了全面评估，重点关注领先企业的竞争实力、市场集中度及品牌影响力。结合混合芳烃技术现状与未来方向，报告揭示了混合芳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混合芳烃市场特征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二、混合芳烃行业相关政策分析</w:t>
      </w:r>
      <w:r>
        <w:rPr>
          <w:rFonts w:hint="eastAsia"/>
        </w:rPr>
        <w:br/>
      </w:r>
      <w:r>
        <w:rPr>
          <w:rFonts w:hint="eastAsia"/>
        </w:rPr>
        <w:t>　　第四节 混合芳烃行业发展的“波特五力模型”分析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中国混合芳烃行业产业链（上、下游及关联产业）状况分析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中国混合芳烃市场规模分析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中国混合芳烃国内市场综述</w:t>
      </w:r>
      <w:r>
        <w:rPr>
          <w:rFonts w:hint="eastAsia"/>
        </w:rPr>
        <w:br/>
      </w:r>
      <w:r>
        <w:rPr>
          <w:rFonts w:hint="eastAsia"/>
        </w:rPr>
        <w:t>　　第一节 中国混合芳烃产品产量分析及预测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一、混合芳烃产业总体产能规模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二、混合芳烃生产区域分布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中国混合芳烃市场需求分析及预测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一、中国混合芳烃需求特点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2025-2031年中国混合芳烃供需平衡预测</w:t>
      </w:r>
      <w:r>
        <w:rPr>
          <w:rFonts w:hint="eastAsia"/>
        </w:rPr>
        <w:br/>
      </w:r>
      <w:r>
        <w:rPr>
          <w:rFonts w:hint="eastAsia"/>
        </w:rPr>
        <w:t>　　第四节 中国混合芳烃价格趋势分析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一、中国混合芳烃2020-2025年价格趋势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二、中国混合芳烃当前市场价格及分析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三、影响混合芳烃价格因素分析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中国混合芳烃行业进出口市场情况分析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2025年中国混合芳烃行业进出口量及价格分析</w:t>
      </w:r>
      <w:r>
        <w:rPr>
          <w:rFonts w:hint="eastAsia"/>
        </w:rPr>
        <w:br/>
      </w:r>
      <w:r>
        <w:rPr>
          <w:rFonts w:hint="eastAsia"/>
        </w:rPr>
        <w:t>　　2020-2025年中国混合芳烃（27075000）进出口平均单价分析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一、2025年中国混合芳烃行业进口分析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二、2025年中国混合芳烃行业出口分析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2025-2031年中国混合芳烃行业进出口市场预测分析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一、2025-2031年中国混合芳烃行业进口预测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全国混合芳烃行业财务状况分析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二、2020-2025年混合芳烃行业总体盈利能力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三、2020-2025年混合芳烃行业总体税收能力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四、2020-2025年混合芳烃行业市场总体产值能力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国内外混合芳烃重点企业分析</w:t>
      </w:r>
      <w:r>
        <w:rPr>
          <w:rFonts w:hint="eastAsia"/>
        </w:rPr>
        <w:br/>
      </w:r>
      <w:r>
        <w:rPr>
          <w:rFonts w:hint="eastAsia"/>
        </w:rPr>
        <w:t>　　第一节 山东章临石油化工有限公司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河南永胜集团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丹阳联东化工有限公司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东营市齐发化工有限公司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茂名石油化工公司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山东恒昊化工有限公司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东莞市嘉宝石油化工有限公司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中国混合芳烃行业发展预测</w:t>
      </w:r>
      <w:r>
        <w:rPr>
          <w:rFonts w:hint="eastAsia"/>
        </w:rPr>
        <w:br/>
      </w:r>
      <w:r>
        <w:rPr>
          <w:rFonts w:hint="eastAsia"/>
        </w:rPr>
        <w:t>　　第一节 2024-2025年中国混合芳烃行业投资环境分析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2024-2025年中国混合芳烃行业投资趋势分析</w:t>
      </w:r>
      <w:r>
        <w:rPr>
          <w:rFonts w:hint="eastAsia"/>
        </w:rPr>
        <w:br/>
      </w:r>
      <w:r>
        <w:rPr>
          <w:rFonts w:hint="eastAsia"/>
        </w:rPr>
        <w:t>　　第三节 2024-2025年中国混合芳烃行业产品投资方向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2025-2031年中国混合芳烃行业投资收益预测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三、2025-2031年中国混合芳烃行业销售收入预测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五、2025-2031年中国混合芳烃行业总资产预测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混合芳烃行业前景调研与投资前景研究分析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混合芳烃行业发展的PEST分析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混合芳烃行业投资价值分析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一、混合芳烃行业趋势预测分析</w:t>
      </w:r>
      <w:r>
        <w:rPr>
          <w:rFonts w:hint="eastAsia"/>
        </w:rPr>
        <w:br/>
      </w:r>
      <w:r>
        <w:rPr>
          <w:rFonts w:hint="eastAsia"/>
        </w:rPr>
        <w:t>　　　　二、混合芳烃行业盈利能力预测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混合芳烃行业投资前景分析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业内专家对中国混合芳烃行业总结及企业重点客户管理建议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1、混合芳烃企业的国内营销模式建议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专家投资前景研究与建议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1、混合芳烃企业国内资本市场的运作建议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混合芳烃行业环境“波特五力”分析模型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混合芳烃产业链投资示意图</w:t>
      </w:r>
      <w:r>
        <w:rPr>
          <w:rFonts w:hint="eastAsia"/>
        </w:rPr>
        <w:br/>
      </w:r>
      <w:r>
        <w:rPr>
          <w:rFonts w:hint="eastAsia"/>
        </w:rPr>
        <w:t>　　图表 6 2020-2025年华北地区混合芳烃行业销售收入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7 2025-2031年华北地区混合芳烃行业工业总产值增长率预测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8 2020-2025年的东北地区混合芳烃行业销售收入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9 2025-2031年东北地区混合芳烃行业工业总产值增长率预测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10 2020-2025年华东地区混合芳烃行业销售收入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11 2025-2031年华东地区混合芳烃行业工业总产值增长率预测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12 2020-2025年华中地区混合芳烃行业销售收入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13 2025-2031年华中地区混合芳烃行业工业总产值增长率预测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14 2020-2025年西南地区混合芳烃行业销售收入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15 2025-2031年西南地区混合芳烃行业工业总产值增长率预测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16 2020-2025年华西北地区混合芳烃行业销售收入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17 2025-2031年西北地区混合芳烃行业工业总产值增长率预测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18 2020-2025年华南地区混合芳烃行业销售收入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19 2025-2031年华南地区混合芳烃行业工业总产值增长率预测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20 2020-2025年我国混合芳烃行业资产合计及增长情况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2025年我国混合芳烃行业不同地区资产合计分布</w:t>
      </w:r>
      <w:r>
        <w:rPr>
          <w:rFonts w:hint="eastAsia"/>
        </w:rPr>
        <w:br/>
      </w:r>
      <w:r>
        <w:rPr>
          <w:rFonts w:hint="eastAsia"/>
        </w:rPr>
        <w:t>　　图表 22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混合芳烃生产企业定价目标选择</w:t>
      </w:r>
      <w:r>
        <w:rPr>
          <w:rFonts w:hint="eastAsia"/>
        </w:rPr>
        <w:br/>
      </w:r>
      <w:r>
        <w:rPr>
          <w:rFonts w:hint="eastAsia"/>
        </w:rPr>
        <w:t>　　图表 25 混合芳烃企业对付竞争者降价的程序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2020-2025年我国混合芳烃行业销售收入及增长对比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2020-2025年我国混合芳烃行业利润总额及增长情况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2020-2025年我国混合芳烃行业利润总额及增长对比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2020-2025年我国混合芳烃行业税金总额及增长情况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2020-2025年我国混合芳烃行业税金总额及增长对比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2020-2025年我国混合芳烃行业工业总产值及增长对比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2025年我国混合芳烃行业不同地区销售收入占比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35 2025年我国混合芳烃行业不同地区利润总额占比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36 2025年我国混合芳烃行业不同地区税收总额占比</w:t>
      </w:r>
      <w:r>
        <w:rPr>
          <w:rFonts w:hint="eastAsia"/>
        </w:rPr>
        <w:br/>
      </w:r>
      <w:r>
        <w:rPr>
          <w:rFonts w:hint="eastAsia"/>
        </w:rPr>
        <w:t>　　图表 37 2025年我国混合芳烃行业不同地区工业总产值占比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38 2025年我国混合芳烃行业不同类型企业销售收入占比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39 2025年我国混合芳烃行业不同类型企业利润总额占比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40 2025年我国混合芳烃行业不同类型企业税收总额占比</w:t>
      </w:r>
      <w:r>
        <w:rPr>
          <w:rFonts w:hint="eastAsia"/>
        </w:rPr>
        <w:br/>
      </w:r>
      <w:r>
        <w:rPr>
          <w:rFonts w:hint="eastAsia"/>
        </w:rPr>
        <w:t>　　图表 41 2025年我国混合芳烃行业不同类型企业工业总产值占比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42 2025年我国混合芳烃行业不同规模企业销售收入占比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43 2025年我国混合芳烃行业不同规模企业利润总额占比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44 2025年我国混合芳烃行业不同规模企业税收总额占比</w:t>
      </w:r>
      <w:r>
        <w:rPr>
          <w:rFonts w:hint="eastAsia"/>
        </w:rPr>
        <w:br/>
      </w:r>
      <w:r>
        <w:rPr>
          <w:rFonts w:hint="eastAsia"/>
        </w:rPr>
        <w:t>　　图表 45 2025年我国混合芳烃行业不同规模企业工业总产值占比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46 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图表 54 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72 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2025-2031年我国混合芳烃行业工业总产值预测图</w:t>
      </w:r>
      <w:r>
        <w:rPr>
          <w:rFonts w:hint="eastAsia"/>
        </w:rPr>
        <w:br/>
      </w:r>
      <w:r>
        <w:rPr>
          <w:rFonts w:hint="eastAsia"/>
        </w:rPr>
        <w:t>　　图表 89 2025-2031年我国混合芳烃行业销售收入预测图</w:t>
      </w:r>
      <w:r>
        <w:rPr>
          <w:rFonts w:hint="eastAsia"/>
        </w:rPr>
        <w:br/>
      </w:r>
      <w:r>
        <w:rPr>
          <w:rFonts w:hint="eastAsia"/>
        </w:rPr>
        <w:t>　　图表 90 2025-2031年我国混合芳烃行业利润总额预测图</w:t>
      </w:r>
      <w:r>
        <w:rPr>
          <w:rFonts w:hint="eastAsia"/>
        </w:rPr>
        <w:br/>
      </w:r>
      <w:r>
        <w:rPr>
          <w:rFonts w:hint="eastAsia"/>
        </w:rPr>
        <w:t>　　图表 91 2025-2031年我国混合芳烃行业资产合计预测图</w:t>
      </w:r>
      <w:r>
        <w:rPr>
          <w:rFonts w:hint="eastAsia"/>
        </w:rPr>
        <w:br/>
      </w:r>
      <w:r>
        <w:rPr>
          <w:rFonts w:hint="eastAsia"/>
        </w:rPr>
        <w:t>　　图表 92 2025-2031年混合芳烃行业同业竞争风险及控制策略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2025-2031年混合芳烃行业投资方向预测</w:t>
      </w:r>
      <w:r>
        <w:rPr>
          <w:rFonts w:hint="eastAsia"/>
        </w:rPr>
        <w:br/>
      </w:r>
      <w:r>
        <w:rPr>
          <w:rFonts w:hint="eastAsia"/>
        </w:rPr>
        <w:t>　　图表 94 混合芳烃项目投资注意事项图</w:t>
      </w:r>
      <w:r>
        <w:rPr>
          <w:rFonts w:hint="eastAsia"/>
        </w:rPr>
        <w:br/>
      </w:r>
      <w:r>
        <w:rPr>
          <w:rFonts w:hint="eastAsia"/>
        </w:rPr>
        <w:t>　　图表 95 混合芳烃行业生产开发策略</w:t>
      </w:r>
      <w:r>
        <w:rPr>
          <w:rFonts w:hint="eastAsia"/>
        </w:rPr>
        <w:br/>
      </w:r>
      <w:r>
        <w:rPr>
          <w:rFonts w:hint="eastAsia"/>
        </w:rPr>
        <w:t>　　图表 96 混合芳烃渠道策略示意图</w:t>
      </w:r>
      <w:r>
        <w:rPr>
          <w:rFonts w:hint="eastAsia"/>
        </w:rPr>
        <w:br/>
      </w:r>
      <w:r>
        <w:rPr>
          <w:rFonts w:hint="eastAsia"/>
        </w:rPr>
        <w:t>　　表格 1 2020-2025年华北地区混合芳烃行业盈利能力表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3 2020-2025年同期华北地区混合芳烃行业生产规模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4 2020-2025年东北地区混合芳烃行业盈利能力表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2020-2025年同期东北地区混合芳烃行业销售能力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6 2020-2025年同期东北地区混合芳烃行业生产规模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7 2020-2025年华东地区混合芳烃行业盈利能力表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2020-2025年同期华东地区混合芳烃行业销售能力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9 2020-2025年同期华东地区混合芳烃行业生产规模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10 2020-2025年华中地区混合芳烃行业盈利能力表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13 2020-2025年西南地区混合芳烃行业盈利能力表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2020-2025年同期西南地区混合芳烃行业销售能力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15 2020-2025年同期西南地区混合芳烃行业生产规模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16 2020-2025年西北地区混合芳烃行业盈利能力表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18 2020-2025年同期西北地区混合芳烃行业产生产规模</w:t>
      </w:r>
      <w:r>
        <w:rPr>
          <w:rFonts w:hint="eastAsia"/>
        </w:rPr>
        <w:br/>
      </w:r>
      <w:r>
        <w:rPr>
          <w:rFonts w:hint="eastAsia"/>
        </w:rPr>
        <w:t>　　表格 19 2020-2025年华南地区混合芳烃行业盈利能力表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2020-2025年同期华南地区混合芳烃行业销售能力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21 2020-2025年同期华南地区混合芳烃行业生产规模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22 2025-2031年我国混合芳烃行业工业总产值和销售收入预测对比</w:t>
      </w:r>
      <w:r>
        <w:rPr>
          <w:rFonts w:hint="eastAsia"/>
        </w:rPr>
        <w:br/>
      </w:r>
      <w:r>
        <w:rPr>
          <w:rFonts w:hint="eastAsia"/>
        </w:rPr>
        <w:t>　　表格 23 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表格 30 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表格 31 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32 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表格 35 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49 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2025-2031年我国混合芳烃行业工业总产值预测结果</w:t>
      </w:r>
      <w:r>
        <w:rPr>
          <w:rFonts w:hint="eastAsia"/>
        </w:rPr>
        <w:br/>
      </w:r>
      <w:r>
        <w:rPr>
          <w:rFonts w:hint="eastAsia"/>
        </w:rPr>
        <w:t>　　表格 66 2025-2031年我国混合芳烃行业销售收入预测结果</w:t>
      </w:r>
      <w:r>
        <w:rPr>
          <w:rFonts w:hint="eastAsia"/>
        </w:rPr>
        <w:br/>
      </w:r>
      <w:r>
        <w:rPr>
          <w:rFonts w:hint="eastAsia"/>
        </w:rPr>
        <w:t>　　表格 67 2025-2031年我国混合芳烃行业利润总额预测结果</w:t>
      </w:r>
      <w:r>
        <w:rPr>
          <w:rFonts w:hint="eastAsia"/>
        </w:rPr>
        <w:br/>
      </w:r>
      <w:r>
        <w:rPr>
          <w:rFonts w:hint="eastAsia"/>
        </w:rPr>
        <w:t>　　表格 68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69 2025-2031年我国混合芳烃行业销售收入预测结果</w:t>
      </w:r>
      <w:r>
        <w:rPr>
          <w:rFonts w:hint="eastAsia"/>
        </w:rPr>
        <w:br/>
      </w:r>
      <w:r>
        <w:rPr>
          <w:rFonts w:hint="eastAsia"/>
        </w:rPr>
        <w:t>　　表格 70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71 2025-2031年我国混合芳烃行业利润总额预测结果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d016a02784093" w:history="1">
        <w:r>
          <w:rPr>
            <w:rStyle w:val="Hyperlink"/>
          </w:rPr>
          <w:t>中国混合芳烃行业现状调研分析及市场前景预测报告（2025年版）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d016a02784093" w:history="1">
        <w:r>
          <w:rPr>
            <w:rStyle w:val="Hyperlink"/>
          </w:rPr>
          <w:t>https://www.20087.com/M_ShiYouHuaGong/5A/HunHeFangTingHangYeQianJingFenXi.html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热点：混合芳烃是什么化工原料、混合芳烃是什么东西、芳香烃和芳烃的区别、混合芳烃价格、芳烃溶剂油、混合芳烃国际编号、混合芳烃安全技术说明书、混合芳烃价格行情、混合芳烃用途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401f412e41f6" w:history="1">
      <w:r>
        <w:rPr>
          <w:rStyle w:val="Hyperlink"/>
        </w:rPr>
        <w:t>中国混合芳烃行业现状调研分析及市场前景预测报告（2025年版）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HunHeFangTingHangYeQianJingFenXi.html" TargetMode="External" Id="R0c9d016a0278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HunHeFangTingHangYeQianJingFenXi.html" TargetMode="External" Id="R53e7401f412e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2025-06-13T02:56:00Z</dcterms:created>
  <dcterms:modified xsi:type="dcterms:W3CDTF">2025-06-13T03:56:00Z</dcterms:modified>
  <dc:subject>中国混合芳烃行业现状调研分析及市场前景预测报告（2025年版）</dc:subject>
  <dc:title>中国混合芳烃行业现状调研分析及市场前景预测报告（2025年版）</dc:title>
  <cp:keywords>中国混合芳烃行业现状调研分析及市场前景预测报告（2025年版）</cp:keywords>
  <dc:description>中国混合芳烃行业现状调研分析及市场前景预测报告（2025年版）</dc:description>
</cp:coreProperties>
</file>