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0d87df3b43e8" w:history="1">
              <w:r>
                <w:rPr>
                  <w:rStyle w:val="Hyperlink"/>
                </w:rPr>
                <w:t>2025-2031年中国环乙胺行业发展调研及发展趋势分析报告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0d87df3b43e8" w:history="1">
              <w:r>
                <w:rPr>
                  <w:rStyle w:val="Hyperlink"/>
                </w:rPr>
                <w:t>2025-2031年中国环乙胺行业发展调研及发展趋势分析报告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a0d87df3b43e8" w:history="1">
                <w:r>
                  <w:rPr>
                    <w:rStyle w:val="Hyperlink"/>
                  </w:rPr>
                  <w:t>https://www.20087.com/A/05/HuanYiAnHangYeDiaoYanBaoGao.html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乙胺是一种重要的有机化合物，广泛应用于医药、农药和染料等行业作为中间体或溶剂。近年来，随着全球化学工业的转型升级，环乙胺的生产工艺经历了从传统方法向更为高效、环保的技术转变。连续化生产、绿色化学和生物催化等先进技术的应用，不仅提升了产率，还显著降低了能耗和废物排放。同时，对环乙胺纯度和稳定性的需求不断提高，推动了精馏和萃取技术的优化。</w:t>
      </w:r>
      <w:r>
        <w:rPr>
          <w:rFonts w:hint="eastAsia"/>
        </w:rPr>
        <w:br/>
      </w:r>
      <w:r>
        <w:rPr>
          <w:rFonts w:hint="eastAsia"/>
        </w:rPr>
        <w:t>　　未来，环乙胺的生产将更加注重可持续性和安全性，采用生物基原料和可再生能源，减少化石燃料依赖。技术创新将聚焦于开发新型催化剂和反应介质，以实现更温和条件下的高效合成。此外，随着下游应用领域的拓宽，如在新型药物和高性能材料中的探索，环乙胺的需求将趋向多元化，促使生产商加强与终端用户的合作，共同研发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a0d87df3b43e8" w:history="1">
        <w:r>
          <w:rPr>
            <w:rStyle w:val="Hyperlink"/>
          </w:rPr>
          <w:t>2025-2031年中国环乙胺行业发展调研及发展趋势分析报告</w:t>
        </w:r>
      </w:hyperlink>
      <w:r>
        <w:rPr>
          <w:rFonts w:hint="eastAsia"/>
        </w:rPr>
        <w:t>》系统分析了环乙胺行业的现状，全面梳理了环乙胺市场需求、市场规模、产业链结构及价格体系，详细解读了环乙胺细分市场特点。报告结合权威数据，科学预测了环乙胺市场前景与发展趋势，客观分析了品牌竞争格局、市场集中度及重点企业的运营表现，并指出了环乙胺行业面临的机遇与风险。为环乙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环乙胺行业概述</w:t>
      </w:r>
      <w:r>
        <w:rPr>
          <w:rFonts w:hint="eastAsia"/>
        </w:rPr>
        <w:br/>
      </w:r>
      <w:r>
        <w:rPr>
          <w:rFonts w:hint="eastAsia"/>
        </w:rPr>
        <w:t>　　第一节 环乙胺行业界定</w:t>
      </w:r>
      <w:r>
        <w:rPr>
          <w:rFonts w:hint="eastAsia"/>
        </w:rPr>
        <w:br/>
      </w:r>
      <w:r>
        <w:rPr>
          <w:rFonts w:hint="eastAsia"/>
        </w:rPr>
        <w:t>　　第二节 环乙胺行业发展历程</w:t>
      </w:r>
      <w:r>
        <w:rPr>
          <w:rFonts w:hint="eastAsia"/>
        </w:rPr>
        <w:br/>
      </w:r>
      <w:r>
        <w:rPr>
          <w:rFonts w:hint="eastAsia"/>
        </w:rPr>
        <w:t>　　第三节 环乙胺产业链分析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二、环乙胺产业链模型分析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中国环乙胺行业发展环境分析</w:t>
      </w:r>
      <w:r>
        <w:rPr>
          <w:rFonts w:hint="eastAsia"/>
        </w:rPr>
        <w:br/>
      </w:r>
      <w:r>
        <w:rPr>
          <w:rFonts w:hint="eastAsia"/>
        </w:rPr>
        <w:t>　　第一节 环乙胺行业发展经济环境分析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环乙胺行业发展政策环境分析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一、环乙胺行业政策影响分析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二、相关环乙胺行业标准分析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中国环乙胺行业供给与需求情况分析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2019-2024年中国环乙胺行业总体规模</w:t>
      </w:r>
      <w:r>
        <w:rPr>
          <w:rFonts w:hint="eastAsia"/>
        </w:rPr>
        <w:br/>
      </w:r>
      <w:r>
        <w:rPr>
          <w:rFonts w:hint="eastAsia"/>
        </w:rPr>
        <w:t>　　第二节 中国环乙胺行业盈利情况分析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一、2019-2024年中国环乙胺行业产量统计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二、2024年中国环乙胺行业产量特点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三、2025-2031年中国环乙胺行业产量预测</w:t>
      </w:r>
      <w:r>
        <w:rPr>
          <w:rFonts w:hint="eastAsia"/>
        </w:rPr>
        <w:br/>
      </w:r>
      <w:r>
        <w:rPr>
          <w:rFonts w:hint="eastAsia"/>
        </w:rPr>
        <w:t>　　第四节 中国环乙胺行业需求概况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一、2019-2024年中国环乙胺行业需求情况分析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三、2025-2031年中国环乙胺市场需求预测</w:t>
      </w:r>
      <w:r>
        <w:rPr>
          <w:rFonts w:hint="eastAsia"/>
        </w:rPr>
        <w:br/>
      </w:r>
      <w:r>
        <w:rPr>
          <w:rFonts w:hint="eastAsia"/>
        </w:rPr>
        <w:t>　　第五节 环乙胺产业供需平衡状况分析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中国环乙胺行业进口情况分析预测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一、2019-2024年中国环乙胺行业进口情况分析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二、2025年中国环乙胺行业进口特点分析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三、2025-2031年中国环乙胺行业进口情况预测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中国环乙胺行业出口情况分析预测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一、2019-2024年中国环乙胺行业出口情况分析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二、2025年中国环乙胺行业出口特点分析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二、2025-2031年中国环乙胺行业出口情况预测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影响中国环乙胺行业进出口因素分析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二、**地区环乙胺行业需求规模情况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三、**地区环乙胺行业需求规模情况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四、**地区环乙胺行业需求规模情况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五、**地区环乙胺行业需求规模情况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六、**地区环乙胺行业需求规模情况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环乙胺行业细分产品市场调研分析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环乙胺细分行业——**市场调研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环乙胺细分行业——**市场调研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中国环乙胺行业产品价格监测</w:t>
      </w:r>
      <w:r>
        <w:rPr>
          <w:rFonts w:hint="eastAsia"/>
        </w:rPr>
        <w:br/>
      </w:r>
      <w:r>
        <w:rPr>
          <w:rFonts w:hint="eastAsia"/>
        </w:rPr>
        <w:t>　　　　一、环乙胺市场价格特征</w:t>
      </w:r>
      <w:r>
        <w:rPr>
          <w:rFonts w:hint="eastAsia"/>
        </w:rPr>
        <w:br/>
      </w:r>
      <w:r>
        <w:rPr>
          <w:rFonts w:hint="eastAsia"/>
        </w:rPr>
        <w:t>　　　　二、当前环乙胺市场价格评述</w:t>
      </w:r>
      <w:r>
        <w:rPr>
          <w:rFonts w:hint="eastAsia"/>
        </w:rPr>
        <w:br/>
      </w:r>
      <w:r>
        <w:rPr>
          <w:rFonts w:hint="eastAsia"/>
        </w:rPr>
        <w:t>　　　　三、影响环乙胺市场价格因素分析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环乙胺行业竞争格局分析</w:t>
      </w:r>
      <w:r>
        <w:rPr>
          <w:rFonts w:hint="eastAsia"/>
        </w:rPr>
        <w:br/>
      </w:r>
      <w:r>
        <w:rPr>
          <w:rFonts w:hint="eastAsia"/>
        </w:rPr>
        <w:t>　　第一节 环乙胺行业集中度分析</w:t>
      </w:r>
      <w:r>
        <w:rPr>
          <w:rFonts w:hint="eastAsia"/>
        </w:rPr>
        <w:br/>
      </w:r>
      <w:r>
        <w:rPr>
          <w:rFonts w:hint="eastAsia"/>
        </w:rPr>
        <w:t>　　　　一、环乙胺市场集中度分析</w:t>
      </w:r>
      <w:r>
        <w:rPr>
          <w:rFonts w:hint="eastAsia"/>
        </w:rPr>
        <w:br/>
      </w:r>
      <w:r>
        <w:rPr>
          <w:rFonts w:hint="eastAsia"/>
        </w:rPr>
        <w:t>　　　　二、环乙胺企业集中度分析</w:t>
      </w:r>
      <w:r>
        <w:rPr>
          <w:rFonts w:hint="eastAsia"/>
        </w:rPr>
        <w:br/>
      </w:r>
      <w:r>
        <w:rPr>
          <w:rFonts w:hint="eastAsia"/>
        </w:rPr>
        <w:t>　　　　三、环乙胺区域集中度分析</w:t>
      </w:r>
      <w:r>
        <w:rPr>
          <w:rFonts w:hint="eastAsia"/>
        </w:rPr>
        <w:br/>
      </w:r>
      <w:r>
        <w:rPr>
          <w:rFonts w:hint="eastAsia"/>
        </w:rPr>
        <w:t>　　第二节 环乙胺行业竞争格局分析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一、2024-2025年环乙胺行业竞争分析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二、2024-2025年中外环乙胺产品竞争分析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三、2019-2024年中国环乙胺市场竞争分析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环乙胺重点企业（一）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环乙胺重点企业（二）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环乙胺重点企业（三）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环乙胺重点企业（四）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环乙胺重点企业（五）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三、环乙胺企业发展规划及前景展望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环乙胺行业投资效益及风险分析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环乙胺行业投资效益分析</w:t>
      </w:r>
      <w:r>
        <w:rPr>
          <w:rFonts w:hint="eastAsia"/>
        </w:rPr>
        <w:br/>
      </w:r>
      <w:r>
        <w:rPr>
          <w:rFonts w:hint="eastAsia"/>
        </w:rPr>
        <w:t>　　　　一、环乙胺行业投资状况分析</w:t>
      </w:r>
      <w:r>
        <w:rPr>
          <w:rFonts w:hint="eastAsia"/>
        </w:rPr>
        <w:br/>
      </w:r>
      <w:r>
        <w:rPr>
          <w:rFonts w:hint="eastAsia"/>
        </w:rPr>
        <w:t>　　　　二、环乙胺行业投资效益分析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三、2025年环乙胺行业投资趋势预测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四、2025年环乙胺行业的投资方向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五、2025年环乙胺行业投资的建议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2025-2031年环乙胺行业投资风险及控制策略分析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一、环乙胺市场风险及控制策略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三、环乙胺经营风险及控制策略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环乙胺市场预测及项目投资建议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中国环乙胺行业生产、营销企业投资运作模式分析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环乙胺行业外销与内销优势分析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2025-2031年中国环乙胺行业市场规模及增长趋势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2025-2031年中国环乙胺行业投资规模预测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2025-2031年环乙胺行业市场盈利预测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中⋅智⋅林⋅－环乙胺行业项目投资建议</w:t>
      </w:r>
      <w:r>
        <w:rPr>
          <w:rFonts w:hint="eastAsia"/>
        </w:rPr>
        <w:br/>
      </w:r>
      <w:r>
        <w:rPr>
          <w:rFonts w:hint="eastAsia"/>
        </w:rPr>
        <w:t>　　　　一、环乙胺技术应用注意事项</w:t>
      </w:r>
      <w:r>
        <w:rPr>
          <w:rFonts w:hint="eastAsia"/>
        </w:rPr>
        <w:br/>
      </w:r>
      <w:r>
        <w:rPr>
          <w:rFonts w:hint="eastAsia"/>
        </w:rPr>
        <w:t>　　　　二、环乙胺项目投资注意事项</w:t>
      </w:r>
      <w:r>
        <w:rPr>
          <w:rFonts w:hint="eastAsia"/>
        </w:rPr>
        <w:br/>
      </w:r>
      <w:r>
        <w:rPr>
          <w:rFonts w:hint="eastAsia"/>
        </w:rPr>
        <w:t>　　　　三、环乙胺生产开发注意事项</w:t>
      </w:r>
      <w:r>
        <w:rPr>
          <w:rFonts w:hint="eastAsia"/>
        </w:rPr>
        <w:br/>
      </w:r>
      <w:r>
        <w:rPr>
          <w:rFonts w:hint="eastAsia"/>
        </w:rPr>
        <w:t>　　　　四、环乙胺销售注意事项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环乙胺行业历程</w:t>
      </w:r>
      <w:r>
        <w:rPr>
          <w:rFonts w:hint="eastAsia"/>
        </w:rPr>
        <w:br/>
      </w:r>
      <w:r>
        <w:rPr>
          <w:rFonts w:hint="eastAsia"/>
        </w:rPr>
        <w:t>　　图表 环乙胺行业生命周期</w:t>
      </w:r>
      <w:r>
        <w:rPr>
          <w:rFonts w:hint="eastAsia"/>
        </w:rPr>
        <w:br/>
      </w:r>
      <w:r>
        <w:rPr>
          <w:rFonts w:hint="eastAsia"/>
        </w:rPr>
        <w:t>　　图表 环乙胺行业产业链分析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2019-2024年中国环乙胺出口金额分析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2024年中国环乙胺进口国家及地区分析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环乙胺企业信息</w:t>
      </w:r>
      <w:r>
        <w:rPr>
          <w:rFonts w:hint="eastAsia"/>
        </w:rPr>
        <w:br/>
      </w:r>
      <w:r>
        <w:rPr>
          <w:rFonts w:hint="eastAsia"/>
        </w:rPr>
        <w:t>　　图表 环乙胺企业经营情况分析</w:t>
      </w:r>
      <w:r>
        <w:rPr>
          <w:rFonts w:hint="eastAsia"/>
        </w:rPr>
        <w:br/>
      </w:r>
      <w:r>
        <w:rPr>
          <w:rFonts w:hint="eastAsia"/>
        </w:rPr>
        <w:t>　　图表 环乙胺重点企业（三）主要经济指标情况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0d87df3b43e8" w:history="1">
        <w:r>
          <w:rPr>
            <w:rStyle w:val="Hyperlink"/>
          </w:rPr>
          <w:t>2025-2031年中国环乙胺行业发展调研及发展趋势分析报告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a0d87df3b43e8" w:history="1">
        <w:r>
          <w:rPr>
            <w:rStyle w:val="Hyperlink"/>
          </w:rPr>
          <w:t>https://www.20087.com/A/05/HuanYiAnHangYeDiaoYanBaoGao.html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热点：六次甲基四胺生产厂家、环乙胺结构式、2-甲基环己胺、环乙胺生产厂家、环己胺百度百科、环乙胺价格、二环乙胺、环乙胺价格行情、苯甲醇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f334bd35a4931" w:history="1">
      <w:r>
        <w:rPr>
          <w:rStyle w:val="Hyperlink"/>
        </w:rPr>
        <w:t>2025-2031年中国环乙胺行业发展调研及发展趋势分析报告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HuanYiAnHangYeDiaoYanBaoGao.html" TargetMode="External" Id="Rf21a0d87df3b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HuanYiAnHangYeDiaoYanBaoGao.html" TargetMode="External" Id="Ra78f334bd35a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2025-02-26T00:37:00Z</dcterms:created>
  <dcterms:modified xsi:type="dcterms:W3CDTF">2025-02-26T01:37:00Z</dcterms:modified>
  <dc:subject>2025-2031年中国环乙胺行业发展调研及发展趋势分析报告</dc:subject>
  <dc:title>2025-2031年中国环乙胺行业发展调研及发展趋势分析报告</dc:title>
  <cp:keywords>2025-2031年中国环乙胺行业发展调研及发展趋势分析报告</cp:keywords>
  <dc:description>2025-2031年中国环乙胺行业发展调研及发展趋势分析报告</dc:description>
</cp:coreProperties>
</file>