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eeb2916448ec" w:history="1">
              <w:r>
                <w:rPr>
                  <w:rStyle w:val="Hyperlink"/>
                </w:rPr>
                <w:t>2025年版中国建筑防冻剂行业深度调研及市场前景分析报告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eeb2916448ec" w:history="1">
              <w:r>
                <w:rPr>
                  <w:rStyle w:val="Hyperlink"/>
                </w:rPr>
                <w:t>2025年版中国建筑防冻剂行业深度调研及市场前景分析报告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3eeb2916448ec" w:history="1">
                <w:r>
                  <w:rPr>
                    <w:rStyle w:val="Hyperlink"/>
                  </w:rPr>
                  <w:t>https://www.20087.com/M_ShiYouHuaGong/5A/JianZhuFangDongJiHangYeXianZhuangYuFaZhanQuShi.html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冻剂主要用于混凝土施工中，以防止混凝土在低温环境下凝固前冻结，从而确保混凝土的强度和质量。随着基础设施建设和房地产市场的持续发展，建筑防冻剂的需求量稳步增长。近年来，随着环保法规的日益严格，建筑防冻剂的研发趋势转向更加环保和高效的配方。例如，减少有害成分的使用，提高产品的生物降解性，以及通过技术创新降低生产成本和提高产品性能。</w:t>
      </w:r>
      <w:r>
        <w:rPr>
          <w:rFonts w:hint="eastAsia"/>
        </w:rPr>
        <w:br/>
      </w:r>
      <w:r>
        <w:rPr>
          <w:rFonts w:hint="eastAsia"/>
        </w:rPr>
        <w:t>　　未来，建筑防冻剂的发展将更加注重可持续性和技术创新。一方面，随着绿色建筑理念的普及，市场将倾向于使用低挥发性有机化合物(VOCs)的防冻剂，以及那些可以减少碳足迹的产品。另一方面，随着建筑材料科学的进步，新型防冻剂将更好地适应不同类型的混凝土和施工条件，以提高施工效率和质量。此外，智能建筑技术的应用也将促使防冻剂具备更好的监测和自我调节功能，以适应不断变化的环境条件。</w:t>
      </w:r>
      <w:r>
        <w:rPr>
          <w:rFonts w:hint="eastAsia"/>
        </w:rPr>
        <w:br/>
      </w:r>
      <w:r>
        <w:rPr>
          <w:rFonts w:hint="eastAsia"/>
        </w:rPr>
        <w:t>　　《</w:t>
      </w:r>
      <w:hyperlink r:id="R4423eeb2916448ec" w:history="1">
        <w:r>
          <w:rPr>
            <w:rStyle w:val="Hyperlink"/>
          </w:rPr>
          <w:t>2025年版中国建筑防冻剂行业深度调研及市场前景分析报告</w:t>
        </w:r>
      </w:hyperlink>
      <w:r>
        <w:rPr>
          <w:rFonts w:hint="eastAsia"/>
        </w:rPr>
        <w:t>》基于多年行业研究积累，结合建筑防冻剂市场发展现状，依托行业权威数据资源和长期市场监测数据库，对建筑防冻剂市场规模、技术现状及未来方向进行了全面分析。报告梳理了建筑防冻剂行业竞争格局，重点评估了主要企业的市场表现及品牌影响力，并通过SWOT分析揭示了建筑防冻剂行业机遇与潜在风险。同时，报告对建筑防冻剂市场前景和发展趋势进行了科学预测，为投资者提供了投资价值判断和策略建议，助力把握建筑防冻剂行业的增长潜力与市场机会。</w:t>
      </w:r>
      <w:r>
        <w:rPr>
          <w:rFonts w:hint="eastAsia"/>
        </w:rPr>
        <w:br/>
      </w:r>
      <w:r>
        <w:rPr>
          <w:rFonts w:hint="eastAsia"/>
        </w:rPr>
        <w:br/>
      </w:r>
      <w:r>
        <w:rPr>
          <w:rFonts w:hint="eastAsia"/>
        </w:rPr>
        <w:t>第一章 2025年世界防冻剂产业运行形势探析</w:t>
      </w:r>
      <w:r>
        <w:rPr>
          <w:rFonts w:hint="eastAsia"/>
        </w:rPr>
        <w:br/>
      </w:r>
      <w:r>
        <w:rPr>
          <w:rFonts w:hint="eastAsia"/>
        </w:rPr>
        <w:t>　　第一节 2025年世界防冻剂产品运行环境分析</w:t>
      </w:r>
      <w:r>
        <w:rPr>
          <w:rFonts w:hint="eastAsia"/>
        </w:rPr>
        <w:br/>
      </w:r>
      <w:r>
        <w:rPr>
          <w:rFonts w:hint="eastAsia"/>
        </w:rPr>
        <w:t>　　第二节 2025年世界防冻剂行业运行形势分析</w:t>
      </w:r>
      <w:r>
        <w:rPr>
          <w:rFonts w:hint="eastAsia"/>
        </w:rPr>
        <w:br/>
      </w:r>
      <w:r>
        <w:rPr>
          <w:rFonts w:hint="eastAsia"/>
        </w:rPr>
        <w:t>　　　　一、世界防冻剂需求情况</w:t>
      </w:r>
      <w:r>
        <w:rPr>
          <w:rFonts w:hint="eastAsia"/>
        </w:rPr>
        <w:br/>
      </w:r>
      <w:r>
        <w:rPr>
          <w:rFonts w:hint="eastAsia"/>
        </w:rPr>
        <w:t>　　　　二、世界防冻剂新产品研发情况</w:t>
      </w:r>
      <w:r>
        <w:rPr>
          <w:rFonts w:hint="eastAsia"/>
        </w:rPr>
        <w:br/>
      </w:r>
      <w:r>
        <w:rPr>
          <w:rFonts w:hint="eastAsia"/>
        </w:rPr>
        <w:t>　　　　三、美国新泽西州发布关于防冻剂要求</w:t>
      </w:r>
      <w:r>
        <w:rPr>
          <w:rFonts w:hint="eastAsia"/>
        </w:rPr>
        <w:br/>
      </w:r>
      <w:r>
        <w:rPr>
          <w:rFonts w:hint="eastAsia"/>
        </w:rPr>
        <w:t>　　第三节 2025年世界防冻剂部分国家运行分析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2025-2031年世界防冻剂市场前景预测分析</w:t>
      </w:r>
      <w:r>
        <w:rPr>
          <w:rFonts w:hint="eastAsia"/>
        </w:rPr>
        <w:br/>
      </w:r>
      <w:r>
        <w:rPr>
          <w:rFonts w:hint="eastAsia"/>
        </w:rPr>
        <w:br/>
      </w:r>
      <w:r>
        <w:rPr>
          <w:rFonts w:hint="eastAsia"/>
        </w:rPr>
        <w:t>第二章 2025年中国建筑防冻剂行业市场发展环境解析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2025年中国建筑防冻剂市场政策环境分析</w:t>
      </w:r>
      <w:r>
        <w:rPr>
          <w:rFonts w:hint="eastAsia"/>
        </w:rPr>
        <w:br/>
      </w:r>
      <w:r>
        <w:rPr>
          <w:rFonts w:hint="eastAsia"/>
        </w:rPr>
        <w:t>　　　　一、混凝土防冻剂标准</w:t>
      </w:r>
      <w:r>
        <w:rPr>
          <w:rFonts w:hint="eastAsia"/>
        </w:rPr>
        <w:br/>
      </w:r>
      <w:r>
        <w:rPr>
          <w:rFonts w:hint="eastAsia"/>
        </w:rPr>
        <w:t>　　　　二、乙烯干醇防冻剂等级的规范</w:t>
      </w:r>
      <w:r>
        <w:rPr>
          <w:rFonts w:hint="eastAsia"/>
        </w:rPr>
        <w:br/>
      </w:r>
      <w:r>
        <w:rPr>
          <w:rFonts w:hint="eastAsia"/>
        </w:rPr>
        <w:t>　　　　三、燃料系统防冻剂规范</w:t>
      </w:r>
      <w:r>
        <w:rPr>
          <w:rFonts w:hint="eastAsia"/>
        </w:rPr>
        <w:br/>
      </w:r>
      <w:r>
        <w:rPr>
          <w:rFonts w:hint="eastAsia"/>
        </w:rPr>
        <w:t>　　　　四、汽车用防冻剂标准</w:t>
      </w:r>
      <w:r>
        <w:rPr>
          <w:rFonts w:hint="eastAsia"/>
        </w:rPr>
        <w:br/>
      </w:r>
      <w:r>
        <w:rPr>
          <w:rFonts w:hint="eastAsia"/>
        </w:rPr>
        <w:t>　　第三节 2025年中国建筑防冻剂市场社会环境分析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2025年中国防冻剂行业发展现状动态解读</w:t>
      </w:r>
      <w:r>
        <w:rPr>
          <w:rFonts w:hint="eastAsia"/>
        </w:rPr>
        <w:br/>
      </w:r>
      <w:r>
        <w:rPr>
          <w:rFonts w:hint="eastAsia"/>
        </w:rPr>
        <w:t>　　第一节 2025年中国防冻剂行业运行形势分析</w:t>
      </w:r>
      <w:r>
        <w:rPr>
          <w:rFonts w:hint="eastAsia"/>
        </w:rPr>
        <w:br/>
      </w:r>
      <w:r>
        <w:rPr>
          <w:rFonts w:hint="eastAsia"/>
        </w:rPr>
        <w:t>　　　　一、中国防冻剂发展历程</w:t>
      </w:r>
      <w:r>
        <w:rPr>
          <w:rFonts w:hint="eastAsia"/>
        </w:rPr>
        <w:br/>
      </w:r>
      <w:r>
        <w:rPr>
          <w:rFonts w:hint="eastAsia"/>
        </w:rPr>
        <w:t>　　　　二、混凝土防冻剂配制的新探索</w:t>
      </w:r>
      <w:r>
        <w:rPr>
          <w:rFonts w:hint="eastAsia"/>
        </w:rPr>
        <w:br/>
      </w:r>
      <w:r>
        <w:rPr>
          <w:rFonts w:hint="eastAsia"/>
        </w:rPr>
        <w:t>　　　　三、混凝土防冻剂技术水平</w:t>
      </w:r>
      <w:r>
        <w:rPr>
          <w:rFonts w:hint="eastAsia"/>
        </w:rPr>
        <w:br/>
      </w:r>
      <w:r>
        <w:rPr>
          <w:rFonts w:hint="eastAsia"/>
        </w:rPr>
        <w:t>　　第二节 中国防冻剂行业发展动态聚焦</w:t>
      </w:r>
      <w:r>
        <w:rPr>
          <w:rFonts w:hint="eastAsia"/>
        </w:rPr>
        <w:br/>
      </w:r>
      <w:r>
        <w:rPr>
          <w:rFonts w:hint="eastAsia"/>
        </w:rPr>
        <w:t>　　　　一、山东菏泽检验防冻液合格率91.7%</w:t>
      </w:r>
      <w:r>
        <w:rPr>
          <w:rFonts w:hint="eastAsia"/>
        </w:rPr>
        <w:br/>
      </w:r>
      <w:r>
        <w:rPr>
          <w:rFonts w:hint="eastAsia"/>
        </w:rPr>
        <w:t>　　　　二、大同市宇泰化工有限公司防冻液入复查不合格产品名单</w:t>
      </w:r>
      <w:r>
        <w:rPr>
          <w:rFonts w:hint="eastAsia"/>
        </w:rPr>
        <w:br/>
      </w:r>
      <w:r>
        <w:rPr>
          <w:rFonts w:hint="eastAsia"/>
        </w:rPr>
        <w:t>　　　　三、天津港“安逖”防冻液品牌登陆中国商标门户网</w:t>
      </w:r>
      <w:r>
        <w:rPr>
          <w:rFonts w:hint="eastAsia"/>
        </w:rPr>
        <w:br/>
      </w:r>
      <w:r>
        <w:rPr>
          <w:rFonts w:hint="eastAsia"/>
        </w:rPr>
        <w:t>　　　　四、新疆福海：查获1.2吨假冒昆仑牌防冻液</w:t>
      </w:r>
      <w:r>
        <w:rPr>
          <w:rFonts w:hint="eastAsia"/>
        </w:rPr>
        <w:br/>
      </w:r>
      <w:r>
        <w:rPr>
          <w:rFonts w:hint="eastAsia"/>
        </w:rPr>
        <w:t>　　　　五、国内最大的AdBlue生产商进军防冻液市场</w:t>
      </w:r>
      <w:r>
        <w:rPr>
          <w:rFonts w:hint="eastAsia"/>
        </w:rPr>
        <w:br/>
      </w:r>
      <w:r>
        <w:rPr>
          <w:rFonts w:hint="eastAsia"/>
        </w:rPr>
        <w:t>　　第三节 2025年中国防冻剂行业市场现状分析</w:t>
      </w:r>
      <w:r>
        <w:rPr>
          <w:rFonts w:hint="eastAsia"/>
        </w:rPr>
        <w:br/>
      </w:r>
      <w:r>
        <w:rPr>
          <w:rFonts w:hint="eastAsia"/>
        </w:rPr>
        <w:t>　　　　一、防冻剂生产情况分析</w:t>
      </w:r>
      <w:r>
        <w:rPr>
          <w:rFonts w:hint="eastAsia"/>
        </w:rPr>
        <w:br/>
      </w:r>
      <w:r>
        <w:rPr>
          <w:rFonts w:hint="eastAsia"/>
        </w:rPr>
        <w:t>　　　　二、防冻剂需求情况</w:t>
      </w:r>
      <w:r>
        <w:rPr>
          <w:rFonts w:hint="eastAsia"/>
        </w:rPr>
        <w:br/>
      </w:r>
      <w:r>
        <w:rPr>
          <w:rFonts w:hint="eastAsia"/>
        </w:rPr>
        <w:t>　　第四节 2025年中国防冻剂产业热点问题探讨</w:t>
      </w:r>
      <w:r>
        <w:rPr>
          <w:rFonts w:hint="eastAsia"/>
        </w:rPr>
        <w:br/>
      </w:r>
      <w:r>
        <w:rPr>
          <w:rFonts w:hint="eastAsia"/>
        </w:rPr>
        <w:br/>
      </w:r>
      <w:r>
        <w:rPr>
          <w:rFonts w:hint="eastAsia"/>
        </w:rPr>
        <w:t>第四章 2025年中国防冻剂细分产品市场运行现状分析</w:t>
      </w:r>
      <w:r>
        <w:rPr>
          <w:rFonts w:hint="eastAsia"/>
        </w:rPr>
        <w:br/>
      </w:r>
      <w:r>
        <w:rPr>
          <w:rFonts w:hint="eastAsia"/>
        </w:rPr>
        <w:t>　　第一节 强电解质无机盐类防冻剂（氯盐类、氯盐阻锈类、无氯盐类）</w:t>
      </w:r>
      <w:r>
        <w:rPr>
          <w:rFonts w:hint="eastAsia"/>
        </w:rPr>
        <w:br/>
      </w:r>
      <w:r>
        <w:rPr>
          <w:rFonts w:hint="eastAsia"/>
        </w:rPr>
        <w:t>　　　　一、产品特点分析</w:t>
      </w:r>
      <w:r>
        <w:rPr>
          <w:rFonts w:hint="eastAsia"/>
        </w:rPr>
        <w:br/>
      </w:r>
      <w:r>
        <w:rPr>
          <w:rFonts w:hint="eastAsia"/>
        </w:rPr>
        <w:t>　　　　二、市场动态分析</w:t>
      </w:r>
      <w:r>
        <w:rPr>
          <w:rFonts w:hint="eastAsia"/>
        </w:rPr>
        <w:br/>
      </w:r>
      <w:r>
        <w:rPr>
          <w:rFonts w:hint="eastAsia"/>
        </w:rPr>
        <w:t>　　第二节 水溶性有机化合物类防冻剂</w:t>
      </w:r>
      <w:r>
        <w:rPr>
          <w:rFonts w:hint="eastAsia"/>
        </w:rPr>
        <w:br/>
      </w:r>
      <w:r>
        <w:rPr>
          <w:rFonts w:hint="eastAsia"/>
        </w:rPr>
        <w:t>　　第三节 有机化合物与无机盐复合类、复合型防冻剂</w:t>
      </w:r>
      <w:r>
        <w:rPr>
          <w:rFonts w:hint="eastAsia"/>
        </w:rPr>
        <w:br/>
      </w:r>
      <w:r>
        <w:rPr>
          <w:rFonts w:hint="eastAsia"/>
        </w:rPr>
        <w:br/>
      </w:r>
      <w:r>
        <w:rPr>
          <w:rFonts w:hint="eastAsia"/>
        </w:rPr>
        <w:t>第五章 2020-2025年中国防冻剂制造行业数据监测分析（2511）</w:t>
      </w:r>
      <w:r>
        <w:rPr>
          <w:rFonts w:hint="eastAsia"/>
        </w:rPr>
        <w:br/>
      </w:r>
      <w:r>
        <w:rPr>
          <w:rFonts w:hint="eastAsia"/>
        </w:rPr>
        <w:t>　　第一节 2020-2025年中国防冻剂制造行业规模分析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2025年中国防冻剂制造行业结构分析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2020-2025年中国防冻剂制造行业产值分析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2020-2025年中国防冻剂制造行业成本费用分析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2020-2025年中国防冻剂制造行业盈利能力分析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2020-2025年中国建筑防冻剂进出口数据监测分析</w:t>
      </w:r>
      <w:r>
        <w:rPr>
          <w:rFonts w:hint="eastAsia"/>
        </w:rPr>
        <w:br/>
      </w:r>
      <w:r>
        <w:rPr>
          <w:rFonts w:hint="eastAsia"/>
        </w:rPr>
        <w:t>　　第一节 2020-2025年中国建筑防冻剂进口数据分析</w:t>
      </w:r>
      <w:r>
        <w:rPr>
          <w:rFonts w:hint="eastAsia"/>
        </w:rPr>
        <w:br/>
      </w:r>
      <w:r>
        <w:rPr>
          <w:rFonts w:hint="eastAsia"/>
        </w:rPr>
        <w:t>　　　　一、进口数量分析（38200000）</w:t>
      </w:r>
      <w:r>
        <w:rPr>
          <w:rFonts w:hint="eastAsia"/>
        </w:rPr>
        <w:br/>
      </w:r>
      <w:r>
        <w:rPr>
          <w:rFonts w:hint="eastAsia"/>
        </w:rPr>
        <w:t>　　　　2020-2025年中国防冻剂及解冻剂（38200000）进口数量统计表</w:t>
      </w:r>
      <w:r>
        <w:rPr>
          <w:rFonts w:hint="eastAsia"/>
        </w:rPr>
        <w:br/>
      </w:r>
      <w:r>
        <w:rPr>
          <w:rFonts w:hint="eastAsia"/>
        </w:rPr>
        <w:t>　　　　二、进口金额分析</w:t>
      </w:r>
      <w:r>
        <w:rPr>
          <w:rFonts w:hint="eastAsia"/>
        </w:rPr>
        <w:br/>
      </w:r>
      <w:r>
        <w:rPr>
          <w:rFonts w:hint="eastAsia"/>
        </w:rPr>
        <w:t>　　　　2020-2025年中国防冻剂及解冻剂（38200000）进口金额统计表</w:t>
      </w:r>
      <w:r>
        <w:rPr>
          <w:rFonts w:hint="eastAsia"/>
        </w:rPr>
        <w:br/>
      </w:r>
      <w:r>
        <w:rPr>
          <w:rFonts w:hint="eastAsia"/>
        </w:rPr>
        <w:t>　　第二节 2020-2025年中国建筑防冻剂出口数据分析</w:t>
      </w:r>
      <w:r>
        <w:rPr>
          <w:rFonts w:hint="eastAsia"/>
        </w:rPr>
        <w:br/>
      </w:r>
      <w:r>
        <w:rPr>
          <w:rFonts w:hint="eastAsia"/>
        </w:rPr>
        <w:t>　　　　一、出口数量分析</w:t>
      </w:r>
      <w:r>
        <w:rPr>
          <w:rFonts w:hint="eastAsia"/>
        </w:rPr>
        <w:br/>
      </w:r>
      <w:r>
        <w:rPr>
          <w:rFonts w:hint="eastAsia"/>
        </w:rPr>
        <w:t>　　　　2020-2025年中国防冻剂及解冻剂（38200000）出口数量统计表</w:t>
      </w:r>
      <w:r>
        <w:rPr>
          <w:rFonts w:hint="eastAsia"/>
        </w:rPr>
        <w:br/>
      </w:r>
      <w:r>
        <w:rPr>
          <w:rFonts w:hint="eastAsia"/>
        </w:rPr>
        <w:t>　　　　二、出口金额分析</w:t>
      </w:r>
      <w:r>
        <w:rPr>
          <w:rFonts w:hint="eastAsia"/>
        </w:rPr>
        <w:br/>
      </w:r>
      <w:r>
        <w:rPr>
          <w:rFonts w:hint="eastAsia"/>
        </w:rPr>
        <w:t>　　　　2020-2025年中国防冻剂及解冻剂（38200000）出口金额统计表</w:t>
      </w:r>
      <w:r>
        <w:rPr>
          <w:rFonts w:hint="eastAsia"/>
        </w:rPr>
        <w:br/>
      </w:r>
      <w:r>
        <w:rPr>
          <w:rFonts w:hint="eastAsia"/>
        </w:rPr>
        <w:t>　　第三节 2020-2025年中国建筑防冻剂进出口平均单价分析</w:t>
      </w:r>
      <w:r>
        <w:rPr>
          <w:rFonts w:hint="eastAsia"/>
        </w:rPr>
        <w:br/>
      </w:r>
      <w:r>
        <w:rPr>
          <w:rFonts w:hint="eastAsia"/>
        </w:rPr>
        <w:t>　　第四节 2020-2025年中国建筑防冻剂进出口国家及地区分析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2025年中国防冻剂行业竞争现状及策略解析</w:t>
      </w:r>
      <w:r>
        <w:rPr>
          <w:rFonts w:hint="eastAsia"/>
        </w:rPr>
        <w:br/>
      </w:r>
      <w:r>
        <w:rPr>
          <w:rFonts w:hint="eastAsia"/>
        </w:rPr>
        <w:t>　　第一节 2025年中国防冻剂行业竞争现状分析</w:t>
      </w:r>
      <w:r>
        <w:rPr>
          <w:rFonts w:hint="eastAsia"/>
        </w:rPr>
        <w:br/>
      </w:r>
      <w:r>
        <w:rPr>
          <w:rFonts w:hint="eastAsia"/>
        </w:rPr>
        <w:t>　　　　一、防冻剂技术竞争分析</w:t>
      </w:r>
      <w:r>
        <w:rPr>
          <w:rFonts w:hint="eastAsia"/>
        </w:rPr>
        <w:br/>
      </w:r>
      <w:r>
        <w:rPr>
          <w:rFonts w:hint="eastAsia"/>
        </w:rPr>
        <w:t>　　　　二、防冻剂价格竞争</w:t>
      </w:r>
      <w:r>
        <w:rPr>
          <w:rFonts w:hint="eastAsia"/>
        </w:rPr>
        <w:br/>
      </w:r>
      <w:r>
        <w:rPr>
          <w:rFonts w:hint="eastAsia"/>
        </w:rPr>
        <w:t>　　　　三、防冻剂市场竞争程度分析</w:t>
      </w:r>
      <w:r>
        <w:rPr>
          <w:rFonts w:hint="eastAsia"/>
        </w:rPr>
        <w:br/>
      </w:r>
      <w:r>
        <w:rPr>
          <w:rFonts w:hint="eastAsia"/>
        </w:rPr>
        <w:t>　　第二节 2025年中国防冻剂行业集中度分析</w:t>
      </w:r>
      <w:r>
        <w:rPr>
          <w:rFonts w:hint="eastAsia"/>
        </w:rPr>
        <w:br/>
      </w:r>
      <w:r>
        <w:rPr>
          <w:rFonts w:hint="eastAsia"/>
        </w:rPr>
        <w:t>　　　　一、防冻剂行业区域集中度</w:t>
      </w:r>
      <w:r>
        <w:rPr>
          <w:rFonts w:hint="eastAsia"/>
        </w:rPr>
        <w:br/>
      </w:r>
      <w:r>
        <w:rPr>
          <w:rFonts w:hint="eastAsia"/>
        </w:rPr>
        <w:t>　　　　二、防冻剂市场集中度</w:t>
      </w:r>
      <w:r>
        <w:rPr>
          <w:rFonts w:hint="eastAsia"/>
        </w:rPr>
        <w:br/>
      </w:r>
      <w:r>
        <w:rPr>
          <w:rFonts w:hint="eastAsia"/>
        </w:rPr>
        <w:t>　　第三节 2025年中国防冻剂行业竞争策略分析</w:t>
      </w:r>
      <w:r>
        <w:rPr>
          <w:rFonts w:hint="eastAsia"/>
        </w:rPr>
        <w:br/>
      </w:r>
      <w:r>
        <w:rPr>
          <w:rFonts w:hint="eastAsia"/>
        </w:rPr>
        <w:t>　　第四节 2025-2031年中国建筑防冻剂行业竞争趋势分析</w:t>
      </w:r>
      <w:r>
        <w:rPr>
          <w:rFonts w:hint="eastAsia"/>
        </w:rPr>
        <w:br/>
      </w:r>
      <w:r>
        <w:rPr>
          <w:rFonts w:hint="eastAsia"/>
        </w:rPr>
        <w:br/>
      </w:r>
      <w:r>
        <w:rPr>
          <w:rFonts w:hint="eastAsia"/>
        </w:rPr>
        <w:t>第八章 2025年中国建筑防冻剂优势生产企业竞争力及关键性数据分析</w:t>
      </w:r>
      <w:r>
        <w:rPr>
          <w:rFonts w:hint="eastAsia"/>
        </w:rPr>
        <w:br/>
      </w:r>
      <w:r>
        <w:rPr>
          <w:rFonts w:hint="eastAsia"/>
        </w:rPr>
        <w:t>　　第一节 中国石油天然气股份有限公司抚顺润滑油厂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广东时利和汽车实业集团有限公司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上海港申化工有限公司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吉化集团吉林市星云工贸有限公司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佛山市欧美亚汽车用品有限公司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天津悦泰石化科技有限公司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江苏龙蟠石化有限公司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北京新福润达绝缘材料有限责任公司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张家港迪克汽车化学品有限公司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乌鲁木齐现代石油化工有限公司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中国乙二醇行业市场运行态势观察</w:t>
      </w:r>
      <w:r>
        <w:rPr>
          <w:rFonts w:hint="eastAsia"/>
        </w:rPr>
        <w:br/>
      </w:r>
      <w:r>
        <w:rPr>
          <w:rFonts w:hint="eastAsia"/>
        </w:rPr>
        <w:t>　　第一节 中国乙二醇行业动态分析</w:t>
      </w:r>
      <w:r>
        <w:rPr>
          <w:rFonts w:hint="eastAsia"/>
        </w:rPr>
        <w:br/>
      </w:r>
      <w:r>
        <w:rPr>
          <w:rFonts w:hint="eastAsia"/>
        </w:rPr>
        <w:t>　　　　一、河南煤化乙二醇、高能碳纤维项目合作签字仪式举行</w:t>
      </w:r>
      <w:r>
        <w:rPr>
          <w:rFonts w:hint="eastAsia"/>
        </w:rPr>
        <w:br/>
      </w:r>
      <w:r>
        <w:rPr>
          <w:rFonts w:hint="eastAsia"/>
        </w:rPr>
        <w:t>　　　　二、中国煤制乙二醇技术取得世界领先</w:t>
      </w:r>
      <w:r>
        <w:rPr>
          <w:rFonts w:hint="eastAsia"/>
        </w:rPr>
        <w:br/>
      </w:r>
      <w:r>
        <w:rPr>
          <w:rFonts w:hint="eastAsia"/>
        </w:rPr>
        <w:t>　　第二节 中国乙二醇市场运行状况分析</w:t>
      </w:r>
      <w:r>
        <w:rPr>
          <w:rFonts w:hint="eastAsia"/>
        </w:rPr>
        <w:br/>
      </w:r>
      <w:r>
        <w:rPr>
          <w:rFonts w:hint="eastAsia"/>
        </w:rPr>
        <w:t>　　　　一、乙二醇现货市场整体平稳</w:t>
      </w:r>
      <w:r>
        <w:rPr>
          <w:rFonts w:hint="eastAsia"/>
        </w:rPr>
        <w:br/>
      </w:r>
      <w:r>
        <w:rPr>
          <w:rFonts w:hint="eastAsia"/>
        </w:rPr>
        <w:t>　　　　二、主要生产企业产量分布</w:t>
      </w:r>
      <w:r>
        <w:rPr>
          <w:rFonts w:hint="eastAsia"/>
        </w:rPr>
        <w:br/>
      </w:r>
      <w:r>
        <w:rPr>
          <w:rFonts w:hint="eastAsia"/>
        </w:rPr>
        <w:t>　　　　三、中国乙二醇消费情况分析</w:t>
      </w:r>
      <w:r>
        <w:rPr>
          <w:rFonts w:hint="eastAsia"/>
        </w:rPr>
        <w:br/>
      </w:r>
      <w:r>
        <w:rPr>
          <w:rFonts w:hint="eastAsia"/>
        </w:rPr>
        <w:t>　　　　四、乙二醇现货处于上涨通道</w:t>
      </w:r>
      <w:r>
        <w:rPr>
          <w:rFonts w:hint="eastAsia"/>
        </w:rPr>
        <w:br/>
      </w:r>
      <w:r>
        <w:rPr>
          <w:rFonts w:hint="eastAsia"/>
        </w:rPr>
        <w:t>　　第三节 中国乙二醇重点区域市场运行分析</w:t>
      </w:r>
      <w:r>
        <w:rPr>
          <w:rFonts w:hint="eastAsia"/>
        </w:rPr>
        <w:br/>
      </w:r>
      <w:r>
        <w:rPr>
          <w:rFonts w:hint="eastAsia"/>
        </w:rPr>
        <w:t>　　　　一、华东乙二醇现货市场气氛略有回升</w:t>
      </w:r>
      <w:r>
        <w:rPr>
          <w:rFonts w:hint="eastAsia"/>
        </w:rPr>
        <w:br/>
      </w:r>
      <w:r>
        <w:rPr>
          <w:rFonts w:hint="eastAsia"/>
        </w:rPr>
        <w:t>　　　　二、华南乙二醇市场气氛平淡</w:t>
      </w:r>
      <w:r>
        <w:rPr>
          <w:rFonts w:hint="eastAsia"/>
        </w:rPr>
        <w:br/>
      </w:r>
      <w:r>
        <w:rPr>
          <w:rFonts w:hint="eastAsia"/>
        </w:rPr>
        <w:t>　　　　三、乙二醇华北市场气氛相对平静</w:t>
      </w:r>
      <w:r>
        <w:rPr>
          <w:rFonts w:hint="eastAsia"/>
        </w:rPr>
        <w:br/>
      </w:r>
      <w:r>
        <w:rPr>
          <w:rFonts w:hint="eastAsia"/>
        </w:rPr>
        <w:t>　　第四节 中国乙二醇拟建、扩建情况</w:t>
      </w:r>
      <w:r>
        <w:rPr>
          <w:rFonts w:hint="eastAsia"/>
        </w:rPr>
        <w:br/>
      </w:r>
      <w:r>
        <w:rPr>
          <w:rFonts w:hint="eastAsia"/>
        </w:rPr>
        <w:t>　　　　一、丹化科技再度定增融资8亿乙二醇扩产急行军</w:t>
      </w:r>
      <w:r>
        <w:rPr>
          <w:rFonts w:hint="eastAsia"/>
        </w:rPr>
        <w:br/>
      </w:r>
      <w:r>
        <w:rPr>
          <w:rFonts w:hint="eastAsia"/>
        </w:rPr>
        <w:t>　　　　二、吉林80亿元建全球最大乙二醇基地</w:t>
      </w:r>
      <w:r>
        <w:rPr>
          <w:rFonts w:hint="eastAsia"/>
        </w:rPr>
        <w:br/>
      </w:r>
      <w:r>
        <w:rPr>
          <w:rFonts w:hint="eastAsia"/>
        </w:rPr>
        <w:t>　　第五节 中国乙二醇行业发展存在的问题分析</w:t>
      </w:r>
      <w:r>
        <w:rPr>
          <w:rFonts w:hint="eastAsia"/>
        </w:rPr>
        <w:br/>
      </w:r>
      <w:r>
        <w:rPr>
          <w:rFonts w:hint="eastAsia"/>
        </w:rPr>
        <w:t>　　　　一、中国乙二醇供需缺口逐年加大，今后供需矛盾突出</w:t>
      </w:r>
      <w:r>
        <w:rPr>
          <w:rFonts w:hint="eastAsia"/>
        </w:rPr>
        <w:br/>
      </w:r>
      <w:r>
        <w:rPr>
          <w:rFonts w:hint="eastAsia"/>
        </w:rPr>
        <w:t>　　　　二、乙二醇市场竞争激烈，中国乙二醇生产企业国际竞争力弱</w:t>
      </w:r>
      <w:r>
        <w:rPr>
          <w:rFonts w:hint="eastAsia"/>
        </w:rPr>
        <w:br/>
      </w:r>
      <w:r>
        <w:rPr>
          <w:rFonts w:hint="eastAsia"/>
        </w:rPr>
        <w:t>　　第六节 中国乙二醇生产技术开发分析</w:t>
      </w:r>
      <w:r>
        <w:rPr>
          <w:rFonts w:hint="eastAsia"/>
        </w:rPr>
        <w:br/>
      </w:r>
      <w:r>
        <w:rPr>
          <w:rFonts w:hint="eastAsia"/>
        </w:rPr>
        <w:t>　　　　一、开发下游消费领域</w:t>
      </w:r>
      <w:r>
        <w:rPr>
          <w:rFonts w:hint="eastAsia"/>
        </w:rPr>
        <w:br/>
      </w:r>
      <w:r>
        <w:rPr>
          <w:rFonts w:hint="eastAsia"/>
        </w:rPr>
        <w:t>　　　　二、发展具有中国自主知识产权的技术</w:t>
      </w:r>
      <w:r>
        <w:rPr>
          <w:rFonts w:hint="eastAsia"/>
        </w:rPr>
        <w:br/>
      </w:r>
      <w:r>
        <w:rPr>
          <w:rFonts w:hint="eastAsia"/>
        </w:rPr>
        <w:t>　　　　三、加强合成气直接生产乙二醇的技术开发</w:t>
      </w:r>
      <w:r>
        <w:rPr>
          <w:rFonts w:hint="eastAsia"/>
        </w:rPr>
        <w:br/>
      </w:r>
      <w:r>
        <w:rPr>
          <w:rFonts w:hint="eastAsia"/>
        </w:rPr>
        <w:t>　　　　四、中国投资者实施走出去战略分析</w:t>
      </w:r>
      <w:r>
        <w:rPr>
          <w:rFonts w:hint="eastAsia"/>
        </w:rPr>
        <w:br/>
      </w:r>
      <w:r>
        <w:rPr>
          <w:rFonts w:hint="eastAsia"/>
        </w:rPr>
        <w:br/>
      </w:r>
      <w:r>
        <w:rPr>
          <w:rFonts w:hint="eastAsia"/>
        </w:rPr>
        <w:t>第十章 2025-2031年中国防冻剂行业发展趋势及市场预测</w:t>
      </w:r>
      <w:r>
        <w:rPr>
          <w:rFonts w:hint="eastAsia"/>
        </w:rPr>
        <w:br/>
      </w:r>
      <w:r>
        <w:rPr>
          <w:rFonts w:hint="eastAsia"/>
        </w:rPr>
        <w:t>　　第一节 2025-2031年中国防冻剂产品发展趋势预测分析</w:t>
      </w:r>
      <w:r>
        <w:rPr>
          <w:rFonts w:hint="eastAsia"/>
        </w:rPr>
        <w:br/>
      </w:r>
      <w:r>
        <w:rPr>
          <w:rFonts w:hint="eastAsia"/>
        </w:rPr>
        <w:t>　　　　一、防冻剂技术走势分析</w:t>
      </w:r>
      <w:r>
        <w:rPr>
          <w:rFonts w:hint="eastAsia"/>
        </w:rPr>
        <w:br/>
      </w:r>
      <w:r>
        <w:rPr>
          <w:rFonts w:hint="eastAsia"/>
        </w:rPr>
        <w:t>　　　　二、防冻剂行业发展方向分析</w:t>
      </w:r>
      <w:r>
        <w:rPr>
          <w:rFonts w:hint="eastAsia"/>
        </w:rPr>
        <w:br/>
      </w:r>
      <w:r>
        <w:rPr>
          <w:rFonts w:hint="eastAsia"/>
        </w:rPr>
        <w:t>　　第二节 2025-2031年中国防冻剂行业市场发展前景预测分析</w:t>
      </w:r>
      <w:r>
        <w:rPr>
          <w:rFonts w:hint="eastAsia"/>
        </w:rPr>
        <w:br/>
      </w:r>
      <w:r>
        <w:rPr>
          <w:rFonts w:hint="eastAsia"/>
        </w:rPr>
        <w:t>　　　　一、防冻剂供给预测分析</w:t>
      </w:r>
      <w:r>
        <w:rPr>
          <w:rFonts w:hint="eastAsia"/>
        </w:rPr>
        <w:br/>
      </w:r>
      <w:r>
        <w:rPr>
          <w:rFonts w:hint="eastAsia"/>
        </w:rPr>
        <w:t>　　　　二、防冻剂需求预测分析</w:t>
      </w:r>
      <w:r>
        <w:rPr>
          <w:rFonts w:hint="eastAsia"/>
        </w:rPr>
        <w:br/>
      </w:r>
      <w:r>
        <w:rPr>
          <w:rFonts w:hint="eastAsia"/>
        </w:rPr>
        <w:t>　　　　三、防冻剂进出口形势预测分析</w:t>
      </w:r>
      <w:r>
        <w:rPr>
          <w:rFonts w:hint="eastAsia"/>
        </w:rPr>
        <w:br/>
      </w:r>
      <w:r>
        <w:rPr>
          <w:rFonts w:hint="eastAsia"/>
        </w:rPr>
        <w:t>　　第三节 2025-2031年中国防冻剂行业市场盈利能力预测分析</w:t>
      </w:r>
      <w:r>
        <w:rPr>
          <w:rFonts w:hint="eastAsia"/>
        </w:rPr>
        <w:br/>
      </w:r>
      <w:r>
        <w:rPr>
          <w:rFonts w:hint="eastAsia"/>
        </w:rPr>
        <w:br/>
      </w:r>
      <w:r>
        <w:rPr>
          <w:rFonts w:hint="eastAsia"/>
        </w:rPr>
        <w:t>第十一章 2025-2031年中国防冻剂行业投资机会分析</w:t>
      </w:r>
      <w:r>
        <w:rPr>
          <w:rFonts w:hint="eastAsia"/>
        </w:rPr>
        <w:br/>
      </w:r>
      <w:r>
        <w:rPr>
          <w:rFonts w:hint="eastAsia"/>
        </w:rPr>
        <w:t>　　第一节 2025-2031年中国防冻剂行业投资机会分析</w:t>
      </w:r>
      <w:r>
        <w:rPr>
          <w:rFonts w:hint="eastAsia"/>
        </w:rPr>
        <w:br/>
      </w:r>
      <w:r>
        <w:rPr>
          <w:rFonts w:hint="eastAsia"/>
        </w:rPr>
        <w:t>　　　　一、防冻剂行业吸引力分析</w:t>
      </w:r>
      <w:r>
        <w:rPr>
          <w:rFonts w:hint="eastAsia"/>
        </w:rPr>
        <w:br/>
      </w:r>
      <w:r>
        <w:rPr>
          <w:rFonts w:hint="eastAsia"/>
        </w:rPr>
        <w:t>　　　　二、防冻剂行业区域投资潜力分析</w:t>
      </w:r>
      <w:r>
        <w:rPr>
          <w:rFonts w:hint="eastAsia"/>
        </w:rPr>
        <w:br/>
      </w:r>
      <w:r>
        <w:rPr>
          <w:rFonts w:hint="eastAsia"/>
        </w:rPr>
        <w:t>　　第二节 2025-2031年中国防冻剂行业投资风险分析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2020-2025年我国防冻剂制造行业企业数量增长趋势图</w:t>
      </w:r>
      <w:r>
        <w:rPr>
          <w:rFonts w:hint="eastAsia"/>
        </w:rPr>
        <w:br/>
      </w:r>
      <w:r>
        <w:rPr>
          <w:rFonts w:hint="eastAsia"/>
        </w:rPr>
        <w:t>　　图表 2020-2025年我国防冻剂制造行业亏损企业数量增长趋势图</w:t>
      </w:r>
      <w:r>
        <w:rPr>
          <w:rFonts w:hint="eastAsia"/>
        </w:rPr>
        <w:br/>
      </w:r>
      <w:r>
        <w:rPr>
          <w:rFonts w:hint="eastAsia"/>
        </w:rPr>
        <w:t>　　图表 2020-2025年我国防冻剂制造行业从业人数增长趋势图</w:t>
      </w:r>
      <w:r>
        <w:rPr>
          <w:rFonts w:hint="eastAsia"/>
        </w:rPr>
        <w:br/>
      </w:r>
      <w:r>
        <w:rPr>
          <w:rFonts w:hint="eastAsia"/>
        </w:rPr>
        <w:t>　　图表 2020-2025年我国防冻剂制造行业资产规模增长趋势图</w:t>
      </w:r>
      <w:r>
        <w:rPr>
          <w:rFonts w:hint="eastAsia"/>
        </w:rPr>
        <w:br/>
      </w:r>
      <w:r>
        <w:rPr>
          <w:rFonts w:hint="eastAsia"/>
        </w:rPr>
        <w:t>　　图表 2025年我国防冻剂制造行业不同类型企业数量分布图</w:t>
      </w:r>
      <w:r>
        <w:rPr>
          <w:rFonts w:hint="eastAsia"/>
        </w:rPr>
        <w:br/>
      </w:r>
      <w:r>
        <w:rPr>
          <w:rFonts w:hint="eastAsia"/>
        </w:rPr>
        <w:t>　　图表 2025年我国防冻剂制造行业不同所有制企业数量分布图</w:t>
      </w:r>
      <w:r>
        <w:rPr>
          <w:rFonts w:hint="eastAsia"/>
        </w:rPr>
        <w:br/>
      </w:r>
      <w:r>
        <w:rPr>
          <w:rFonts w:hint="eastAsia"/>
        </w:rPr>
        <w:t>　　图表 2025年我国防冻剂制造行业不同类型企业销售收入分布图</w:t>
      </w:r>
      <w:r>
        <w:rPr>
          <w:rFonts w:hint="eastAsia"/>
        </w:rPr>
        <w:br/>
      </w:r>
      <w:r>
        <w:rPr>
          <w:rFonts w:hint="eastAsia"/>
        </w:rPr>
        <w:t>　　图表 2025年我国防冻剂制造行业不同所有制企业销售收入分布图</w:t>
      </w:r>
      <w:r>
        <w:rPr>
          <w:rFonts w:hint="eastAsia"/>
        </w:rPr>
        <w:br/>
      </w:r>
      <w:r>
        <w:rPr>
          <w:rFonts w:hint="eastAsia"/>
        </w:rPr>
        <w:t>　　图表 2020-2025年我国防冻剂制造行业产成品增长趋势图</w:t>
      </w:r>
      <w:r>
        <w:rPr>
          <w:rFonts w:hint="eastAsia"/>
        </w:rPr>
        <w:br/>
      </w:r>
      <w:r>
        <w:rPr>
          <w:rFonts w:hint="eastAsia"/>
        </w:rPr>
        <w:t>　　图表 2020-2025年我国防冻剂制造行业工业销售产值增长趋势图</w:t>
      </w:r>
      <w:r>
        <w:rPr>
          <w:rFonts w:hint="eastAsia"/>
        </w:rPr>
        <w:br/>
      </w:r>
      <w:r>
        <w:rPr>
          <w:rFonts w:hint="eastAsia"/>
        </w:rPr>
        <w:t>　　图表 2020-2025年我国防冻剂制造行业出口交货值增长趋势图</w:t>
      </w:r>
      <w:r>
        <w:rPr>
          <w:rFonts w:hint="eastAsia"/>
        </w:rPr>
        <w:br/>
      </w:r>
      <w:r>
        <w:rPr>
          <w:rFonts w:hint="eastAsia"/>
        </w:rPr>
        <w:t>　　图表 2020-2025年我国防冻剂制造行业销售成本增长趋势图</w:t>
      </w:r>
      <w:r>
        <w:rPr>
          <w:rFonts w:hint="eastAsia"/>
        </w:rPr>
        <w:br/>
      </w:r>
      <w:r>
        <w:rPr>
          <w:rFonts w:hint="eastAsia"/>
        </w:rPr>
        <w:t>　　图表 2020-2025年我国防冻剂制造行业费用使用统计图</w:t>
      </w:r>
      <w:r>
        <w:rPr>
          <w:rFonts w:hint="eastAsia"/>
        </w:rPr>
        <w:br/>
      </w:r>
      <w:r>
        <w:rPr>
          <w:rFonts w:hint="eastAsia"/>
        </w:rPr>
        <w:t>　　图表 2020-2025年我国防冻剂制造行业主要盈利指标统计图</w:t>
      </w:r>
      <w:r>
        <w:rPr>
          <w:rFonts w:hint="eastAsia"/>
        </w:rPr>
        <w:br/>
      </w:r>
      <w:r>
        <w:rPr>
          <w:rFonts w:hint="eastAsia"/>
        </w:rPr>
        <w:t>　　图表 2020-2025年我国防冻剂制造行业主要盈利指标增长趋势图</w:t>
      </w:r>
      <w:r>
        <w:rPr>
          <w:rFonts w:hint="eastAsia"/>
        </w:rPr>
        <w:br/>
      </w:r>
      <w:r>
        <w:rPr>
          <w:rFonts w:hint="eastAsia"/>
        </w:rPr>
        <w:t>　　图表 2020-2025年中国建筑防冻剂进口数量分析</w:t>
      </w:r>
      <w:r>
        <w:rPr>
          <w:rFonts w:hint="eastAsia"/>
        </w:rPr>
        <w:br/>
      </w:r>
      <w:r>
        <w:rPr>
          <w:rFonts w:hint="eastAsia"/>
        </w:rPr>
        <w:t>　　图表 2020-2025年中国建筑防冻剂进口金额分析</w:t>
      </w:r>
      <w:r>
        <w:rPr>
          <w:rFonts w:hint="eastAsia"/>
        </w:rPr>
        <w:br/>
      </w:r>
      <w:r>
        <w:rPr>
          <w:rFonts w:hint="eastAsia"/>
        </w:rPr>
        <w:t>　　图表 2020-2025年中国建筑防冻剂出口数量分析</w:t>
      </w:r>
      <w:r>
        <w:rPr>
          <w:rFonts w:hint="eastAsia"/>
        </w:rPr>
        <w:br/>
      </w:r>
      <w:r>
        <w:rPr>
          <w:rFonts w:hint="eastAsia"/>
        </w:rPr>
        <w:t>　　图表 2020-2025年中国建筑防冻剂出口金额分析</w:t>
      </w:r>
      <w:r>
        <w:rPr>
          <w:rFonts w:hint="eastAsia"/>
        </w:rPr>
        <w:br/>
      </w:r>
      <w:r>
        <w:rPr>
          <w:rFonts w:hint="eastAsia"/>
        </w:rPr>
        <w:t>　　图表 2020-2025年中国建筑防冻剂进出口平均单价分析</w:t>
      </w:r>
      <w:r>
        <w:rPr>
          <w:rFonts w:hint="eastAsia"/>
        </w:rPr>
        <w:br/>
      </w:r>
      <w:r>
        <w:rPr>
          <w:rFonts w:hint="eastAsia"/>
        </w:rPr>
        <w:t>　　图表 2020-2025年中国建筑防冻剂进口国家及地区分析</w:t>
      </w:r>
      <w:r>
        <w:rPr>
          <w:rFonts w:hint="eastAsia"/>
        </w:rPr>
        <w:br/>
      </w:r>
      <w:r>
        <w:rPr>
          <w:rFonts w:hint="eastAsia"/>
        </w:rPr>
        <w:t>　　……</w:t>
      </w:r>
      <w:r>
        <w:rPr>
          <w:rFonts w:hint="eastAsia"/>
        </w:rPr>
        <w:br/>
      </w:r>
      <w:r>
        <w:rPr>
          <w:rFonts w:hint="eastAsia"/>
        </w:rPr>
        <w:t>　　图表 中国石油天然气股份有限公司抚顺润滑油厂主要经济指标走势图</w:t>
      </w:r>
      <w:r>
        <w:rPr>
          <w:rFonts w:hint="eastAsia"/>
        </w:rPr>
        <w:br/>
      </w:r>
      <w:r>
        <w:rPr>
          <w:rFonts w:hint="eastAsia"/>
        </w:rPr>
        <w:t>　　图表 中国石油天然气股份有限公司抚顺润滑油厂经营收入走势图</w:t>
      </w:r>
      <w:r>
        <w:rPr>
          <w:rFonts w:hint="eastAsia"/>
        </w:rPr>
        <w:br/>
      </w:r>
      <w:r>
        <w:rPr>
          <w:rFonts w:hint="eastAsia"/>
        </w:rPr>
        <w:t>　　图表 中国石油天然气股份有限公司抚顺润滑油厂盈利指标走势图</w:t>
      </w:r>
      <w:r>
        <w:rPr>
          <w:rFonts w:hint="eastAsia"/>
        </w:rPr>
        <w:br/>
      </w:r>
      <w:r>
        <w:rPr>
          <w:rFonts w:hint="eastAsia"/>
        </w:rPr>
        <w:t>　　图表 中国石油天然气股份有限公司抚顺润滑油厂负债情况图</w:t>
      </w:r>
      <w:r>
        <w:rPr>
          <w:rFonts w:hint="eastAsia"/>
        </w:rPr>
        <w:br/>
      </w:r>
      <w:r>
        <w:rPr>
          <w:rFonts w:hint="eastAsia"/>
        </w:rPr>
        <w:t>　　图表 中国石油天然气股份有限公司抚顺润滑油厂负债指标走势图</w:t>
      </w:r>
      <w:r>
        <w:rPr>
          <w:rFonts w:hint="eastAsia"/>
        </w:rPr>
        <w:br/>
      </w:r>
      <w:r>
        <w:rPr>
          <w:rFonts w:hint="eastAsia"/>
        </w:rPr>
        <w:t>　　图表 中国石油天然气股份有限公司抚顺润滑油厂运营能力指标走势图</w:t>
      </w:r>
      <w:r>
        <w:rPr>
          <w:rFonts w:hint="eastAsia"/>
        </w:rPr>
        <w:br/>
      </w:r>
      <w:r>
        <w:rPr>
          <w:rFonts w:hint="eastAsia"/>
        </w:rPr>
        <w:t>　　图表 中国石油天然气股份有限公司抚顺润滑油厂成长能力指标走势图</w:t>
      </w:r>
      <w:r>
        <w:rPr>
          <w:rFonts w:hint="eastAsia"/>
        </w:rPr>
        <w:br/>
      </w:r>
      <w:r>
        <w:rPr>
          <w:rFonts w:hint="eastAsia"/>
        </w:rPr>
        <w:t>　　图表 广东时利和汽车实业集团有限公司主要经济指标走势图</w:t>
      </w:r>
      <w:r>
        <w:rPr>
          <w:rFonts w:hint="eastAsia"/>
        </w:rPr>
        <w:br/>
      </w:r>
      <w:r>
        <w:rPr>
          <w:rFonts w:hint="eastAsia"/>
        </w:rPr>
        <w:t>　　图表 广东时利和汽车实业集团有限公司经营收入走势图</w:t>
      </w:r>
      <w:r>
        <w:rPr>
          <w:rFonts w:hint="eastAsia"/>
        </w:rPr>
        <w:br/>
      </w:r>
      <w:r>
        <w:rPr>
          <w:rFonts w:hint="eastAsia"/>
        </w:rPr>
        <w:t>　　图表 广东时利和汽车实业集团有限公司盈利指标走势图</w:t>
      </w:r>
      <w:r>
        <w:rPr>
          <w:rFonts w:hint="eastAsia"/>
        </w:rPr>
        <w:br/>
      </w:r>
      <w:r>
        <w:rPr>
          <w:rFonts w:hint="eastAsia"/>
        </w:rPr>
        <w:t>　　图表 广东时利和汽车实业集团有限公司负债情况图</w:t>
      </w:r>
      <w:r>
        <w:rPr>
          <w:rFonts w:hint="eastAsia"/>
        </w:rPr>
        <w:br/>
      </w:r>
      <w:r>
        <w:rPr>
          <w:rFonts w:hint="eastAsia"/>
        </w:rPr>
        <w:t>　　图表 广东时利和汽车实业集团有限公司负债指标走势图</w:t>
      </w:r>
      <w:r>
        <w:rPr>
          <w:rFonts w:hint="eastAsia"/>
        </w:rPr>
        <w:br/>
      </w:r>
      <w:r>
        <w:rPr>
          <w:rFonts w:hint="eastAsia"/>
        </w:rPr>
        <w:t>　　图表 广东时利和汽车实业集团有限公司运营能力指标走势图</w:t>
      </w:r>
      <w:r>
        <w:rPr>
          <w:rFonts w:hint="eastAsia"/>
        </w:rPr>
        <w:br/>
      </w:r>
      <w:r>
        <w:rPr>
          <w:rFonts w:hint="eastAsia"/>
        </w:rPr>
        <w:t>　　图表 广东时利和汽车实业集团有限公司成长能力指标走势图</w:t>
      </w:r>
      <w:r>
        <w:rPr>
          <w:rFonts w:hint="eastAsia"/>
        </w:rPr>
        <w:br/>
      </w:r>
      <w:r>
        <w:rPr>
          <w:rFonts w:hint="eastAsia"/>
        </w:rPr>
        <w:t>　　图表 上海港申化工有限公司主要经济指标走势图</w:t>
      </w:r>
      <w:r>
        <w:rPr>
          <w:rFonts w:hint="eastAsia"/>
        </w:rPr>
        <w:br/>
      </w:r>
      <w:r>
        <w:rPr>
          <w:rFonts w:hint="eastAsia"/>
        </w:rPr>
        <w:t>　　图表 上海港申化工有限公司经营收入走势图</w:t>
      </w:r>
      <w:r>
        <w:rPr>
          <w:rFonts w:hint="eastAsia"/>
        </w:rPr>
        <w:br/>
      </w:r>
      <w:r>
        <w:rPr>
          <w:rFonts w:hint="eastAsia"/>
        </w:rPr>
        <w:t>　　图表 上海港申化工有限公司盈利指标走势图</w:t>
      </w:r>
      <w:r>
        <w:rPr>
          <w:rFonts w:hint="eastAsia"/>
        </w:rPr>
        <w:br/>
      </w:r>
      <w:r>
        <w:rPr>
          <w:rFonts w:hint="eastAsia"/>
        </w:rPr>
        <w:t>　　图表 上海港申化工有限公司负债情况图</w:t>
      </w:r>
      <w:r>
        <w:rPr>
          <w:rFonts w:hint="eastAsia"/>
        </w:rPr>
        <w:br/>
      </w:r>
      <w:r>
        <w:rPr>
          <w:rFonts w:hint="eastAsia"/>
        </w:rPr>
        <w:t>　　图表 上海港申化工有限公司负债指标走势图</w:t>
      </w:r>
      <w:r>
        <w:rPr>
          <w:rFonts w:hint="eastAsia"/>
        </w:rPr>
        <w:br/>
      </w:r>
      <w:r>
        <w:rPr>
          <w:rFonts w:hint="eastAsia"/>
        </w:rPr>
        <w:t>　　图表 上海港申化工有限公司运营能力指标走势图</w:t>
      </w:r>
      <w:r>
        <w:rPr>
          <w:rFonts w:hint="eastAsia"/>
        </w:rPr>
        <w:br/>
      </w:r>
      <w:r>
        <w:rPr>
          <w:rFonts w:hint="eastAsia"/>
        </w:rPr>
        <w:t>　　图表 上海港申化工有限公司成长能力指标走势图</w:t>
      </w:r>
      <w:r>
        <w:rPr>
          <w:rFonts w:hint="eastAsia"/>
        </w:rPr>
        <w:br/>
      </w:r>
      <w:r>
        <w:rPr>
          <w:rFonts w:hint="eastAsia"/>
        </w:rPr>
        <w:t>　　图表 吉化集团吉林市星云工贸有限公司主要经济指标走势图</w:t>
      </w:r>
      <w:r>
        <w:rPr>
          <w:rFonts w:hint="eastAsia"/>
        </w:rPr>
        <w:br/>
      </w:r>
      <w:r>
        <w:rPr>
          <w:rFonts w:hint="eastAsia"/>
        </w:rPr>
        <w:t>　　图表 吉化集团吉林市星云工贸有限公司经营收入走势图</w:t>
      </w:r>
      <w:r>
        <w:rPr>
          <w:rFonts w:hint="eastAsia"/>
        </w:rPr>
        <w:br/>
      </w:r>
      <w:r>
        <w:rPr>
          <w:rFonts w:hint="eastAsia"/>
        </w:rPr>
        <w:t>　　图表 吉化集团吉林市星云工贸有限公司盈利指标走势图</w:t>
      </w:r>
      <w:r>
        <w:rPr>
          <w:rFonts w:hint="eastAsia"/>
        </w:rPr>
        <w:br/>
      </w:r>
      <w:r>
        <w:rPr>
          <w:rFonts w:hint="eastAsia"/>
        </w:rPr>
        <w:t>　　图表 吉化集团吉林市星云工贸有限公司负债情况图</w:t>
      </w:r>
      <w:r>
        <w:rPr>
          <w:rFonts w:hint="eastAsia"/>
        </w:rPr>
        <w:br/>
      </w:r>
      <w:r>
        <w:rPr>
          <w:rFonts w:hint="eastAsia"/>
        </w:rPr>
        <w:t>　　图表 吉化集团吉林市星云工贸有限公司负债指标走势图</w:t>
      </w:r>
      <w:r>
        <w:rPr>
          <w:rFonts w:hint="eastAsia"/>
        </w:rPr>
        <w:br/>
      </w:r>
      <w:r>
        <w:rPr>
          <w:rFonts w:hint="eastAsia"/>
        </w:rPr>
        <w:t>　　图表 吉化集团吉林市星云工贸有限公司运营能力指标走势图</w:t>
      </w:r>
      <w:r>
        <w:rPr>
          <w:rFonts w:hint="eastAsia"/>
        </w:rPr>
        <w:br/>
      </w:r>
      <w:r>
        <w:rPr>
          <w:rFonts w:hint="eastAsia"/>
        </w:rPr>
        <w:t>　　图表 吉化集团吉林市星云工贸有限公司成长能力指标走势图</w:t>
      </w:r>
      <w:r>
        <w:rPr>
          <w:rFonts w:hint="eastAsia"/>
        </w:rPr>
        <w:br/>
      </w:r>
      <w:r>
        <w:rPr>
          <w:rFonts w:hint="eastAsia"/>
        </w:rPr>
        <w:t>　　图表 佛山市欧美亚汽车用品有限公司主要经济指标走势图</w:t>
      </w:r>
      <w:r>
        <w:rPr>
          <w:rFonts w:hint="eastAsia"/>
        </w:rPr>
        <w:br/>
      </w:r>
      <w:r>
        <w:rPr>
          <w:rFonts w:hint="eastAsia"/>
        </w:rPr>
        <w:t>　　图表 佛山市欧美亚汽车用品有限公司经营收入走势图</w:t>
      </w:r>
      <w:r>
        <w:rPr>
          <w:rFonts w:hint="eastAsia"/>
        </w:rPr>
        <w:br/>
      </w:r>
      <w:r>
        <w:rPr>
          <w:rFonts w:hint="eastAsia"/>
        </w:rPr>
        <w:t>　　图表 佛山市欧美亚汽车用品有限公司盈利指标走势图</w:t>
      </w:r>
      <w:r>
        <w:rPr>
          <w:rFonts w:hint="eastAsia"/>
        </w:rPr>
        <w:br/>
      </w:r>
      <w:r>
        <w:rPr>
          <w:rFonts w:hint="eastAsia"/>
        </w:rPr>
        <w:t>　　图表 佛山市欧美亚汽车用品有限公司负债情况图</w:t>
      </w:r>
      <w:r>
        <w:rPr>
          <w:rFonts w:hint="eastAsia"/>
        </w:rPr>
        <w:br/>
      </w:r>
      <w:r>
        <w:rPr>
          <w:rFonts w:hint="eastAsia"/>
        </w:rPr>
        <w:t>　　图表 佛山市欧美亚汽车用品有限公司负债指标走势图</w:t>
      </w:r>
      <w:r>
        <w:rPr>
          <w:rFonts w:hint="eastAsia"/>
        </w:rPr>
        <w:br/>
      </w:r>
      <w:r>
        <w:rPr>
          <w:rFonts w:hint="eastAsia"/>
        </w:rPr>
        <w:t>　　图表 佛山市欧美亚汽车用品有限公司运营能力指标走势图</w:t>
      </w:r>
      <w:r>
        <w:rPr>
          <w:rFonts w:hint="eastAsia"/>
        </w:rPr>
        <w:br/>
      </w:r>
      <w:r>
        <w:rPr>
          <w:rFonts w:hint="eastAsia"/>
        </w:rPr>
        <w:t>　　图表 佛山市欧美亚汽车用品有限公司成长能力指标走势图</w:t>
      </w:r>
      <w:r>
        <w:rPr>
          <w:rFonts w:hint="eastAsia"/>
        </w:rPr>
        <w:br/>
      </w:r>
      <w:r>
        <w:rPr>
          <w:rFonts w:hint="eastAsia"/>
        </w:rPr>
        <w:t>　　图表 天津悦泰石化科技有限公司主要经济指标走势图</w:t>
      </w:r>
      <w:r>
        <w:rPr>
          <w:rFonts w:hint="eastAsia"/>
        </w:rPr>
        <w:br/>
      </w:r>
      <w:r>
        <w:rPr>
          <w:rFonts w:hint="eastAsia"/>
        </w:rPr>
        <w:t>　　图表 天津悦泰石化科技有限公司经营收入走势图</w:t>
      </w:r>
      <w:r>
        <w:rPr>
          <w:rFonts w:hint="eastAsia"/>
        </w:rPr>
        <w:br/>
      </w:r>
      <w:r>
        <w:rPr>
          <w:rFonts w:hint="eastAsia"/>
        </w:rPr>
        <w:t>　　图表 天津悦泰石化科技有限公司盈利指标走势图</w:t>
      </w:r>
      <w:r>
        <w:rPr>
          <w:rFonts w:hint="eastAsia"/>
        </w:rPr>
        <w:br/>
      </w:r>
      <w:r>
        <w:rPr>
          <w:rFonts w:hint="eastAsia"/>
        </w:rPr>
        <w:t>　　图表 天津悦泰石化科技有限公司负债情况图</w:t>
      </w:r>
      <w:r>
        <w:rPr>
          <w:rFonts w:hint="eastAsia"/>
        </w:rPr>
        <w:br/>
      </w:r>
      <w:r>
        <w:rPr>
          <w:rFonts w:hint="eastAsia"/>
        </w:rPr>
        <w:t>　　图表 天津悦泰石化科技有限公司负债指标走势图</w:t>
      </w:r>
      <w:r>
        <w:rPr>
          <w:rFonts w:hint="eastAsia"/>
        </w:rPr>
        <w:br/>
      </w:r>
      <w:r>
        <w:rPr>
          <w:rFonts w:hint="eastAsia"/>
        </w:rPr>
        <w:t>　　图表 天津悦泰石化科技有限公司运营能力指标走势图</w:t>
      </w:r>
      <w:r>
        <w:rPr>
          <w:rFonts w:hint="eastAsia"/>
        </w:rPr>
        <w:br/>
      </w:r>
      <w:r>
        <w:rPr>
          <w:rFonts w:hint="eastAsia"/>
        </w:rPr>
        <w:t>　　图表 天津悦泰石化科技有限公司成长能力指标走势图</w:t>
      </w:r>
      <w:r>
        <w:rPr>
          <w:rFonts w:hint="eastAsia"/>
        </w:rPr>
        <w:br/>
      </w:r>
      <w:r>
        <w:rPr>
          <w:rFonts w:hint="eastAsia"/>
        </w:rPr>
        <w:t>　　图表 江苏龙蟠石化有限公司主要经济指标走势图</w:t>
      </w:r>
      <w:r>
        <w:rPr>
          <w:rFonts w:hint="eastAsia"/>
        </w:rPr>
        <w:br/>
      </w:r>
      <w:r>
        <w:rPr>
          <w:rFonts w:hint="eastAsia"/>
        </w:rPr>
        <w:t>　　图表 江苏龙蟠石化有限公司经营收入走势图</w:t>
      </w:r>
      <w:r>
        <w:rPr>
          <w:rFonts w:hint="eastAsia"/>
        </w:rPr>
        <w:br/>
      </w:r>
      <w:r>
        <w:rPr>
          <w:rFonts w:hint="eastAsia"/>
        </w:rPr>
        <w:t>　　图表 江苏龙蟠石化有限公司盈利指标走势图</w:t>
      </w:r>
      <w:r>
        <w:rPr>
          <w:rFonts w:hint="eastAsia"/>
        </w:rPr>
        <w:br/>
      </w:r>
      <w:r>
        <w:rPr>
          <w:rFonts w:hint="eastAsia"/>
        </w:rPr>
        <w:t>　　图表 江苏龙蟠石化有限公司负债情况图</w:t>
      </w:r>
      <w:r>
        <w:rPr>
          <w:rFonts w:hint="eastAsia"/>
        </w:rPr>
        <w:br/>
      </w:r>
      <w:r>
        <w:rPr>
          <w:rFonts w:hint="eastAsia"/>
        </w:rPr>
        <w:t>　　图表 江苏龙蟠石化有限公司负债指标走势图</w:t>
      </w:r>
      <w:r>
        <w:rPr>
          <w:rFonts w:hint="eastAsia"/>
        </w:rPr>
        <w:br/>
      </w:r>
      <w:r>
        <w:rPr>
          <w:rFonts w:hint="eastAsia"/>
        </w:rPr>
        <w:t>　　图表 江苏龙蟠石化有限公司运营能力指标走势图</w:t>
      </w:r>
      <w:r>
        <w:rPr>
          <w:rFonts w:hint="eastAsia"/>
        </w:rPr>
        <w:br/>
      </w:r>
      <w:r>
        <w:rPr>
          <w:rFonts w:hint="eastAsia"/>
        </w:rPr>
        <w:t>　　图表 江苏龙蟠石化有限公司成长能力指标走势图</w:t>
      </w:r>
      <w:r>
        <w:rPr>
          <w:rFonts w:hint="eastAsia"/>
        </w:rPr>
        <w:br/>
      </w:r>
      <w:r>
        <w:rPr>
          <w:rFonts w:hint="eastAsia"/>
        </w:rPr>
        <w:t>　　图表 北京新福润达绝缘材料有限责任公司主要经济指标走势图</w:t>
      </w:r>
      <w:r>
        <w:rPr>
          <w:rFonts w:hint="eastAsia"/>
        </w:rPr>
        <w:br/>
      </w:r>
      <w:r>
        <w:rPr>
          <w:rFonts w:hint="eastAsia"/>
        </w:rPr>
        <w:t>　　图表 北京新福润达绝缘材料有限责任公司经营收入走势图</w:t>
      </w:r>
      <w:r>
        <w:rPr>
          <w:rFonts w:hint="eastAsia"/>
        </w:rPr>
        <w:br/>
      </w:r>
      <w:r>
        <w:rPr>
          <w:rFonts w:hint="eastAsia"/>
        </w:rPr>
        <w:t>　　图表 北京新福润达绝缘材料有限责任公司盈利指标走势图</w:t>
      </w:r>
      <w:r>
        <w:rPr>
          <w:rFonts w:hint="eastAsia"/>
        </w:rPr>
        <w:br/>
      </w:r>
      <w:r>
        <w:rPr>
          <w:rFonts w:hint="eastAsia"/>
        </w:rPr>
        <w:t>　　图表 北京新福润达绝缘材料有限责任公司负债情况图</w:t>
      </w:r>
      <w:r>
        <w:rPr>
          <w:rFonts w:hint="eastAsia"/>
        </w:rPr>
        <w:br/>
      </w:r>
      <w:r>
        <w:rPr>
          <w:rFonts w:hint="eastAsia"/>
        </w:rPr>
        <w:t>　　图表 北京新福润达绝缘材料有限责任公司负债指标走势图</w:t>
      </w:r>
      <w:r>
        <w:rPr>
          <w:rFonts w:hint="eastAsia"/>
        </w:rPr>
        <w:br/>
      </w:r>
      <w:r>
        <w:rPr>
          <w:rFonts w:hint="eastAsia"/>
        </w:rPr>
        <w:t>　　图表 北京新福润达绝缘材料有限责任公司运营能力指标走势图</w:t>
      </w:r>
      <w:r>
        <w:rPr>
          <w:rFonts w:hint="eastAsia"/>
        </w:rPr>
        <w:br/>
      </w:r>
      <w:r>
        <w:rPr>
          <w:rFonts w:hint="eastAsia"/>
        </w:rPr>
        <w:t>　　图表 北京新福润达绝缘材料有限责任公司成长能力指标走势图</w:t>
      </w:r>
      <w:r>
        <w:rPr>
          <w:rFonts w:hint="eastAsia"/>
        </w:rPr>
        <w:br/>
      </w:r>
      <w:r>
        <w:rPr>
          <w:rFonts w:hint="eastAsia"/>
        </w:rPr>
        <w:t>　　图表 张家港迪克汽车化学品有限公司主要经济指标走势图</w:t>
      </w:r>
      <w:r>
        <w:rPr>
          <w:rFonts w:hint="eastAsia"/>
        </w:rPr>
        <w:br/>
      </w:r>
      <w:r>
        <w:rPr>
          <w:rFonts w:hint="eastAsia"/>
        </w:rPr>
        <w:t>　　图表 张家港迪克汽车化学品有限公司经营收入走势图</w:t>
      </w:r>
      <w:r>
        <w:rPr>
          <w:rFonts w:hint="eastAsia"/>
        </w:rPr>
        <w:br/>
      </w:r>
      <w:r>
        <w:rPr>
          <w:rFonts w:hint="eastAsia"/>
        </w:rPr>
        <w:t>　　图表 张家港迪克汽车化学品有限公司盈利指标走势图</w:t>
      </w:r>
      <w:r>
        <w:rPr>
          <w:rFonts w:hint="eastAsia"/>
        </w:rPr>
        <w:br/>
      </w:r>
      <w:r>
        <w:rPr>
          <w:rFonts w:hint="eastAsia"/>
        </w:rPr>
        <w:t>　　图表 张家港迪克汽车化学品有限公司负债情况图</w:t>
      </w:r>
      <w:r>
        <w:rPr>
          <w:rFonts w:hint="eastAsia"/>
        </w:rPr>
        <w:br/>
      </w:r>
      <w:r>
        <w:rPr>
          <w:rFonts w:hint="eastAsia"/>
        </w:rPr>
        <w:t>　　图表 张家港迪克汽车化学品有限公司负债指标走势图</w:t>
      </w:r>
      <w:r>
        <w:rPr>
          <w:rFonts w:hint="eastAsia"/>
        </w:rPr>
        <w:br/>
      </w:r>
      <w:r>
        <w:rPr>
          <w:rFonts w:hint="eastAsia"/>
        </w:rPr>
        <w:t>　　图表 张家港迪克汽车化学品有限公司运营能力指标走势图</w:t>
      </w:r>
      <w:r>
        <w:rPr>
          <w:rFonts w:hint="eastAsia"/>
        </w:rPr>
        <w:br/>
      </w:r>
      <w:r>
        <w:rPr>
          <w:rFonts w:hint="eastAsia"/>
        </w:rPr>
        <w:t>　　图表 张家港迪克汽车化学品有限公司成长能力指标走势图</w:t>
      </w:r>
      <w:r>
        <w:rPr>
          <w:rFonts w:hint="eastAsia"/>
        </w:rPr>
        <w:br/>
      </w:r>
      <w:r>
        <w:rPr>
          <w:rFonts w:hint="eastAsia"/>
        </w:rPr>
        <w:t>　　图表 乌鲁木齐现代石油化工有限公司主要经济指标走势图</w:t>
      </w:r>
      <w:r>
        <w:rPr>
          <w:rFonts w:hint="eastAsia"/>
        </w:rPr>
        <w:br/>
      </w:r>
      <w:r>
        <w:rPr>
          <w:rFonts w:hint="eastAsia"/>
        </w:rPr>
        <w:t>　　图表 乌鲁木齐现代石油化工有限公司经营收入走势图</w:t>
      </w:r>
      <w:r>
        <w:rPr>
          <w:rFonts w:hint="eastAsia"/>
        </w:rPr>
        <w:br/>
      </w:r>
      <w:r>
        <w:rPr>
          <w:rFonts w:hint="eastAsia"/>
        </w:rPr>
        <w:t>　　图表 乌鲁木齐现代石油化工有限公司盈利指标走势图</w:t>
      </w:r>
      <w:r>
        <w:rPr>
          <w:rFonts w:hint="eastAsia"/>
        </w:rPr>
        <w:br/>
      </w:r>
      <w:r>
        <w:rPr>
          <w:rFonts w:hint="eastAsia"/>
        </w:rPr>
        <w:t>　　图表 乌鲁木齐现代石油化工有限公司负债情况图</w:t>
      </w:r>
      <w:r>
        <w:rPr>
          <w:rFonts w:hint="eastAsia"/>
        </w:rPr>
        <w:br/>
      </w:r>
      <w:r>
        <w:rPr>
          <w:rFonts w:hint="eastAsia"/>
        </w:rPr>
        <w:t>　　图表 乌鲁木齐现代石油化工有限公司负债指标走势图</w:t>
      </w:r>
      <w:r>
        <w:rPr>
          <w:rFonts w:hint="eastAsia"/>
        </w:rPr>
        <w:br/>
      </w:r>
      <w:r>
        <w:rPr>
          <w:rFonts w:hint="eastAsia"/>
        </w:rPr>
        <w:t>　　图表 乌鲁木齐现代石油化工有限公司运营能力指标走势图</w:t>
      </w:r>
      <w:r>
        <w:rPr>
          <w:rFonts w:hint="eastAsia"/>
        </w:rPr>
        <w:br/>
      </w:r>
      <w:r>
        <w:rPr>
          <w:rFonts w:hint="eastAsia"/>
        </w:rPr>
        <w:t>　　图表 乌鲁木齐现代石油化工有限公司成长能力指标走势图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eeb2916448ec" w:history="1">
        <w:r>
          <w:rPr>
            <w:rStyle w:val="Hyperlink"/>
          </w:rPr>
          <w:t>2025年版中国建筑防冻剂行业深度调研及市场前景分析报告</w:t>
        </w:r>
      </w:hyperlink>
      <w:r>
        <w:rPr>
          <w:color w:val="C00000"/>
        </w:rPr>
        <w:t>》，报告编号：</w:t>
      </w:r>
      <w:r>
        <w:rPr>
          <w:rFonts w:hint="eastAsia"/>
          <w:color w:val="C00000"/>
        </w:rPr>
        <w:t>157965A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3eeb2916448ec" w:history="1">
        <w:r>
          <w:rPr>
            <w:rStyle w:val="Hyperlink"/>
          </w:rPr>
          <w:t>https://www.20087.com/M_ShiYouHuaGong/5A/JianZhuFangDongJiHangYeXianZhuangYuFaZhanQuShi.html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防冻剂多少钱一袋、建筑防冻剂有效期多长、防冻剂的使用方法、建筑防冻剂在什么店买、乙二醇自制防冻液配方、建筑防冻剂多久不会对人体有危害、防冻剂与水泥的比例、建筑防冻剂是什么样的、混凝土零下几度不能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f2e01389f4bdc" w:history="1">
      <w:r>
        <w:rPr>
          <w:rStyle w:val="Hyperlink"/>
        </w:rPr>
        <w:t>2025年版中国建筑防冻剂行业深度调研及市场前景分析报告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JianZhuFangDongJiHangYeXianZhuangYuFaZhanQuShi.html" TargetMode="External" Id="R4423eeb2916448ec" /></Relationships>
</file>

<file path=word/_rels/header2.xml.rels>&#65279;<?xml version="1.0" encoding="utf-8"?><Relationships xmlns="http://schemas.openxmlformats.org/package/2006/relationships"><Relationship Type="http://schemas.openxmlformats.org/officeDocument/2006/relationships/hyperlink" Target="https://www.20087.com/M_ShiYouHuaGong/5A/JianZhuFangDongJiHangYeXianZhuangYuFaZhanQuShi.html" TargetMode="External" Id="Rb6af2e01389f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2025-05-24T05:56:00Z</dcterms:created>
  <dcterms:modified xsi:type="dcterms:W3CDTF">2025-05-24T06:56:00Z</dcterms:modified>
  <dc:subject>2025年版中国建筑防冻剂行业深度调研及市场前景分析报告</dc:subject>
  <dc:title>2025年版中国建筑防冻剂行业深度调研及市场前景分析报告</dc:title>
  <cp:keywords>2025年版中国建筑防冻剂行业深度调研及市场前景分析报告</cp:keywords>
  <dc:description>2025年版中国建筑防冻剂行业深度调研及市场前景分析报告</dc:description>
</cp:coreProperties>
</file>