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f89770cf34645" w:history="1">
              <w:r>
                <w:rPr>
                  <w:rStyle w:val="Hyperlink"/>
                </w:rPr>
                <w:t>中国恶霉灵行业发展调研与市场前景分析报告（2025年版）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f89770cf34645" w:history="1">
              <w:r>
                <w:rPr>
                  <w:rStyle w:val="Hyperlink"/>
                </w:rPr>
                <w:t>中国恶霉灵行业发展调研与市场前景分析报告（2025年版）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f89770cf34645" w:history="1">
                <w:r>
                  <w:rPr>
                    <w:rStyle w:val="Hyperlink"/>
                  </w:rPr>
                  <w:t>https://www.20087.com/A/15/EMeiLingShiChangYanJiu.html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霉灵是一种广谱抗菌药物，主要用于治疗由细菌引起的感染性疾病。近年来，随着对抗生素滥用问题的日益关注以及耐药性问题的加剧，恶霉灵作为有效的抗生素之一，其合理使用和管理变得尤为重要。为了应对这些挑战，医药企业正在努力研发新的抗生素品种，并加强对现有抗生素的使用指导，以减少不必要的药物滥用。此外，通过提高公众对抗生素耐药性的认识，可以促进合理用药，保护恶霉灵等抗生素的有效性。</w:t>
      </w:r>
      <w:r>
        <w:rPr>
          <w:rFonts w:hint="eastAsia"/>
        </w:rPr>
        <w:br/>
      </w:r>
      <w:r>
        <w:rPr>
          <w:rFonts w:hint="eastAsia"/>
        </w:rPr>
        <w:t>　　未来，恶霉灵的发展将主要聚焦于以下几个方面：一是通过科学研究，探索恶霉灵与其他药物的联合应用，以克服细菌的耐药性；二是通过改进生产工艺，提高恶霉灵的纯度和稳定性，降低生产成本；三是随着全球对抗生素监管政策的加强，恶霉灵的生产和使用将更加规范化；四是随着新药物的研发，恶霉灵可能会被新的抗生素替代，但作为备用方案仍然具有重要的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f89770cf34645" w:history="1">
        <w:r>
          <w:rPr>
            <w:rStyle w:val="Hyperlink"/>
          </w:rPr>
          <w:t>中国恶霉灵行业发展调研与市场前景分析报告（2025年版）</w:t>
        </w:r>
      </w:hyperlink>
      <w:r>
        <w:rPr>
          <w:rFonts w:hint="eastAsia"/>
        </w:rPr>
        <w:t>》系统分析了恶霉灵行业的市场规模、供需状况及竞争格局，重点解读了重点恶霉灵企业的经营表现。报告结合恶霉灵技术现状与未来方向，科学预测了行业发展趋势，并通过SWOT分析揭示了恶霉灵市场机遇与潜在风险。市场调研网发布的《</w:t>
      </w:r>
      <w:hyperlink r:id="R07af89770cf34645" w:history="1">
        <w:r>
          <w:rPr>
            <w:rStyle w:val="Hyperlink"/>
          </w:rPr>
          <w:t>中国恶霉灵行业发展调研与市场前景分析报告（2025年版）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恶霉灵行业概况</w:t>
      </w:r>
      <w:r>
        <w:rPr>
          <w:rFonts w:hint="eastAsia"/>
        </w:rPr>
        <w:br/>
      </w:r>
      <w:r>
        <w:rPr>
          <w:rFonts w:hint="eastAsia"/>
        </w:rPr>
        <w:t>　　第一节 恶霉灵行业定义与特征</w:t>
      </w:r>
      <w:r>
        <w:rPr>
          <w:rFonts w:hint="eastAsia"/>
        </w:rPr>
        <w:br/>
      </w:r>
      <w:r>
        <w:rPr>
          <w:rFonts w:hint="eastAsia"/>
        </w:rPr>
        <w:t>　　第二节 恶霉灵行业发展历程</w:t>
      </w:r>
      <w:r>
        <w:rPr>
          <w:rFonts w:hint="eastAsia"/>
        </w:rPr>
        <w:br/>
      </w:r>
      <w:r>
        <w:rPr>
          <w:rFonts w:hint="eastAsia"/>
        </w:rPr>
        <w:t>　　第三节 恶霉灵产业链分析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2024-2025年中国恶霉灵行业发展环境分析</w:t>
      </w:r>
      <w:r>
        <w:rPr>
          <w:rFonts w:hint="eastAsia"/>
        </w:rPr>
        <w:br/>
      </w:r>
      <w:r>
        <w:rPr>
          <w:rFonts w:hint="eastAsia"/>
        </w:rPr>
        <w:t>　　第一节 恶霉灵行业经济环境分析</w:t>
      </w:r>
      <w:r>
        <w:rPr>
          <w:rFonts w:hint="eastAsia"/>
        </w:rPr>
        <w:br/>
      </w:r>
      <w:r>
        <w:rPr>
          <w:rFonts w:hint="eastAsia"/>
        </w:rPr>
        <w:t>　　第二节 恶霉灵行业政策环境分析</w:t>
      </w:r>
      <w:r>
        <w:rPr>
          <w:rFonts w:hint="eastAsia"/>
        </w:rPr>
        <w:br/>
      </w:r>
      <w:r>
        <w:rPr>
          <w:rFonts w:hint="eastAsia"/>
        </w:rPr>
        <w:t>　　　　一、恶霉灵行业政策影响分析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二、相关恶霉灵行业标准分析</w:t>
      </w:r>
      <w:r>
        <w:rPr>
          <w:rFonts w:hint="eastAsia"/>
        </w:rPr>
        <w:br/>
      </w:r>
      <w:r>
        <w:rPr>
          <w:rFonts w:hint="eastAsia"/>
        </w:rPr>
        <w:t>　　第三节 恶霉灵行业社会环境分析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2024-2025年恶霉灵行业技术发展现状及趋势分析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恶霉灵行业技术发展现状分析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国内外恶霉灵行业技术差异与原因</w:t>
      </w:r>
      <w:r>
        <w:rPr>
          <w:rFonts w:hint="eastAsia"/>
        </w:rPr>
        <w:br/>
      </w:r>
      <w:r>
        <w:rPr>
          <w:rFonts w:hint="eastAsia"/>
        </w:rPr>
        <w:t>　　第三节 恶霉灵行业技术发展方向、趋势预测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提升恶霉灵行业技术能力策略建议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2024-2025年中国恶霉灵行业发展概况</w:t>
      </w:r>
      <w:r>
        <w:rPr>
          <w:rFonts w:hint="eastAsia"/>
        </w:rPr>
        <w:br/>
      </w:r>
      <w:r>
        <w:rPr>
          <w:rFonts w:hint="eastAsia"/>
        </w:rPr>
        <w:t>　　第一节 恶霉灵行业发展态势分析</w:t>
      </w:r>
      <w:r>
        <w:rPr>
          <w:rFonts w:hint="eastAsia"/>
        </w:rPr>
        <w:br/>
      </w:r>
      <w:r>
        <w:rPr>
          <w:rFonts w:hint="eastAsia"/>
        </w:rPr>
        <w:t>　　第二节 恶霉灵行业发展特点分析</w:t>
      </w:r>
      <w:r>
        <w:rPr>
          <w:rFonts w:hint="eastAsia"/>
        </w:rPr>
        <w:br/>
      </w:r>
      <w:r>
        <w:rPr>
          <w:rFonts w:hint="eastAsia"/>
        </w:rPr>
        <w:t>　　第三节 恶霉灵行业市场供需分析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2024-2025年中国恶霉灵行业供给与需求情况分析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中国恶霉灵行业总体规模</w:t>
      </w:r>
      <w:r>
        <w:rPr>
          <w:rFonts w:hint="eastAsia"/>
        </w:rPr>
        <w:br/>
      </w:r>
      <w:r>
        <w:rPr>
          <w:rFonts w:hint="eastAsia"/>
        </w:rPr>
        <w:t>　　第二节 中国恶霉灵行业盈利情况分析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中国恶霉灵行业产量情况分析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一、2019-2024年中国恶霉灵行业产量统计分析</w:t>
      </w:r>
      <w:r>
        <w:rPr>
          <w:rFonts w:hint="eastAsia"/>
        </w:rPr>
        <w:br/>
      </w:r>
      <w:r>
        <w:rPr>
          <w:rFonts w:hint="eastAsia"/>
        </w:rPr>
        <w:t>　　　　二、恶霉灵行业区域产量分析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三、2025-2031年中国恶霉灵行业产量预测分析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中国恶霉灵行业需求概况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一、2019-2024年中国恶霉灵行业需求情况分析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二、2024-2025年中国恶霉灵行业市场需求特点分析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三、2025-2031年中国恶霉灵市场需求预测分析</w:t>
      </w:r>
      <w:r>
        <w:rPr>
          <w:rFonts w:hint="eastAsia"/>
        </w:rPr>
        <w:br/>
      </w:r>
      <w:r>
        <w:rPr>
          <w:rFonts w:hint="eastAsia"/>
        </w:rPr>
        <w:t>　　第五节 恶霉灵产业供需平衡状况分析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恶霉灵细分市场深度分析</w:t>
      </w:r>
      <w:r>
        <w:rPr>
          <w:rFonts w:hint="eastAsia"/>
        </w:rPr>
        <w:br/>
      </w:r>
      <w:r>
        <w:rPr>
          <w:rFonts w:hint="eastAsia"/>
        </w:rPr>
        <w:t>　　第一节 恶霉灵细分市场（一）发展研究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恶霉灵细分市场（二）发展研究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中国恶霉灵行业进出口情况分析</w:t>
      </w:r>
      <w:r>
        <w:rPr>
          <w:rFonts w:hint="eastAsia"/>
        </w:rPr>
        <w:br/>
      </w:r>
      <w:r>
        <w:rPr>
          <w:rFonts w:hint="eastAsia"/>
        </w:rPr>
        <w:t>　　第一节 恶霉灵行业出口情况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一、2019-2024年恶霉灵行业出口情况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三、2025-2031年恶霉灵行业出口情况预测</w:t>
      </w:r>
      <w:r>
        <w:rPr>
          <w:rFonts w:hint="eastAsia"/>
        </w:rPr>
        <w:br/>
      </w:r>
      <w:r>
        <w:rPr>
          <w:rFonts w:hint="eastAsia"/>
        </w:rPr>
        <w:t>　　第二节 恶霉灵行业进口情况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一、2019-2024年恶霉灵行业进口情况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三、2025-2031年恶霉灵行业进口情况预测</w:t>
      </w:r>
      <w:r>
        <w:rPr>
          <w:rFonts w:hint="eastAsia"/>
        </w:rPr>
        <w:br/>
      </w:r>
      <w:r>
        <w:rPr>
          <w:rFonts w:hint="eastAsia"/>
        </w:rPr>
        <w:t>　　第三节 恶霉灵行业进出口面临的挑战及对策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2019-2024年中国恶霉灵行业区域市场分析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中国恶霉灵行业区域市场结构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重点地区恶霉灵行业调研分析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一、重点地区（一）恶霉灵市场分析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二、重点地区（二）恶霉灵市场分析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三、重点地区（三）恶霉灵市场分析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四、重点地区（四）恶霉灵市场分析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五、重点地区（五）恶霉灵市场分析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恶霉灵行业竞争格局分析</w:t>
      </w:r>
      <w:r>
        <w:rPr>
          <w:rFonts w:hint="eastAsia"/>
        </w:rPr>
        <w:br/>
      </w:r>
      <w:r>
        <w:rPr>
          <w:rFonts w:hint="eastAsia"/>
        </w:rPr>
        <w:t>　　第一节 恶霉灵行业集中度分析</w:t>
      </w:r>
      <w:r>
        <w:rPr>
          <w:rFonts w:hint="eastAsia"/>
        </w:rPr>
        <w:br/>
      </w:r>
      <w:r>
        <w:rPr>
          <w:rFonts w:hint="eastAsia"/>
        </w:rPr>
        <w:t>　　　　一、恶霉灵市场集中度分析</w:t>
      </w:r>
      <w:r>
        <w:rPr>
          <w:rFonts w:hint="eastAsia"/>
        </w:rPr>
        <w:br/>
      </w:r>
      <w:r>
        <w:rPr>
          <w:rFonts w:hint="eastAsia"/>
        </w:rPr>
        <w:t>　　　　二、恶霉灵企业集中度分析</w:t>
      </w:r>
      <w:r>
        <w:rPr>
          <w:rFonts w:hint="eastAsia"/>
        </w:rPr>
        <w:br/>
      </w:r>
      <w:r>
        <w:rPr>
          <w:rFonts w:hint="eastAsia"/>
        </w:rPr>
        <w:t>　　　　三、恶霉灵区域集中度分析</w:t>
      </w:r>
      <w:r>
        <w:rPr>
          <w:rFonts w:hint="eastAsia"/>
        </w:rPr>
        <w:br/>
      </w:r>
      <w:r>
        <w:rPr>
          <w:rFonts w:hint="eastAsia"/>
        </w:rPr>
        <w:t>　　第二节 恶霉灵行业竞争格局分析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一、2024-2025年恶霉灵行业竞争分析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二、2024-2025年中外恶霉灵产品竞争分析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三、2024-2025年中国恶霉灵市场竞争分析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四、2025-2031年国内主要恶霉灵企业动向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恶霉灵行业重点企业发展调研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恶霉灵企业制定“十五五”发展战略研究分析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中国恶霉灵行业营销策略分析</w:t>
      </w:r>
      <w:r>
        <w:rPr>
          <w:rFonts w:hint="eastAsia"/>
        </w:rPr>
        <w:br/>
      </w:r>
      <w:r>
        <w:rPr>
          <w:rFonts w:hint="eastAsia"/>
        </w:rPr>
        <w:t>　　第一节 恶霉灵市场推广策略研究分析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一、做好恶霉灵产品导入</w:t>
      </w:r>
      <w:r>
        <w:rPr>
          <w:rFonts w:hint="eastAsia"/>
        </w:rPr>
        <w:br/>
      </w:r>
      <w:r>
        <w:rPr>
          <w:rFonts w:hint="eastAsia"/>
        </w:rPr>
        <w:t>　　　　二、做好恶霉灵产品组合和产品线决策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三、恶霉灵行业城市市场推广策略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恶霉灵行业渠道营销研究分析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一、恶霉灵行业营销环境分析</w:t>
      </w:r>
      <w:r>
        <w:rPr>
          <w:rFonts w:hint="eastAsia"/>
        </w:rPr>
        <w:br/>
      </w:r>
      <w:r>
        <w:rPr>
          <w:rFonts w:hint="eastAsia"/>
        </w:rPr>
        <w:t>　　　　二、恶霉灵行业现存的营销渠道分析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三、恶霉灵行业终端市场营销管理策略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恶霉灵行业营销战略研究分析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一、中国恶霉灵行业有效整合营销策略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二、建立恶霉灵行业厂商的双嬴模式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恶霉灵行业投资效益及风险分析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恶霉灵行业投资效益分析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一、2019-2024年恶霉灵行业投资状况分析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二、2019-2024年恶霉灵行业投资效益分析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三、2025-2031年恶霉灵行业投资趋势预测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四、2025-2031年恶霉灵行业投资方向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五、2025-2031年恶霉灵行业投资建议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2025-2031年恶霉灵行业投资风险及控制策略分析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一、恶霉灵市场风险及控制策略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二、恶霉灵行业政策风险及控制策略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三、恶霉灵经营风险及控制策略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四、恶霉灵同业竞争风险及控制策略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五、恶霉灵行业其他风险及控制策略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恶霉灵市场预测及项目投资建议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中国恶霉灵行业生产、营销企业投资运作模式分析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恶霉灵行业外销与内销优势分析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2025-2031年中国恶霉灵行业市场规模及增长趋势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2025-2031年中国恶霉灵行业投资规模预测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2025-2031年恶霉灵行业市场盈利预测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中智⋅林－恶霉灵行业项目投资建议</w:t>
      </w:r>
      <w:r>
        <w:rPr>
          <w:rFonts w:hint="eastAsia"/>
        </w:rPr>
        <w:br/>
      </w:r>
      <w:r>
        <w:rPr>
          <w:rFonts w:hint="eastAsia"/>
        </w:rPr>
        <w:t>　　　　一、恶霉灵技术应用注意事项</w:t>
      </w:r>
      <w:r>
        <w:rPr>
          <w:rFonts w:hint="eastAsia"/>
        </w:rPr>
        <w:br/>
      </w:r>
      <w:r>
        <w:rPr>
          <w:rFonts w:hint="eastAsia"/>
        </w:rPr>
        <w:t>　　　　二、恶霉灵项目投资注意事项</w:t>
      </w:r>
      <w:r>
        <w:rPr>
          <w:rFonts w:hint="eastAsia"/>
        </w:rPr>
        <w:br/>
      </w:r>
      <w:r>
        <w:rPr>
          <w:rFonts w:hint="eastAsia"/>
        </w:rPr>
        <w:t>　　　　三、恶霉灵生产开发注意事项</w:t>
      </w:r>
      <w:r>
        <w:rPr>
          <w:rFonts w:hint="eastAsia"/>
        </w:rPr>
        <w:br/>
      </w:r>
      <w:r>
        <w:rPr>
          <w:rFonts w:hint="eastAsia"/>
        </w:rPr>
        <w:t>　　　　四、恶霉灵销售注意事项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2019-2024年中国恶霉灵市场规模及增长情况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2019-2024年中国恶霉灵行业产量及增长趋势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2025-2031年中国恶霉灵行业产量预测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2019-2024年中国恶霉灵行业市场需求及增长情况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2025-2031年中国恶霉灵行业市场需求预测</w:t>
      </w:r>
      <w:r>
        <w:rPr>
          <w:rFonts w:hint="eastAsia"/>
        </w:rPr>
        <w:br/>
      </w:r>
      <w:r>
        <w:rPr>
          <w:rFonts w:hint="eastAsia"/>
        </w:rPr>
        <w:t>　　图表 **地区恶霉灵市场规模及增长情况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**地区恶霉灵市场规模及增长情况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2019-2024年中国恶霉灵行业出口情况分析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恶霉灵重点企业经营情况分析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2025年恶霉灵行业壁垒</w:t>
      </w:r>
      <w:r>
        <w:rPr>
          <w:rFonts w:hint="eastAsia"/>
        </w:rPr>
        <w:br/>
      </w:r>
      <w:r>
        <w:rPr>
          <w:rFonts w:hint="eastAsia"/>
        </w:rPr>
        <w:t>　　图表 2025年恶霉灵市场前景分析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2025-2031年中国恶霉灵市场规模预测</w:t>
      </w:r>
      <w:r>
        <w:rPr>
          <w:rFonts w:hint="eastAsia"/>
        </w:rPr>
        <w:br/>
      </w:r>
      <w:r>
        <w:rPr>
          <w:rFonts w:hint="eastAsia"/>
        </w:rPr>
        <w:t>　　图表 2025年恶霉灵发展趋势预测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f89770cf34645" w:history="1">
        <w:r>
          <w:rPr>
            <w:rStyle w:val="Hyperlink"/>
          </w:rPr>
          <w:t>中国恶霉灵行业发展调研与市场前景分析报告（2025年版）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f89770cf34645" w:history="1">
        <w:r>
          <w:rPr>
            <w:rStyle w:val="Hyperlink"/>
          </w:rPr>
          <w:t>https://www.20087.com/A/15/EMeiLingShiChangYanJiu.html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热点：恶霉灵最好三个牌子、恶霉灵灌根兑水比例、98%恶霉灵、恶霉灵对人体有害吗、恶霉灵对人体有害吗、恶霉灵的害处、农药恶霉灵是治啥的、恶霉灵主要治什么病、恶霉灵功效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05a1d828d478e" w:history="1">
      <w:r>
        <w:rPr>
          <w:rStyle w:val="Hyperlink"/>
        </w:rPr>
        <w:t>中国恶霉灵行业发展调研与市场前景分析报告（2025年版）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EMeiLingShiChangYanJiu.html" TargetMode="External" Id="R07af89770cf3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EMeiLingShiChangYanJiu.html" TargetMode="External" Id="R3f305a1d828d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2024-09-13T06:21:00Z</dcterms:created>
  <dcterms:modified xsi:type="dcterms:W3CDTF">2024-09-13T07:21:00Z</dcterms:modified>
  <dc:subject>中国恶霉灵行业发展调研与市场前景分析报告（2025年版）</dc:subject>
  <dc:title>中国恶霉灵行业发展调研与市场前景分析报告（2025年版）</dc:title>
  <cp:keywords>中国恶霉灵行业发展调研与市场前景分析报告（2025年版）</cp:keywords>
  <dc:description>中国恶霉灵行业发展调研与市场前景分析报告（2025年版）</dc:description>
</cp:coreProperties>
</file>