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a1226f9848c8" w:history="1">
              <w:r>
                <w:rPr>
                  <w:rStyle w:val="Hyperlink"/>
                </w:rPr>
                <w:t>2025年中国三元乙丙橡胶市场调查研究与发展趋势预测报告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a1226f9848c8" w:history="1">
              <w:r>
                <w:rPr>
                  <w:rStyle w:val="Hyperlink"/>
                </w:rPr>
                <w:t>2025年中国三元乙丙橡胶市场调查研究与发展趋势预测报告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a1226f9848c8" w:history="1">
                <w:r>
                  <w:rPr>
                    <w:rStyle w:val="Hyperlink"/>
                  </w:rPr>
                  <w:t>https://www.20087.com/0/16/SanYuanYiBingXiangJiaoDeFaZhanQu.html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优异的耐候性、耐化学性和电气绝缘性能，在汽车、建筑、电线电缆和工业制品等行业中得到广泛应用。近年来，随着环保法规的趋严和消费者对产品安全性的重视，EPDM的市场需求持续增长。同时，技术进步，如动态硫化和纳米复合技术的应用，进一步提高了EPDM的机械强度和加工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三元乙丙橡胶行业将更加注重可持续性和高性能。随着汽车行业向电动化和轻量化转型，对轻质、高弹性和耐久性橡胶的需求将增加，推动EPDM材料的创新。同时，生物基和可回收EPDM的研发，以及在绿色轮胎和环保建筑密封材料中的应用，将促进行业的可持续发展。此外，通过材料改性，如引入导电和自修复功能，EPDM将满足新兴领域如智能穿戴设备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a1226f9848c8" w:history="1">
        <w:r>
          <w:rPr>
            <w:rStyle w:val="Hyperlink"/>
          </w:rPr>
          <w:t>2025年中国三元乙丙橡胶市场调查研究与发展趋势预测报告</w:t>
        </w:r>
      </w:hyperlink>
      <w:r>
        <w:rPr>
          <w:rFonts w:hint="eastAsia"/>
        </w:rPr>
        <w:t>》基于科学的市场调研与数据分析，全面解析了三元乙丙橡胶行业的市场规模、市场需求及发展现状。报告深入探讨了三元乙丙橡胶产业链结构、细分市场特点及技术发展方向，并结合宏观经济环境与消费者需求变化，对三元乙丙橡胶行业前景与未来趋势进行了科学预测，揭示了潜在增长空间。通过对三元乙丙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全球三元乙丙橡胶行业产能分析</w:t>
      </w:r>
      <w:r>
        <w:rPr>
          <w:rFonts w:hint="eastAsia"/>
        </w:rPr>
        <w:br/>
      </w:r>
      <w:r>
        <w:rPr>
          <w:rFonts w:hint="eastAsia"/>
        </w:rPr>
        <w:t>　　第二节 世界三元乙丙橡胶行业发展走势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一、全球三元乙丙橡胶主要企业生产情况</w:t>
      </w:r>
      <w:r>
        <w:rPr>
          <w:rFonts w:hint="eastAsia"/>
        </w:rPr>
        <w:br/>
      </w:r>
      <w:r>
        <w:rPr>
          <w:rFonts w:hint="eastAsia"/>
        </w:rPr>
        <w:t>　　　　二、全球三元乙丙橡胶市场项目投产情况</w:t>
      </w:r>
      <w:r>
        <w:rPr>
          <w:rFonts w:hint="eastAsia"/>
        </w:rPr>
        <w:br/>
      </w:r>
      <w:r>
        <w:rPr>
          <w:rFonts w:hint="eastAsia"/>
        </w:rPr>
        <w:t>　　　　三、全球三元乙丙橡胶市场需求情况分析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2020-2025年中国三元乙丙橡胶产业发展环境分析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三元乙丙橡胶行业主管部门、行业监管体制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中国三元乙丙橡胶行业主要法律法规及政策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2025年中国三元乙丙橡胶产业社会环境发展分析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2020-2025年中国三元乙丙橡胶产业发展现状</w:t>
      </w:r>
      <w:r>
        <w:rPr>
          <w:rFonts w:hint="eastAsia"/>
        </w:rPr>
        <w:br/>
      </w:r>
      <w:r>
        <w:rPr>
          <w:rFonts w:hint="eastAsia"/>
        </w:rPr>
        <w:t>　　第一节 三元乙丙橡胶行业的有关概况</w:t>
      </w:r>
      <w:r>
        <w:rPr>
          <w:rFonts w:hint="eastAsia"/>
        </w:rPr>
        <w:br/>
      </w:r>
      <w:r>
        <w:rPr>
          <w:rFonts w:hint="eastAsia"/>
        </w:rPr>
        <w:t>　　　　一、三元乙丙橡胶的定义</w:t>
      </w:r>
      <w:r>
        <w:rPr>
          <w:rFonts w:hint="eastAsia"/>
        </w:rPr>
        <w:br/>
      </w:r>
      <w:r>
        <w:rPr>
          <w:rFonts w:hint="eastAsia"/>
        </w:rPr>
        <w:t>　　　　二、三元乙丙橡胶的特点</w:t>
      </w:r>
      <w:r>
        <w:rPr>
          <w:rFonts w:hint="eastAsia"/>
        </w:rPr>
        <w:br/>
      </w:r>
      <w:r>
        <w:rPr>
          <w:rFonts w:hint="eastAsia"/>
        </w:rPr>
        <w:t>　　　　三、乙丙橡胶改性品种介绍</w:t>
      </w:r>
      <w:r>
        <w:rPr>
          <w:rFonts w:hint="eastAsia"/>
        </w:rPr>
        <w:br/>
      </w:r>
      <w:r>
        <w:rPr>
          <w:rFonts w:hint="eastAsia"/>
        </w:rPr>
        <w:t>　　第二节 三元乙丙橡胶的产业链情况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二、三元乙丙橡胶行业产业链分析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上下游行业对三元乙丙橡胶行业的影响分析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2020-2025年中国三元乙丙橡胶行业技术发展分析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三元乙丙橡胶行业技术发展现状</w:t>
      </w:r>
      <w:r>
        <w:rPr>
          <w:rFonts w:hint="eastAsia"/>
        </w:rPr>
        <w:br/>
      </w:r>
      <w:r>
        <w:rPr>
          <w:rFonts w:hint="eastAsia"/>
        </w:rPr>
        <w:t>　　第二节 三元乙丙橡胶行业技术特点分析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三元乙丙橡胶行业技术发展趋势分析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三元乙丙橡胶行业技术研发进展及趋势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2020-2025年中国三元乙丙橡胶产业运行情况</w:t>
      </w:r>
      <w:r>
        <w:rPr>
          <w:rFonts w:hint="eastAsia"/>
        </w:rPr>
        <w:br/>
      </w:r>
      <w:r>
        <w:rPr>
          <w:rFonts w:hint="eastAsia"/>
        </w:rPr>
        <w:t>　　第一节 中国三元乙丙橡胶行业发展状况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二、2020-2025年三元乙丙橡胶行业产量分析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中国三元乙丙橡胶行业进出口分析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一、中国三元乙丙橡胶行业进出口量</w:t>
      </w:r>
      <w:r>
        <w:rPr>
          <w:rFonts w:hint="eastAsia"/>
        </w:rPr>
        <w:br/>
      </w:r>
      <w:r>
        <w:rPr>
          <w:rFonts w:hint="eastAsia"/>
        </w:rPr>
        <w:t>　　　　二、中国三元乙丙橡胶行业进出口国别</w:t>
      </w:r>
      <w:r>
        <w:rPr>
          <w:rFonts w:hint="eastAsia"/>
        </w:rPr>
        <w:br/>
      </w:r>
      <w:r>
        <w:rPr>
          <w:rFonts w:hint="eastAsia"/>
        </w:rPr>
        <w:t>　　　　三、中国三元乙丙橡胶行业进出口贸易方式</w:t>
      </w:r>
      <w:r>
        <w:rPr>
          <w:rFonts w:hint="eastAsia"/>
        </w:rPr>
        <w:br/>
      </w:r>
      <w:r>
        <w:rPr>
          <w:rFonts w:hint="eastAsia"/>
        </w:rPr>
        <w:t>　　第三节 中国三元乙丙橡胶企业集中度分析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2020-2025年中国三元乙丙橡胶市场运行情况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一、朗盛常州三元乙丙橡胶项目</w:t>
      </w:r>
      <w:r>
        <w:rPr>
          <w:rFonts w:hint="eastAsia"/>
        </w:rPr>
        <w:br/>
      </w:r>
      <w:r>
        <w:rPr>
          <w:rFonts w:hint="eastAsia"/>
        </w:rPr>
        <w:t>　　　　二、韩国SK三元乙丙橡胶项目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一、2025年中国三元乙丙橡胶所属行业发展概况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2020-2025年中国三元乙丙橡胶所属行业规模分析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2020-2025年中国三元乙丙橡胶所属行业结构分析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2020-2025年中国三元乙丙橡胶所属行业产值分析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2020-2025年中国三元乙丙橡胶所属行业成本费用分析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2020-2025年中国三元乙丙橡胶所属行业运营效益分析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2020-2025年中国三元乙丙橡胶行业竞争情况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四、吉林石化乙丙橡胶项目</w:t>
      </w:r>
      <w:r>
        <w:rPr>
          <w:rFonts w:hint="eastAsia"/>
        </w:rPr>
        <w:br/>
      </w:r>
      <w:r>
        <w:rPr>
          <w:rFonts w:hint="eastAsia"/>
        </w:rPr>
        <w:t>　　第二节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二、三元乙丙橡胶项目</w:t>
      </w:r>
      <w:r>
        <w:rPr>
          <w:rFonts w:hint="eastAsia"/>
        </w:rPr>
        <w:br/>
      </w:r>
      <w:r>
        <w:rPr>
          <w:rFonts w:hint="eastAsia"/>
        </w:rPr>
        <w:t>　　第三节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四、山东玉皇化工乙丙橡胶项目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四、企业化工产品分析</w:t>
      </w:r>
      <w:r>
        <w:rPr>
          <w:rFonts w:hint="eastAsia"/>
        </w:rPr>
        <w:br/>
      </w:r>
      <w:r>
        <w:rPr>
          <w:rFonts w:hint="eastAsia"/>
        </w:rPr>
        <w:t>　　第五节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四、重庆长寿化工三元乙丙橡胶项目</w:t>
      </w:r>
      <w:r>
        <w:rPr>
          <w:rFonts w:hint="eastAsia"/>
        </w:rPr>
        <w:br/>
      </w:r>
      <w:r>
        <w:rPr>
          <w:rFonts w:hint="eastAsia"/>
        </w:rPr>
        <w:t>　　第六节 山东天弘（万达）化学有限公司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二、山东天弘化学有限公司三元乙丙橡胶项目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2025-2031年三元乙丙橡胶行业发展预测分析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2025-2031年中国三元乙丙橡胶行业未来发展预测分析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二、2025-2031年中国三元乙丙橡胶行业竞争趋势分析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2025-2031年中国三元乙丙橡胶行业投资风险预警</w:t>
      </w:r>
      <w:r>
        <w:rPr>
          <w:rFonts w:hint="eastAsia"/>
        </w:rPr>
        <w:br/>
      </w:r>
      <w:r>
        <w:rPr>
          <w:rFonts w:hint="eastAsia"/>
        </w:rPr>
        <w:t>　　第一节 中国三元乙丙橡胶行业存在问题分析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一、中国三元乙丙橡胶市场供需矛盾</w:t>
      </w:r>
      <w:r>
        <w:rPr>
          <w:rFonts w:hint="eastAsia"/>
        </w:rPr>
        <w:br/>
      </w:r>
      <w:r>
        <w:rPr>
          <w:rFonts w:hint="eastAsia"/>
        </w:rPr>
        <w:t>　　　　二、国产三元乙丙橡胶产品应用范围</w:t>
      </w:r>
      <w:r>
        <w:rPr>
          <w:rFonts w:hint="eastAsia"/>
        </w:rPr>
        <w:br/>
      </w:r>
      <w:r>
        <w:rPr>
          <w:rFonts w:hint="eastAsia"/>
        </w:rPr>
        <w:t>　　第二节 中国三元乙丙橡胶行业政策投资风险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三元乙丙橡胶市场重点客户战略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(中-智林)三元乙丙橡胶行业市场投资建议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2025年全球各区域乙丙橡胶产能分布</w:t>
      </w:r>
      <w:r>
        <w:rPr>
          <w:rFonts w:hint="eastAsia"/>
        </w:rPr>
        <w:br/>
      </w:r>
      <w:r>
        <w:rPr>
          <w:rFonts w:hint="eastAsia"/>
        </w:rPr>
        <w:t>　　图表 2 2025年全球乙丙橡胶产能前5强</w:t>
      </w:r>
      <w:r>
        <w:rPr>
          <w:rFonts w:hint="eastAsia"/>
        </w:rPr>
        <w:br/>
      </w:r>
      <w:r>
        <w:rPr>
          <w:rFonts w:hint="eastAsia"/>
        </w:rPr>
        <w:t>　　图表 3 国外新增乙丙橡胶产能计划</w:t>
      </w:r>
      <w:r>
        <w:rPr>
          <w:rFonts w:hint="eastAsia"/>
        </w:rPr>
        <w:br/>
      </w:r>
      <w:r>
        <w:rPr>
          <w:rFonts w:hint="eastAsia"/>
        </w:rPr>
        <w:t>　　图表 4 2025年全球乙丙橡胶消费量预测</w:t>
      </w:r>
      <w:r>
        <w:rPr>
          <w:rFonts w:hint="eastAsia"/>
        </w:rPr>
        <w:br/>
      </w:r>
      <w:r>
        <w:rPr>
          <w:rFonts w:hint="eastAsia"/>
        </w:rPr>
        <w:t>　　图表 5 2020-2025年美国乙丙橡胶供应量统计</w:t>
      </w:r>
      <w:r>
        <w:rPr>
          <w:rFonts w:hint="eastAsia"/>
        </w:rPr>
        <w:br/>
      </w:r>
      <w:r>
        <w:rPr>
          <w:rFonts w:hint="eastAsia"/>
        </w:rPr>
        <w:t>　　图表 6 美国主要三元乙丙橡胶生产企业</w:t>
      </w:r>
      <w:r>
        <w:rPr>
          <w:rFonts w:hint="eastAsia"/>
        </w:rPr>
        <w:br/>
      </w:r>
      <w:r>
        <w:rPr>
          <w:rFonts w:hint="eastAsia"/>
        </w:rPr>
        <w:t>　　图表 7 2020-2025年日本乙丙橡胶供应量统计</w:t>
      </w:r>
      <w:r>
        <w:rPr>
          <w:rFonts w:hint="eastAsia"/>
        </w:rPr>
        <w:br/>
      </w:r>
      <w:r>
        <w:rPr>
          <w:rFonts w:hint="eastAsia"/>
        </w:rPr>
        <w:t>　　图表 8 2020-2025年西欧乙丙橡胶供应量统计</w:t>
      </w:r>
      <w:r>
        <w:rPr>
          <w:rFonts w:hint="eastAsia"/>
        </w:rPr>
        <w:br/>
      </w:r>
      <w:r>
        <w:rPr>
          <w:rFonts w:hint="eastAsia"/>
        </w:rPr>
        <w:t>　　图表 9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三元乙丙橡胶行业遵循的主要法律法规</w:t>
      </w:r>
      <w:r>
        <w:rPr>
          <w:rFonts w:hint="eastAsia"/>
        </w:rPr>
        <w:br/>
      </w:r>
      <w:r>
        <w:rPr>
          <w:rFonts w:hint="eastAsia"/>
        </w:rPr>
        <w:t>　　图表 18 中国三元乙丙橡胶行业主要法律标准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三元乙丙橡胶的主要理化特性1</w:t>
      </w:r>
      <w:r>
        <w:rPr>
          <w:rFonts w:hint="eastAsia"/>
        </w:rPr>
        <w:br/>
      </w:r>
      <w:r>
        <w:rPr>
          <w:rFonts w:hint="eastAsia"/>
        </w:rPr>
        <w:t>　　图表 22 三元乙丙橡胶的主要理化特性2</w:t>
      </w:r>
      <w:r>
        <w:rPr>
          <w:rFonts w:hint="eastAsia"/>
        </w:rPr>
        <w:br/>
      </w:r>
      <w:r>
        <w:rPr>
          <w:rFonts w:hint="eastAsia"/>
        </w:rPr>
        <w:t>　　图表 23 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 24 技术推动型产业链示意图</w:t>
      </w:r>
      <w:r>
        <w:rPr>
          <w:rFonts w:hint="eastAsia"/>
        </w:rPr>
        <w:br/>
      </w:r>
      <w:r>
        <w:rPr>
          <w:rFonts w:hint="eastAsia"/>
        </w:rPr>
        <w:t>　　图表 25 三元乙丙橡胶产业链图示</w:t>
      </w:r>
      <w:r>
        <w:rPr>
          <w:rFonts w:hint="eastAsia"/>
        </w:rPr>
        <w:br/>
      </w:r>
      <w:r>
        <w:rPr>
          <w:rFonts w:hint="eastAsia"/>
        </w:rPr>
        <w:t>　　图表 26 2020-2025年中国三元乙丙橡胶产能统计及预测</w:t>
      </w:r>
      <w:r>
        <w:rPr>
          <w:rFonts w:hint="eastAsia"/>
        </w:rPr>
        <w:br/>
      </w:r>
      <w:r>
        <w:rPr>
          <w:rFonts w:hint="eastAsia"/>
        </w:rPr>
        <w:t>　　图表 27 2020-2025年中国三元乙丙橡胶产量变化及预测</w:t>
      </w:r>
      <w:r>
        <w:rPr>
          <w:rFonts w:hint="eastAsia"/>
        </w:rPr>
        <w:br/>
      </w:r>
      <w:r>
        <w:rPr>
          <w:rFonts w:hint="eastAsia"/>
        </w:rPr>
        <w:t>　　图表 28 2020-2025年中国三元乙丙橡胶消费量变化及预测</w:t>
      </w:r>
      <w:r>
        <w:rPr>
          <w:rFonts w:hint="eastAsia"/>
        </w:rPr>
        <w:br/>
      </w:r>
      <w:r>
        <w:rPr>
          <w:rFonts w:hint="eastAsia"/>
        </w:rPr>
        <w:t>　　图表 29 2020-2025年中国乙丙橡胶总进口量统计</w:t>
      </w:r>
      <w:r>
        <w:rPr>
          <w:rFonts w:hint="eastAsia"/>
        </w:rPr>
        <w:br/>
      </w:r>
      <w:r>
        <w:rPr>
          <w:rFonts w:hint="eastAsia"/>
        </w:rPr>
        <w:t>　　图表 30 2020-2025年中国初级形状乙烯-丙烯共聚物进口量统计</w:t>
      </w:r>
      <w:r>
        <w:rPr>
          <w:rFonts w:hint="eastAsia"/>
        </w:rPr>
        <w:br/>
      </w:r>
      <w:r>
        <w:rPr>
          <w:rFonts w:hint="eastAsia"/>
        </w:rPr>
        <w:t>　　图表 31 2020-2025年中国初级形状乙丙非共轭二烯橡胶进口量统计</w:t>
      </w:r>
      <w:r>
        <w:rPr>
          <w:rFonts w:hint="eastAsia"/>
        </w:rPr>
        <w:br/>
      </w:r>
      <w:r>
        <w:rPr>
          <w:rFonts w:hint="eastAsia"/>
        </w:rPr>
        <w:t>　　图表 32 2020-2025年中国其它乙丙非共轭二烯橡胶进口量统计</w:t>
      </w:r>
      <w:r>
        <w:rPr>
          <w:rFonts w:hint="eastAsia"/>
        </w:rPr>
        <w:br/>
      </w:r>
      <w:r>
        <w:rPr>
          <w:rFonts w:hint="eastAsia"/>
        </w:rPr>
        <w:t>　　图表 33 2025年各品种乙丙橡胶主要贸易地及进口份额</w:t>
      </w:r>
      <w:r>
        <w:rPr>
          <w:rFonts w:hint="eastAsia"/>
        </w:rPr>
        <w:br/>
      </w:r>
      <w:r>
        <w:rPr>
          <w:rFonts w:hint="eastAsia"/>
        </w:rPr>
        <w:t>　　图表 34 2020-2025年各品种乙丙橡胶进口贸易方式及数量</w:t>
      </w:r>
      <w:r>
        <w:rPr>
          <w:rFonts w:hint="eastAsia"/>
        </w:rPr>
        <w:br/>
      </w:r>
      <w:r>
        <w:rPr>
          <w:rFonts w:hint="eastAsia"/>
        </w:rPr>
        <w:t>　　图表 35 中国三元乙丙橡胶外资企业产品特点及用途</w:t>
      </w:r>
      <w:r>
        <w:rPr>
          <w:rFonts w:hint="eastAsia"/>
        </w:rPr>
        <w:br/>
      </w:r>
      <w:r>
        <w:rPr>
          <w:rFonts w:hint="eastAsia"/>
        </w:rPr>
        <w:t>　　图表 36 中国三元乙丙橡胶在产及拟进入企业情况</w:t>
      </w:r>
      <w:r>
        <w:rPr>
          <w:rFonts w:hint="eastAsia"/>
        </w:rPr>
        <w:br/>
      </w:r>
      <w:r>
        <w:rPr>
          <w:rFonts w:hint="eastAsia"/>
        </w:rPr>
        <w:t>　　图表 37 中国三元乙丙橡胶EPDM4045价格走势图</w:t>
      </w:r>
      <w:r>
        <w:rPr>
          <w:rFonts w:hint="eastAsia"/>
        </w:rPr>
        <w:br/>
      </w:r>
      <w:r>
        <w:rPr>
          <w:rFonts w:hint="eastAsia"/>
        </w:rPr>
        <w:t>　　图表 38 2025年中国三元乙丙橡胶价格统计</w:t>
      </w:r>
      <w:r>
        <w:rPr>
          <w:rFonts w:hint="eastAsia"/>
        </w:rPr>
        <w:br/>
      </w:r>
      <w:r>
        <w:rPr>
          <w:rFonts w:hint="eastAsia"/>
        </w:rPr>
        <w:t>　　图表 39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2025年合成橡胶制造行业前五省区企业数量排名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2025年合成橡胶制造行业前五省区资产总计排名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2025年合成橡胶制造行业前五省区销售收入排名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2025年合成橡胶制造行业前五省区利润总额排名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2020-2025年中国合成橡胶制造企业数量变化趋势图</w:t>
      </w:r>
      <w:r>
        <w:rPr>
          <w:rFonts w:hint="eastAsia"/>
        </w:rPr>
        <w:br/>
      </w:r>
      <w:r>
        <w:rPr>
          <w:rFonts w:hint="eastAsia"/>
        </w:rPr>
        <w:t>　　图表 47 2025年中国各省区合成橡胶制造企业数量比较</w:t>
      </w:r>
      <w:r>
        <w:rPr>
          <w:rFonts w:hint="eastAsia"/>
        </w:rPr>
        <w:br/>
      </w:r>
      <w:r>
        <w:rPr>
          <w:rFonts w:hint="eastAsia"/>
        </w:rPr>
        <w:t>　　图表 48 2020-2025年中国合成橡胶制造行业资产总额统计</w:t>
      </w:r>
      <w:r>
        <w:rPr>
          <w:rFonts w:hint="eastAsia"/>
        </w:rPr>
        <w:br/>
      </w:r>
      <w:r>
        <w:rPr>
          <w:rFonts w:hint="eastAsia"/>
        </w:rPr>
        <w:t>　　图表 49 2020-2025年中国合成橡胶制造行业资产变化趋势图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2025年中国各省区合成橡胶制造行业资产比较</w:t>
      </w:r>
      <w:r>
        <w:rPr>
          <w:rFonts w:hint="eastAsia"/>
        </w:rPr>
        <w:br/>
      </w:r>
      <w:r>
        <w:rPr>
          <w:rFonts w:hint="eastAsia"/>
        </w:rPr>
        <w:t>　　图表 51 2020-2025年中国合成橡胶制造行业销售收入统计</w:t>
      </w:r>
      <w:r>
        <w:rPr>
          <w:rFonts w:hint="eastAsia"/>
        </w:rPr>
        <w:br/>
      </w:r>
      <w:r>
        <w:rPr>
          <w:rFonts w:hint="eastAsia"/>
        </w:rPr>
        <w:t>　　图表 52 2020-2025年中国合成橡胶制造行业销售收入变化趋势图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53 2025年中国各省区合成橡胶制造行业销售收入比较</w:t>
      </w:r>
      <w:r>
        <w:rPr>
          <w:rFonts w:hint="eastAsia"/>
        </w:rPr>
        <w:br/>
      </w:r>
      <w:r>
        <w:rPr>
          <w:rFonts w:hint="eastAsia"/>
        </w:rPr>
        <w:t>　　图表 54 2020-2025年中国合成橡胶制造行业利润总额统计</w:t>
      </w:r>
      <w:r>
        <w:rPr>
          <w:rFonts w:hint="eastAsia"/>
        </w:rPr>
        <w:br/>
      </w:r>
      <w:r>
        <w:rPr>
          <w:rFonts w:hint="eastAsia"/>
        </w:rPr>
        <w:t>　　图表 55 2020-2025年中国合成橡胶制造行业利润变化趋势图</w:t>
      </w:r>
      <w:r>
        <w:rPr>
          <w:rFonts w:hint="eastAsia"/>
        </w:rPr>
        <w:br/>
      </w:r>
      <w:r>
        <w:rPr>
          <w:rFonts w:hint="eastAsia"/>
        </w:rPr>
        <w:t>　　图表 56 2025年中国各省区合成橡胶制造行业利润总额比较</w:t>
      </w:r>
      <w:r>
        <w:rPr>
          <w:rFonts w:hint="eastAsia"/>
        </w:rPr>
        <w:br/>
      </w:r>
      <w:r>
        <w:rPr>
          <w:rFonts w:hint="eastAsia"/>
        </w:rPr>
        <w:t>　　图表 57 2020-2025年中国不同规模合成橡胶制造企业数量统计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58 2025年中国不同规模合成橡胶制造企业数量所占份额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2020-2025年中国不同所有制合成橡胶制造企业数量统计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2025年中国不同所有制合成橡胶制造企业数量所占份额</w:t>
      </w:r>
      <w:r>
        <w:rPr>
          <w:rFonts w:hint="eastAsia"/>
        </w:rPr>
        <w:br/>
      </w:r>
      <w:r>
        <w:rPr>
          <w:rFonts w:hint="eastAsia"/>
        </w:rPr>
        <w:t>　　图表 61 2020-2025年中国不同规模合成橡胶制造企业资产总额统计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62 2025年中国不同规模的合成橡胶制造企业资产总额所占份额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2020-2025年不同所有制合成橡胶制造企业资产总额统计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2025年不同性质的合成橡胶制造企业资产总额所占份额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2020-2025年不同规模合成橡胶制造企业销售收入统计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66 2025年中国不同规模的合成橡胶制造企业销售收入份额</w:t>
      </w:r>
      <w:r>
        <w:rPr>
          <w:rFonts w:hint="eastAsia"/>
        </w:rPr>
        <w:br/>
      </w:r>
      <w:r>
        <w:rPr>
          <w:rFonts w:hint="eastAsia"/>
        </w:rPr>
        <w:t>　　图表 67 2020-2025年不同所有制合成橡胶制造企业销售收入统计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2025年不同性质的合成橡胶制造企业销售收入所占份额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2020-2025年不同规模合成橡胶制造企业利润总额比较</w:t>
      </w:r>
      <w:r>
        <w:rPr>
          <w:rFonts w:hint="eastAsia"/>
        </w:rPr>
        <w:br/>
      </w:r>
      <w:r>
        <w:rPr>
          <w:rFonts w:hint="eastAsia"/>
        </w:rPr>
        <w:t>　　图表 70 2025年不同规模的合成橡胶制造企业利润总额所占份额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2020-2025年不同所有制合成橡胶制造企业利润总额统计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2025年不同性质的合成橡胶制造企业利润总额所占份额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2020-2025年中国合成橡胶制造行业产成品统计</w:t>
      </w:r>
      <w:r>
        <w:rPr>
          <w:rFonts w:hint="eastAsia"/>
        </w:rPr>
        <w:br/>
      </w:r>
      <w:r>
        <w:rPr>
          <w:rFonts w:hint="eastAsia"/>
        </w:rPr>
        <w:t>　　图表 74 2020-2025年中国合成橡胶制造行业产成品增长趋势图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75 2025年中国主要省区合成橡胶制造行业产成品比较</w:t>
      </w:r>
      <w:r>
        <w:rPr>
          <w:rFonts w:hint="eastAsia"/>
        </w:rPr>
        <w:br/>
      </w:r>
      <w:r>
        <w:rPr>
          <w:rFonts w:hint="eastAsia"/>
        </w:rPr>
        <w:t>　　图表 76 2020-2025年中国合成橡胶制造行业销售产值统计</w:t>
      </w:r>
      <w:r>
        <w:rPr>
          <w:rFonts w:hint="eastAsia"/>
        </w:rPr>
        <w:br/>
      </w:r>
      <w:r>
        <w:rPr>
          <w:rFonts w:hint="eastAsia"/>
        </w:rPr>
        <w:t>　　图表 77 2020-2025年中国合成橡胶制造行业销售产值增长趋势图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2025年中国主要省区合成橡胶制造行业销售产值比较</w:t>
      </w:r>
      <w:r>
        <w:rPr>
          <w:rFonts w:hint="eastAsia"/>
        </w:rPr>
        <w:br/>
      </w:r>
      <w:r>
        <w:rPr>
          <w:rFonts w:hint="eastAsia"/>
        </w:rPr>
        <w:t>　　图表 79 2020-2025年中国合成橡胶制造行业出口交货值统计</w:t>
      </w:r>
      <w:r>
        <w:rPr>
          <w:rFonts w:hint="eastAsia"/>
        </w:rPr>
        <w:br/>
      </w:r>
      <w:r>
        <w:rPr>
          <w:rFonts w:hint="eastAsia"/>
        </w:rPr>
        <w:t>　　图表 80 2020-2025年中国合成橡胶制造行业出口交货值走势</w:t>
      </w:r>
      <w:r>
        <w:rPr>
          <w:rFonts w:hint="eastAsia"/>
        </w:rPr>
        <w:br/>
      </w:r>
      <w:r>
        <w:rPr>
          <w:rFonts w:hint="eastAsia"/>
        </w:rPr>
        <w:t>　　图表 81 2025年中国主要省区合成橡胶制造行业出口交货值比较</w:t>
      </w:r>
      <w:r>
        <w:rPr>
          <w:rFonts w:hint="eastAsia"/>
        </w:rPr>
        <w:br/>
      </w:r>
      <w:r>
        <w:rPr>
          <w:rFonts w:hint="eastAsia"/>
        </w:rPr>
        <w:t>　　图表 82 2020-2025年中国合成橡胶制造行业销售成本统计</w:t>
      </w:r>
      <w:r>
        <w:rPr>
          <w:rFonts w:hint="eastAsia"/>
        </w:rPr>
        <w:br/>
      </w:r>
      <w:r>
        <w:rPr>
          <w:rFonts w:hint="eastAsia"/>
        </w:rPr>
        <w:t>　　图表 83 2020-2025年中国合成橡胶制造行业销售成本趋势图</w:t>
      </w:r>
      <w:r>
        <w:rPr>
          <w:rFonts w:hint="eastAsia"/>
        </w:rPr>
        <w:br/>
      </w:r>
      <w:r>
        <w:rPr>
          <w:rFonts w:hint="eastAsia"/>
        </w:rPr>
        <w:t>　　图表 84 2020-2025年中国合成橡胶制造行业费用统计</w:t>
      </w:r>
      <w:r>
        <w:rPr>
          <w:rFonts w:hint="eastAsia"/>
        </w:rPr>
        <w:br/>
      </w:r>
      <w:r>
        <w:rPr>
          <w:rFonts w:hint="eastAsia"/>
        </w:rPr>
        <w:t>　　图表 85 2020-2025年中国合成橡胶制造行业资产负债率情况</w:t>
      </w:r>
      <w:r>
        <w:rPr>
          <w:rFonts w:hint="eastAsia"/>
        </w:rPr>
        <w:br/>
      </w:r>
      <w:r>
        <w:rPr>
          <w:rFonts w:hint="eastAsia"/>
        </w:rPr>
        <w:t>　　图表 86 2020-2025年中国合成橡胶制造行业毛利率情况</w:t>
      </w:r>
      <w:r>
        <w:rPr>
          <w:rFonts w:hint="eastAsia"/>
        </w:rPr>
        <w:br/>
      </w:r>
      <w:r>
        <w:rPr>
          <w:rFonts w:hint="eastAsia"/>
        </w:rPr>
        <w:t>　　图表 87 2020-2025年中国合成橡胶制造行业成本费用利润率情况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2020-2025年中国合成橡胶制造行业销售利润率情况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2020-2025年中国合成橡胶制造行业资产利润率情况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2020-2025年中国合成橡胶制造行业应收账款周转率情况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91 2020-2025年中国合成橡胶制造行业流动资产周转率情况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92 2020-2025年中国合成橡胶制造行业总资产周转率情况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93 行业生命周期变化图</w:t>
      </w:r>
      <w:r>
        <w:rPr>
          <w:rFonts w:hint="eastAsia"/>
        </w:rPr>
        <w:br/>
      </w:r>
      <w:r>
        <w:rPr>
          <w:rFonts w:hint="eastAsia"/>
        </w:rPr>
        <w:t>　　图表 94 行业生命周期的判断</w:t>
      </w:r>
      <w:r>
        <w:rPr>
          <w:rFonts w:hint="eastAsia"/>
        </w:rPr>
        <w:br/>
      </w:r>
      <w:r>
        <w:rPr>
          <w:rFonts w:hint="eastAsia"/>
        </w:rPr>
        <w:t>　　图表 95 中国市场上三元乙丙橡胶在产及拟进入企业名单</w:t>
      </w:r>
      <w:r>
        <w:rPr>
          <w:rFonts w:hint="eastAsia"/>
        </w:rPr>
        <w:br/>
      </w:r>
      <w:r>
        <w:rPr>
          <w:rFonts w:hint="eastAsia"/>
        </w:rPr>
        <w:t>　　图表 96 中国石油吉林石化公司资产及负债统计</w:t>
      </w:r>
      <w:r>
        <w:rPr>
          <w:rFonts w:hint="eastAsia"/>
        </w:rPr>
        <w:br/>
      </w:r>
      <w:r>
        <w:rPr>
          <w:rFonts w:hint="eastAsia"/>
        </w:rPr>
        <w:t>　　图表 97 中国石油吉林石化公司收入及利润统计</w:t>
      </w:r>
      <w:r>
        <w:rPr>
          <w:rFonts w:hint="eastAsia"/>
        </w:rPr>
        <w:br/>
      </w:r>
      <w:r>
        <w:rPr>
          <w:rFonts w:hint="eastAsia"/>
        </w:rPr>
        <w:t>　　图表 98 山东玉皇化工（集团）有限公司资产及负债统计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 山东玉皇化工（集团）有限公司收入及利润统计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陕西延长石油（集团）有限责任公司资产及负债统计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101 陕西延长石油（集团）有限责任公司收入及利润统计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102 重庆长寿化工有限责任公司资产及负债统计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103 重庆长寿化工有限责任公司收入及利润统计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104 中国三元乙丙橡胶在建项目情况</w:t>
      </w:r>
      <w:r>
        <w:rPr>
          <w:rFonts w:hint="eastAsia"/>
        </w:rPr>
        <w:br/>
      </w:r>
      <w:r>
        <w:rPr>
          <w:rFonts w:hint="eastAsia"/>
        </w:rPr>
        <w:t>　　图表 105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a1226f9848c8" w:history="1">
        <w:r>
          <w:rPr>
            <w:rStyle w:val="Hyperlink"/>
          </w:rPr>
          <w:t>2025年中国三元乙丙橡胶市场调查研究与发展趋势预测报告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a1226f9848c8" w:history="1">
        <w:r>
          <w:rPr>
            <w:rStyle w:val="Hyperlink"/>
          </w:rPr>
          <w:t>https://www.20087.com/0/16/SanYuanYiBingXiangJiaoDeFaZhanQu.html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d216ab80648ee" w:history="1">
      <w:r>
        <w:rPr>
          <w:rStyle w:val="Hyperlink"/>
        </w:rPr>
        <w:t>2025年中国三元乙丙橡胶市场调查研究与发展趋势预测报告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anYuanYiBingXiangJiaoDeFaZhanQu.html" TargetMode="External" Id="R8142a1226f9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anYuanYiBingXiangJiaoDeFaZhanQu.html" TargetMode="External" Id="R16fd216ab80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2025-06-07T02:13:00Z</dcterms:created>
  <dcterms:modified xsi:type="dcterms:W3CDTF">2025-06-07T03:13:00Z</dcterms:modified>
  <dc:subject>2025年中国三元乙丙橡胶市场调查研究与发展趋势预测报告</dc:subject>
  <dc:title>2025年中国三元乙丙橡胶市场调查研究与发展趋势预测报告</dc:title>
  <cp:keywords>2025年中国三元乙丙橡胶市场调查研究与发展趋势预测报告</cp:keywords>
  <dc:description>2025年中国三元乙丙橡胶市场调查研究与发展趋势预测报告</dc:description>
</cp:coreProperties>
</file>