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38a74bb64ea8" w:history="1">
              <w:r>
                <w:rPr>
                  <w:rStyle w:val="Hyperlink"/>
                </w:rPr>
                <w:t>2025-2031年中国再生橡胶行业现状调研与前景趋势预测报告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38a74bb64ea8" w:history="1">
              <w:r>
                <w:rPr>
                  <w:rStyle w:val="Hyperlink"/>
                </w:rPr>
                <w:t>2025-2031年中国再生橡胶行业现状调研与前景趋势预测报告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838a74bb64ea8" w:history="1">
                <w:r>
                  <w:rPr>
                    <w:rStyle w:val="Hyperlink"/>
                  </w:rPr>
                  <w:t>https://www.20087.com/0/56/ZaiShengXiangJiaoFaZhanQuShi.html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从废旧轮胎和其他橡胶制品中回收的材料，通过破碎、研磨和化学处理等过程，转化为可用于生产新橡胶产品的原料。近年来，随着对资源循环利用和减少废物填埋的重视，再生橡胶的市场需求逐渐增加。再生橡胶被广泛应用于道路铺设、运动场地、橡胶制品和复合材料等领域，既降低了生产成本，又减少了对原生橡胶的依赖。</w:t>
      </w:r>
      <w:r>
        <w:rPr>
          <w:rFonts w:hint="eastAsia"/>
        </w:rPr>
        <w:br/>
      </w:r>
      <w:r>
        <w:rPr>
          <w:rFonts w:hint="eastAsia"/>
        </w:rPr>
        <w:t>　　未来，再生橡胶行业将更加注重技术创新和环保标准。技术创新方面，将开发更高效的回收和加工技术，提高再生橡胶的质量和性能，以满足更广泛的应用需求。环保标准方面，再生橡胶的生产将更加注重减少二次污染，如减少粉尘排放和化学物质使用，同时，提高再生橡胶的可追溯性和透明度，以增强消费者信心。此外，随着全球对循环经济模式的推广，再生橡胶将作为可持续材料，在建筑、汽车和包装等行业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838a74bb64ea8" w:history="1">
        <w:r>
          <w:rPr>
            <w:rStyle w:val="Hyperlink"/>
          </w:rPr>
          <w:t>2025-2031年中国再生橡胶行业现状调研与前景趋势预测报告</w:t>
        </w:r>
      </w:hyperlink>
      <w:r>
        <w:rPr>
          <w:rFonts w:hint="eastAsia"/>
        </w:rPr>
        <w:t>》依托权威机构及行业协会数据，结合再生橡胶行业的宏观环境与微观实践，从再生橡胶市场规模、市场需求、技术现状及产业链结构等多维度进行了系统调研与分析。报告通过严谨的研究方法与翔实的数据支持，辅以直观图表，全面剖析了再生橡胶行业发展趋势、重点企业表现及市场竞争格局，并通过SWOT分析揭示了行业机遇与潜在风险，为再生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再生橡胶行业界定</w:t>
      </w:r>
      <w:r>
        <w:rPr>
          <w:rFonts w:hint="eastAsia"/>
        </w:rPr>
        <w:br/>
      </w:r>
      <w:r>
        <w:rPr>
          <w:rFonts w:hint="eastAsia"/>
        </w:rPr>
        <w:t>　　第一节 再生橡胶行业定义</w:t>
      </w:r>
      <w:r>
        <w:rPr>
          <w:rFonts w:hint="eastAsia"/>
        </w:rPr>
        <w:br/>
      </w:r>
      <w:r>
        <w:rPr>
          <w:rFonts w:hint="eastAsia"/>
        </w:rPr>
        <w:t>　　第二节 再生橡胶行业特点分析</w:t>
      </w:r>
      <w:r>
        <w:rPr>
          <w:rFonts w:hint="eastAsia"/>
        </w:rPr>
        <w:br/>
      </w:r>
      <w:r>
        <w:rPr>
          <w:rFonts w:hint="eastAsia"/>
        </w:rPr>
        <w:t>　　第三节 再生橡胶产业链分析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2024-2025年全球再生橡胶行业发展概况</w:t>
      </w:r>
      <w:r>
        <w:rPr>
          <w:rFonts w:hint="eastAsia"/>
        </w:rPr>
        <w:br/>
      </w:r>
      <w:r>
        <w:rPr>
          <w:rFonts w:hint="eastAsia"/>
        </w:rPr>
        <w:t>　　第二节 全球再生橡胶行业发展走势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2024-2025年中国再生橡胶行业发展环境分析</w:t>
      </w:r>
      <w:r>
        <w:rPr>
          <w:rFonts w:hint="eastAsia"/>
        </w:rPr>
        <w:br/>
      </w:r>
      <w:r>
        <w:rPr>
          <w:rFonts w:hint="eastAsia"/>
        </w:rPr>
        <w:t>　　第一节 再生橡胶行业经济环境分析</w:t>
      </w:r>
      <w:r>
        <w:rPr>
          <w:rFonts w:hint="eastAsia"/>
        </w:rPr>
        <w:br/>
      </w:r>
      <w:r>
        <w:rPr>
          <w:rFonts w:hint="eastAsia"/>
        </w:rPr>
        <w:t>　　第二节 再生橡胶行业政策环境分析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二、相关再生橡胶行业标准分析</w:t>
      </w:r>
      <w:r>
        <w:rPr>
          <w:rFonts w:hint="eastAsia"/>
        </w:rPr>
        <w:br/>
      </w:r>
      <w:r>
        <w:rPr>
          <w:rFonts w:hint="eastAsia"/>
        </w:rPr>
        <w:t>　　第三节 再生橡胶行业社会环境分析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2024-2025年中国再生橡胶发展现状调研</w:t>
      </w:r>
      <w:r>
        <w:rPr>
          <w:rFonts w:hint="eastAsia"/>
        </w:rPr>
        <w:br/>
      </w:r>
      <w:r>
        <w:rPr>
          <w:rFonts w:hint="eastAsia"/>
        </w:rPr>
        <w:t>　　第一节 中国再生橡胶市场现状分析</w:t>
      </w:r>
      <w:r>
        <w:rPr>
          <w:rFonts w:hint="eastAsia"/>
        </w:rPr>
        <w:br/>
      </w:r>
      <w:r>
        <w:rPr>
          <w:rFonts w:hint="eastAsia"/>
        </w:rPr>
        <w:t>　　第二节 中国再生橡胶行业产量情况分析及预测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三、2019-2024年中国再生橡胶产量统计</w:t>
      </w:r>
      <w:r>
        <w:rPr>
          <w:rFonts w:hint="eastAsia"/>
        </w:rPr>
        <w:br/>
      </w:r>
      <w:r>
        <w:rPr>
          <w:rFonts w:hint="eastAsia"/>
        </w:rPr>
        <w:t>　　　　二、再生橡胶生产区域分布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三、2025-2031年中国再生橡胶产量预测分析</w:t>
      </w:r>
      <w:r>
        <w:rPr>
          <w:rFonts w:hint="eastAsia"/>
        </w:rPr>
        <w:br/>
      </w:r>
      <w:r>
        <w:rPr>
          <w:rFonts w:hint="eastAsia"/>
        </w:rPr>
        <w:t>　　第三节 中国再生橡胶市场需求分析及预测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再生橡胶细分市场深度分析</w:t>
      </w:r>
      <w:r>
        <w:rPr>
          <w:rFonts w:hint="eastAsia"/>
        </w:rPr>
        <w:br/>
      </w:r>
      <w:r>
        <w:rPr>
          <w:rFonts w:hint="eastAsia"/>
        </w:rPr>
        <w:t>　　第一节 再生橡胶细分市场（一）发展研究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再生橡胶行业竞争格局分析</w:t>
      </w:r>
      <w:r>
        <w:rPr>
          <w:rFonts w:hint="eastAsia"/>
        </w:rPr>
        <w:br/>
      </w:r>
      <w:r>
        <w:rPr>
          <w:rFonts w:hint="eastAsia"/>
        </w:rPr>
        <w:t>　　第一节 再生橡胶行业集中度分析</w:t>
      </w:r>
      <w:r>
        <w:rPr>
          <w:rFonts w:hint="eastAsia"/>
        </w:rPr>
        <w:br/>
      </w:r>
      <w:r>
        <w:rPr>
          <w:rFonts w:hint="eastAsia"/>
        </w:rPr>
        <w:t>　　　　一、再生橡胶市场集中度分析</w:t>
      </w:r>
      <w:r>
        <w:rPr>
          <w:rFonts w:hint="eastAsia"/>
        </w:rPr>
        <w:br/>
      </w:r>
      <w:r>
        <w:rPr>
          <w:rFonts w:hint="eastAsia"/>
        </w:rPr>
        <w:t>　　　　二、再生橡胶企业集中度分析</w:t>
      </w:r>
      <w:r>
        <w:rPr>
          <w:rFonts w:hint="eastAsia"/>
        </w:rPr>
        <w:br/>
      </w:r>
      <w:r>
        <w:rPr>
          <w:rFonts w:hint="eastAsia"/>
        </w:rPr>
        <w:t>　　　　三、再生橡胶区域集中度分析</w:t>
      </w:r>
      <w:r>
        <w:rPr>
          <w:rFonts w:hint="eastAsia"/>
        </w:rPr>
        <w:br/>
      </w:r>
      <w:r>
        <w:rPr>
          <w:rFonts w:hint="eastAsia"/>
        </w:rPr>
        <w:t>　　第二节 再生橡胶行业主要企业竞争力分析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2025年再生橡胶企业管理策略建议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对我国再生橡胶品牌的战略思考</w:t>
      </w:r>
      <w:r>
        <w:rPr>
          <w:rFonts w:hint="eastAsia"/>
        </w:rPr>
        <w:br/>
      </w:r>
      <w:r>
        <w:rPr>
          <w:rFonts w:hint="eastAsia"/>
        </w:rPr>
        <w:t>　　　　一、再生橡胶实施品牌战略的意义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三、我国再生橡胶企业的品牌战略</w:t>
      </w:r>
      <w:r>
        <w:rPr>
          <w:rFonts w:hint="eastAsia"/>
        </w:rPr>
        <w:br/>
      </w:r>
      <w:r>
        <w:rPr>
          <w:rFonts w:hint="eastAsia"/>
        </w:rPr>
        <w:t>　　　　四、再生橡胶品牌战略管理的策略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再生橡胶行业研究结论</w:t>
      </w:r>
      <w:r>
        <w:rPr>
          <w:rFonts w:hint="eastAsia"/>
        </w:rPr>
        <w:br/>
      </w:r>
      <w:r>
        <w:rPr>
          <w:rFonts w:hint="eastAsia"/>
        </w:rPr>
        <w:t>　　第二节 再生橡胶行业投资价值评估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中~智林~：再生橡胶行业投资建议</w:t>
      </w:r>
      <w:r>
        <w:rPr>
          <w:rFonts w:hint="eastAsia"/>
        </w:rPr>
        <w:br/>
      </w:r>
      <w:r>
        <w:rPr>
          <w:rFonts w:hint="eastAsia"/>
        </w:rPr>
        <w:t>　　　　一、再生橡胶行业投资策略建议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2025-2031年中国再生橡胶市场需求预测</w:t>
      </w:r>
      <w:r>
        <w:rPr>
          <w:rFonts w:hint="eastAsia"/>
        </w:rPr>
        <w:br/>
      </w:r>
      <w:r>
        <w:rPr>
          <w:rFonts w:hint="eastAsia"/>
        </w:rPr>
        <w:t>　　图表 2025年再生橡胶发展趋势预测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38a74bb64ea8" w:history="1">
        <w:r>
          <w:rPr>
            <w:rStyle w:val="Hyperlink"/>
          </w:rPr>
          <w:t>2025-2031年中国再生橡胶行业现状调研与前景趋势预测报告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838a74bb64ea8" w:history="1">
        <w:r>
          <w:rPr>
            <w:rStyle w:val="Hyperlink"/>
          </w:rPr>
          <w:t>https://www.20087.com/0/56/ZaiShengXiangJiaoFaZhanQuShi.html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变硬怎么软化有弹性、再生橡胶鞋底好不好、橡胶再生资源回收利用、再生橡胶和合成橡胶哪个好、中国再生胶网、再生橡胶隔声保温混合料、橡胶再生的最新工艺有哪些、原生橡胶和再生橡胶、再生橡胶好还是天然橡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12e846fe4023" w:history="1">
      <w:r>
        <w:rPr>
          <w:rStyle w:val="Hyperlink"/>
        </w:rPr>
        <w:t>2025-2031年中国再生橡胶行业现状调研与前景趋势预测报告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aiShengXiangJiaoFaZhanQuShi.html" TargetMode="External" Id="Rbff838a74bb6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aiShengXiangJiaoFaZhanQuShi.html" TargetMode="External" Id="R805512e846f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2024-09-13T23:46:00Z</dcterms:created>
  <dcterms:modified xsi:type="dcterms:W3CDTF">2024-09-14T00:46:00Z</dcterms:modified>
  <dc:subject>2025-2031年中国再生橡胶行业现状调研与前景趋势预测报告</dc:subject>
  <dc:title>2025-2031年中国再生橡胶行业现状调研与前景趋势预测报告</dc:title>
  <cp:keywords>2025-2031年中国再生橡胶行业现状调研与前景趋势预测报告</cp:keywords>
  <dc:description>2025-2031年中国再生橡胶行业现状调研与前景趋势预测报告</dc:description>
</cp:coreProperties>
</file>