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ba40b03ad4409" w:history="1">
              <w:r>
                <w:rPr>
                  <w:rStyle w:val="Hyperlink"/>
                </w:rPr>
                <w:t>2023-2029年全球与中国原丙酸三甲酯行业现状全面调研与发展趋势报告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ba40b03ad4409" w:history="1">
              <w:r>
                <w:rPr>
                  <w:rStyle w:val="Hyperlink"/>
                </w:rPr>
                <w:t>2023-2029年全球与中国原丙酸三甲酯行业现状全面调研与发展趋势报告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ba40b03ad4409" w:history="1">
                <w:r>
                  <w:rPr>
                    <w:rStyle w:val="Hyperlink"/>
                  </w:rPr>
                  <w:t>https://www.20087.com/0/26/YuanBingSuanSanJiaZhiDeFaZhanQuS.html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丙酸三甲酯是一种重要的有机化合物，广泛应用于农药、医药和精细化工等领域。目前，随着新材料技术的发展和对环保要求的提高，原丙酸三甲酯的生产和应用也在不断进步。通过采用先进的合成技术和严格的品质控制，现代原丙酸三甲酯不仅在纯度和稳定性上有了显著提升，还能够通过优化生产工艺，提高产品的收率和品质。此外，随着绿色化学理念的普及，原丙酸三甲酯的生产过程更加注重环保和资源节约，能够通过循环利用和废弃物处理技术，减少对环境的影响。然而，如何在保证产品质量的同时，降低生产成本和提高市场竞争力，是当前原丙酸三甲酯制造商面临的挑战。</w:t>
      </w:r>
      <w:r>
        <w:rPr>
          <w:rFonts w:hint="eastAsia"/>
        </w:rPr>
        <w:br/>
      </w:r>
      <w:r>
        <w:rPr>
          <w:rFonts w:hint="eastAsia"/>
        </w:rPr>
        <w:t>　　未来，原丙酸三甲酯的发展将更加注重环保性和功能性。环保性方面，将通过引入更多绿色化学技术和可再生资源，开发出更加环保的生产方法，减少对环境的影响。功能性方面，则表现为通过开发更多具有特殊功能的衍生物，满足不同行业的需求。此外，随着生物技术和新材料科学的发展，原丙酸三甲酯还需具备更强的适应性和灵活性，能够适应不同应用场景的需求。同时，为了适应未来化工市场的发展，原丙酸三甲酯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ba40b03ad4409" w:history="1">
        <w:r>
          <w:rPr>
            <w:rStyle w:val="Hyperlink"/>
          </w:rPr>
          <w:t>2023-2029年全球与中国原丙酸三甲酯行业现状全面调研与发展趋势报告</w:t>
        </w:r>
      </w:hyperlink>
      <w:r>
        <w:rPr>
          <w:rFonts w:hint="eastAsia"/>
        </w:rPr>
        <w:t>》通过严谨的分析、翔实的数据及直观的图表，系统解析了原丙酸三甲酯行业的市场规模、需求变化、价格波动及产业链结构。报告全面评估了当前原丙酸三甲酯市场现状，科学预测了未来市场前景与发展趋势，重点剖析了原丙酸三甲酯细分市场的机遇与挑战。同时，报告对原丙酸三甲酯重点企业的竞争地位及市场集中度进行了评估，为原丙酸三甲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中国原丙酸三甲酯概述</w:t>
      </w:r>
      <w:r>
        <w:rPr>
          <w:rFonts w:hint="eastAsia"/>
        </w:rPr>
        <w:br/>
      </w:r>
      <w:r>
        <w:rPr>
          <w:rFonts w:hint="eastAsia"/>
        </w:rPr>
        <w:t>　　第一节 原丙酸三甲酯行业定义</w:t>
      </w:r>
      <w:r>
        <w:rPr>
          <w:rFonts w:hint="eastAsia"/>
        </w:rPr>
        <w:br/>
      </w:r>
      <w:r>
        <w:rPr>
          <w:rFonts w:hint="eastAsia"/>
        </w:rPr>
        <w:t>　　第二节 原丙酸三甲酯行业发展特性</w:t>
      </w:r>
      <w:r>
        <w:rPr>
          <w:rFonts w:hint="eastAsia"/>
        </w:rPr>
        <w:br/>
      </w:r>
      <w:r>
        <w:rPr>
          <w:rFonts w:hint="eastAsia"/>
        </w:rPr>
        <w:t>　　第三节 原丙酸三甲酯产业链分析</w:t>
      </w:r>
      <w:r>
        <w:rPr>
          <w:rFonts w:hint="eastAsia"/>
        </w:rPr>
        <w:br/>
      </w:r>
      <w:r>
        <w:rPr>
          <w:rFonts w:hint="eastAsia"/>
        </w:rPr>
        <w:t>　　第四节 原丙酸三甲酯行业生命周期分析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2022-2023年国外原丙酸三甲酯市场发展概况</w:t>
      </w:r>
      <w:r>
        <w:rPr>
          <w:rFonts w:hint="eastAsia"/>
        </w:rPr>
        <w:br/>
      </w:r>
      <w:r>
        <w:rPr>
          <w:rFonts w:hint="eastAsia"/>
        </w:rPr>
        <w:t>　　第一节 全球原丙酸三甲酯市场发展分析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北美地区主要国家原丙酸三甲酯市场概况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欧洲地区主要国家原丙酸三甲酯市场概况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亚洲地区主要国家原丙酸三甲酯市场概况</w:t>
      </w:r>
      <w:r>
        <w:rPr>
          <w:rFonts w:hint="eastAsia"/>
        </w:rPr>
        <w:br/>
      </w:r>
      <w:r>
        <w:rPr>
          <w:rFonts w:hint="eastAsia"/>
        </w:rPr>
        <w:t>　　第五节 全球原丙酸三甲酯市场发展预测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2022-2023年中国原丙酸三甲酯发展环境分析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原丙酸三甲酯行业相关政策、标准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原丙酸三甲酯行业相关发展规划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中国原丙酸三甲酯技术发展分析</w:t>
      </w:r>
      <w:r>
        <w:rPr>
          <w:rFonts w:hint="eastAsia"/>
        </w:rPr>
        <w:br/>
      </w:r>
      <w:r>
        <w:rPr>
          <w:rFonts w:hint="eastAsia"/>
        </w:rPr>
        <w:t>　　第一节 当前原丙酸三甲酯技术发展现状分析</w:t>
      </w:r>
      <w:r>
        <w:rPr>
          <w:rFonts w:hint="eastAsia"/>
        </w:rPr>
        <w:br/>
      </w:r>
      <w:r>
        <w:rPr>
          <w:rFonts w:hint="eastAsia"/>
        </w:rPr>
        <w:t>　　第二节 原丙酸三甲酯生产中需注意的问题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原丙酸三甲酯行业主要技术趋势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原丙酸三甲酯市场特性分析</w:t>
      </w:r>
      <w:r>
        <w:rPr>
          <w:rFonts w:hint="eastAsia"/>
        </w:rPr>
        <w:br/>
      </w:r>
      <w:r>
        <w:rPr>
          <w:rFonts w:hint="eastAsia"/>
        </w:rPr>
        <w:t>　　第一节 原丙酸三甲酯行业集中度分析</w:t>
      </w:r>
      <w:r>
        <w:rPr>
          <w:rFonts w:hint="eastAsia"/>
        </w:rPr>
        <w:br/>
      </w:r>
      <w:r>
        <w:rPr>
          <w:rFonts w:hint="eastAsia"/>
        </w:rPr>
        <w:t>　　第二节 原丙酸三甲酯行业SWOT分析</w:t>
      </w:r>
      <w:r>
        <w:rPr>
          <w:rFonts w:hint="eastAsia"/>
        </w:rPr>
        <w:br/>
      </w:r>
      <w:r>
        <w:rPr>
          <w:rFonts w:hint="eastAsia"/>
        </w:rPr>
        <w:t>　　　　一、原丙酸三甲酯行业优势</w:t>
      </w:r>
      <w:r>
        <w:rPr>
          <w:rFonts w:hint="eastAsia"/>
        </w:rPr>
        <w:br/>
      </w:r>
      <w:r>
        <w:rPr>
          <w:rFonts w:hint="eastAsia"/>
        </w:rPr>
        <w:t>　　　　二、原丙酸三甲酯行业劣势</w:t>
      </w:r>
      <w:r>
        <w:rPr>
          <w:rFonts w:hint="eastAsia"/>
        </w:rPr>
        <w:br/>
      </w:r>
      <w:r>
        <w:rPr>
          <w:rFonts w:hint="eastAsia"/>
        </w:rPr>
        <w:t>　　　　三、原丙酸三甲酯行业机会</w:t>
      </w:r>
      <w:r>
        <w:rPr>
          <w:rFonts w:hint="eastAsia"/>
        </w:rPr>
        <w:br/>
      </w:r>
      <w:r>
        <w:rPr>
          <w:rFonts w:hint="eastAsia"/>
        </w:rPr>
        <w:t>　　　　四、原丙酸三甲酯行业风险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中国原丙酸三甲酯发展现状</w:t>
      </w:r>
      <w:r>
        <w:rPr>
          <w:rFonts w:hint="eastAsia"/>
        </w:rPr>
        <w:br/>
      </w:r>
      <w:r>
        <w:rPr>
          <w:rFonts w:hint="eastAsia"/>
        </w:rPr>
        <w:t>　　第一节 中国原丙酸三甲酯市场现状分析</w:t>
      </w:r>
      <w:r>
        <w:rPr>
          <w:rFonts w:hint="eastAsia"/>
        </w:rPr>
        <w:br/>
      </w:r>
      <w:r>
        <w:rPr>
          <w:rFonts w:hint="eastAsia"/>
        </w:rPr>
        <w:t>　　第二节 中国原丙酸三甲酯行业产量情况分析及预测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一、原丙酸三甲酯总体产能规模</w:t>
      </w:r>
      <w:r>
        <w:rPr>
          <w:rFonts w:hint="eastAsia"/>
        </w:rPr>
        <w:br/>
      </w:r>
      <w:r>
        <w:rPr>
          <w:rFonts w:hint="eastAsia"/>
        </w:rPr>
        <w:t>　　　　二、原丙酸三甲酯生产区域分布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三、2018-2023年中国原丙酸三甲酯产量统计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三、2023-2029年中国原丙酸三甲酯产量预测</w:t>
      </w:r>
      <w:r>
        <w:rPr>
          <w:rFonts w:hint="eastAsia"/>
        </w:rPr>
        <w:br/>
      </w:r>
      <w:r>
        <w:rPr>
          <w:rFonts w:hint="eastAsia"/>
        </w:rPr>
        <w:t>　　第三节 中国原丙酸三甲酯市场需求分析及预测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一、中国原丙酸三甲酯市场需求特点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二、2018-2023年中国原丙酸三甲酯市场需求量统计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三、2023-2029年中国原丙酸三甲酯市场需求量预测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中国原丙酸三甲酯价格趋势分析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一、2018-2023年中国原丙酸三甲酯市场价格趋势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二、2023-2029年中国原丙酸三甲酯市场价格走势预测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2018-2023年原丙酸三甲酯行业经济运行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2018-2023年中国原丙酸三甲酯行业盈利能力分析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2018-2023年中国原丙酸三甲酯行业发展能力分析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2018-2023年原丙酸三甲酯行业偿债能力分析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2018-2023年原丙酸三甲酯制造企业数量分析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中国原丙酸三甲酯行业重点地区发展分析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**地区原丙酸三甲酯市场发展分析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**地区原丙酸三甲酯市场发展分析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**地区原丙酸三甲酯市场发展分析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**地区原丙酸三甲酯市场发展分析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**地区原丙酸三甲酯市场发展分析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2018-2023年中国原丙酸三甲酯进出口分析</w:t>
      </w:r>
      <w:r>
        <w:rPr>
          <w:rFonts w:hint="eastAsia"/>
        </w:rPr>
        <w:br/>
      </w:r>
      <w:r>
        <w:rPr>
          <w:rFonts w:hint="eastAsia"/>
        </w:rPr>
        <w:t>　　第一节 原丙酸三甲酯进口情况分析</w:t>
      </w:r>
      <w:r>
        <w:rPr>
          <w:rFonts w:hint="eastAsia"/>
        </w:rPr>
        <w:br/>
      </w:r>
      <w:r>
        <w:rPr>
          <w:rFonts w:hint="eastAsia"/>
        </w:rPr>
        <w:t>　　第二节 原丙酸三甲酯出口情况分析</w:t>
      </w:r>
      <w:r>
        <w:rPr>
          <w:rFonts w:hint="eastAsia"/>
        </w:rPr>
        <w:br/>
      </w:r>
      <w:r>
        <w:rPr>
          <w:rFonts w:hint="eastAsia"/>
        </w:rPr>
        <w:t>　　第三节 影响原丙酸三甲酯进出口因素分析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主要原丙酸三甲酯生产企业及竞争格局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三、企业原丙酸三甲酯经营状况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三、企业原丙酸三甲酯经营状况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三、企业原丙酸三甲酯经营状况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三、企业原丙酸三甲酯经营状况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三、企业原丙酸三甲酯经营状况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三、企业原丙酸三甲酯经营状况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原丙酸三甲酯行业投资战略研究</w:t>
      </w:r>
      <w:r>
        <w:rPr>
          <w:rFonts w:hint="eastAsia"/>
        </w:rPr>
        <w:br/>
      </w:r>
      <w:r>
        <w:rPr>
          <w:rFonts w:hint="eastAsia"/>
        </w:rPr>
        <w:t>　　第一节 原丙酸三甲酯行业发展战略研究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对我国原丙酸三甲酯品牌的战略思考</w:t>
      </w:r>
      <w:r>
        <w:rPr>
          <w:rFonts w:hint="eastAsia"/>
        </w:rPr>
        <w:br/>
      </w:r>
      <w:r>
        <w:rPr>
          <w:rFonts w:hint="eastAsia"/>
        </w:rPr>
        <w:t>　　　　一、原丙酸三甲酯品牌的重要性</w:t>
      </w:r>
      <w:r>
        <w:rPr>
          <w:rFonts w:hint="eastAsia"/>
        </w:rPr>
        <w:br/>
      </w:r>
      <w:r>
        <w:rPr>
          <w:rFonts w:hint="eastAsia"/>
        </w:rPr>
        <w:t>　　　　二、原丙酸三甲酯实施品牌战略的意义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三、原丙酸三甲酯企业品牌的现状分析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四、我国原丙酸三甲酯企业的品牌战略</w:t>
      </w:r>
      <w:r>
        <w:rPr>
          <w:rFonts w:hint="eastAsia"/>
        </w:rPr>
        <w:br/>
      </w:r>
      <w:r>
        <w:rPr>
          <w:rFonts w:hint="eastAsia"/>
        </w:rPr>
        <w:t>　　　　五、原丙酸三甲酯品牌战略管理的策略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原丙酸三甲酯经营策略分析</w:t>
      </w:r>
      <w:r>
        <w:rPr>
          <w:rFonts w:hint="eastAsia"/>
        </w:rPr>
        <w:br/>
      </w:r>
      <w:r>
        <w:rPr>
          <w:rFonts w:hint="eastAsia"/>
        </w:rPr>
        <w:t>　　　　一、原丙酸三甲酯市场细分策略</w:t>
      </w:r>
      <w:r>
        <w:rPr>
          <w:rFonts w:hint="eastAsia"/>
        </w:rPr>
        <w:br/>
      </w:r>
      <w:r>
        <w:rPr>
          <w:rFonts w:hint="eastAsia"/>
        </w:rPr>
        <w:t>　　　　二、原丙酸三甲酯市场创新策略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四、原丙酸三甲酯新产品差异化战略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2023-2029年中国原丙酸三甲酯发展趋势预测及投资风险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未来原丙酸三甲酯行业发展趋势预测</w:t>
      </w:r>
      <w:r>
        <w:rPr>
          <w:rFonts w:hint="eastAsia"/>
        </w:rPr>
        <w:br/>
      </w:r>
      <w:r>
        <w:rPr>
          <w:rFonts w:hint="eastAsia"/>
        </w:rPr>
        <w:t>　　第二节 原丙酸三甲酯行业投资风险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原丙酸三甲酯投资建议</w:t>
      </w:r>
      <w:r>
        <w:rPr>
          <w:rFonts w:hint="eastAsia"/>
        </w:rPr>
        <w:br/>
      </w:r>
      <w:r>
        <w:rPr>
          <w:rFonts w:hint="eastAsia"/>
        </w:rPr>
        <w:t>　　第一节 原丙酸三甲酯行业投资环境分析</w:t>
      </w:r>
      <w:r>
        <w:rPr>
          <w:rFonts w:hint="eastAsia"/>
        </w:rPr>
        <w:br/>
      </w:r>
      <w:r>
        <w:rPr>
          <w:rFonts w:hint="eastAsia"/>
        </w:rPr>
        <w:t>　　第二节 原丙酸三甲酯行业投资进入壁垒分析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ba40b03ad4409" w:history="1">
        <w:r>
          <w:rPr>
            <w:rStyle w:val="Hyperlink"/>
          </w:rPr>
          <w:t>2023-2029年全球与中国原丙酸三甲酯行业现状全面调研与发展趋势报告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ba40b03ad4409" w:history="1">
        <w:r>
          <w:rPr>
            <w:rStyle w:val="Hyperlink"/>
          </w:rPr>
          <w:t>https://www.20087.com/0/26/YuanBingSuanSanJiaZhiDeFaZhanQuS.html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热点：棓酸丙酯、原丙酸三甲酯是危险品吗、原甲酸三甲酯生产工艺、原丙酸三甲酯的用途是什么、月桂醇聚醚硫酸酯钠、原丙酸三甲酯生产厂家、氰酸甲酯是什么东西、原丙酸三乙酯、3甲氧基丙酸甲酯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fe771df1c45b2" w:history="1">
      <w:r>
        <w:rPr>
          <w:rStyle w:val="Hyperlink"/>
        </w:rPr>
        <w:t>2023-2029年全球与中国原丙酸三甲酯行业现状全面调研与发展趋势报告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uanBingSuanSanJiaZhiDeFaZhanQuS.html" TargetMode="External" Id="R7a5ba40b03ad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uanBingSuanSanJiaZhiDeFaZhanQuS.html" TargetMode="External" Id="R3bffe771df1c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2023-04-13T07:15:00Z</dcterms:created>
  <dcterms:modified xsi:type="dcterms:W3CDTF">2023-04-13T08:15:00Z</dcterms:modified>
  <dc:subject>2023-2029年全球与中国原丙酸三甲酯行业现状全面调研与发展趋势报告</dc:subject>
  <dc:title>2023-2029年全球与中国原丙酸三甲酯行业现状全面调研与发展趋势报告</dc:title>
  <cp:keywords>2023-2029年全球与中国原丙酸三甲酯行业现状全面调研与发展趋势报告</cp:keywords>
  <dc:description>2023-2029年全球与中国原丙酸三甲酯行业现状全面调研与发展趋势报告</dc:description>
</cp:coreProperties>
</file>