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d1ce2dd5f43d8" w:history="1">
              <w:r>
                <w:rPr>
                  <w:rStyle w:val="Hyperlink"/>
                </w:rPr>
                <w:t>2025-2031年中国智能混凝土行业现状调研分析与市场前景预测报告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d1ce2dd5f43d8" w:history="1">
              <w:r>
                <w:rPr>
                  <w:rStyle w:val="Hyperlink"/>
                </w:rPr>
                <w:t>2025-2031年中国智能混凝土行业现状调研分析与市场前景预测报告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d1ce2dd5f43d8" w:history="1">
                <w:r>
                  <w:rPr>
                    <w:rStyle w:val="Hyperlink"/>
                  </w:rPr>
                  <w:t>https://www.20087.com/0/06/ZhiNengHunNingTuFaZhanQianJingFenXi.html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混凝土是传统混凝土与智能技术的结合产物，通过嵌入传感器、纳米材料、自愈合物质等，使其具有监测自身状态、响应外部环境变化乃至自我修复的能力。近年来，随着智能材料科学的进展，智能混凝土的性能不断提升，已在桥梁、隧道、高层建筑等关键基础设施中得到初步应用。然而，高昂的成本、施工复杂性以及长期性能的不确定性，是制约其大规模商业化的主要障碍。</w:t>
      </w:r>
      <w:r>
        <w:rPr>
          <w:rFonts w:hint="eastAsia"/>
        </w:rPr>
        <w:br/>
      </w:r>
      <w:r>
        <w:rPr>
          <w:rFonts w:hint="eastAsia"/>
        </w:rPr>
        <w:t>　　未来，智能混凝土将更加注重成本效益和功能性。一方面，通过材料科学的创新，降低智能组件的生产成本，简化施工流程，提高经济效益。另一方面，智能混凝土将集成更多功能，如自清洁、温湿度调节、电磁屏蔽等，拓宽其在建筑和工程领域的应用范围。同时，随着物联网(IoT)和大数据技术的发展，智能混凝土将能够实时监测结构健康，预测维护需求，实现智能建筑的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d1ce2dd5f43d8" w:history="1">
        <w:r>
          <w:rPr>
            <w:rStyle w:val="Hyperlink"/>
          </w:rPr>
          <w:t>2025-2031年中国智能混凝土行业现状调研分析与市场前景预测报告</w:t>
        </w:r>
      </w:hyperlink>
      <w:r>
        <w:rPr>
          <w:rFonts w:hint="eastAsia"/>
        </w:rPr>
        <w:t>》依据国家统计局、发改委及智能混凝土相关协会等的数据资料，深入研究了智能混凝土行业的现状，包括智能混凝土市场需求、市场规模及产业链状况。智能混凝土报告分析了智能混凝土的价格波动、各细分市场的动态，以及重点企业的经营状况。同时，报告对智能混凝土市场前景及发展趋势进行了科学预测，揭示了潜在的市场需求和投资机会，也指出了智能混凝土行业内可能的风险。此外，智能混凝土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智能混凝土行业发展概述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一、智能混凝土行业定义及分类</w:t>
      </w:r>
      <w:r>
        <w:rPr>
          <w:rFonts w:hint="eastAsia"/>
        </w:rPr>
        <w:br/>
      </w:r>
      <w:r>
        <w:rPr>
          <w:rFonts w:hint="eastAsia"/>
        </w:rPr>
        <w:t>　　　　二、智能混凝土行业经济特性</w:t>
      </w:r>
      <w:r>
        <w:rPr>
          <w:rFonts w:hint="eastAsia"/>
        </w:rPr>
        <w:br/>
      </w:r>
      <w:r>
        <w:rPr>
          <w:rFonts w:hint="eastAsia"/>
        </w:rPr>
        <w:t>　　　　三、智能混凝土行业产业链简介</w:t>
      </w:r>
      <w:r>
        <w:rPr>
          <w:rFonts w:hint="eastAsia"/>
        </w:rPr>
        <w:br/>
      </w:r>
      <w:r>
        <w:rPr>
          <w:rFonts w:hint="eastAsia"/>
        </w:rPr>
        <w:t>　　第二节 智能混凝土行业发展成熟度</w:t>
      </w:r>
      <w:r>
        <w:rPr>
          <w:rFonts w:hint="eastAsia"/>
        </w:rPr>
        <w:br/>
      </w:r>
      <w:r>
        <w:rPr>
          <w:rFonts w:hint="eastAsia"/>
        </w:rPr>
        <w:t>　　　　一、智能混凝土行业发展周期分析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2024-2025年智能混凝土行业相关产业动态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智能混凝土行业环境分析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智能混凝土行业相关政策、法规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2024-2025年智能混凝土行业技术发展现状及趋势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当前我国智能混凝土技术发展现状</w:t>
      </w:r>
      <w:r>
        <w:rPr>
          <w:rFonts w:hint="eastAsia"/>
        </w:rPr>
        <w:br/>
      </w:r>
      <w:r>
        <w:rPr>
          <w:rFonts w:hint="eastAsia"/>
        </w:rPr>
        <w:t>　　第二节 中外智能混凝土技术差距及产生差距的主要原因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提高我国智能混凝土技术的对策</w:t>
      </w:r>
      <w:r>
        <w:rPr>
          <w:rFonts w:hint="eastAsia"/>
        </w:rPr>
        <w:br/>
      </w:r>
      <w:r>
        <w:rPr>
          <w:rFonts w:hint="eastAsia"/>
        </w:rPr>
        <w:t>　　第四节 我国智能混凝土产品研发、设计发展趋势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中国智能混凝土市场发展调研</w:t>
      </w:r>
      <w:r>
        <w:rPr>
          <w:rFonts w:hint="eastAsia"/>
        </w:rPr>
        <w:br/>
      </w:r>
      <w:r>
        <w:rPr>
          <w:rFonts w:hint="eastAsia"/>
        </w:rPr>
        <w:t>　　第一节 智能混凝土市场现状分析及预测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一、2019-2024年中国智能混凝土市场规模分析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二、2025-2031年中国智能混凝土市场规模预测</w:t>
      </w:r>
      <w:r>
        <w:rPr>
          <w:rFonts w:hint="eastAsia"/>
        </w:rPr>
        <w:br/>
      </w:r>
      <w:r>
        <w:rPr>
          <w:rFonts w:hint="eastAsia"/>
        </w:rPr>
        <w:t>　　第二节 智能混凝土行业产能分析及预测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一、2019-2024年中国智能混凝土行业产能分析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二、2025-2031年中国智能混凝土行业产能预测</w:t>
      </w:r>
      <w:r>
        <w:rPr>
          <w:rFonts w:hint="eastAsia"/>
        </w:rPr>
        <w:br/>
      </w:r>
      <w:r>
        <w:rPr>
          <w:rFonts w:hint="eastAsia"/>
        </w:rPr>
        <w:t>　　第三节 智能混凝土行业产量分析及预测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一、2019-2024年中国智能混凝土行业产量分析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二、2025-2031年中国智能混凝土行业产量预测</w:t>
      </w:r>
      <w:r>
        <w:rPr>
          <w:rFonts w:hint="eastAsia"/>
        </w:rPr>
        <w:br/>
      </w:r>
      <w:r>
        <w:rPr>
          <w:rFonts w:hint="eastAsia"/>
        </w:rPr>
        <w:t>　　第四节 智能混凝土市场需求分析及预测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一、2019-2024年中国智能混凝土市场需求分析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二、2025-2031年中国智能混凝土市场需求预测</w:t>
      </w:r>
      <w:r>
        <w:rPr>
          <w:rFonts w:hint="eastAsia"/>
        </w:rPr>
        <w:br/>
      </w:r>
      <w:r>
        <w:rPr>
          <w:rFonts w:hint="eastAsia"/>
        </w:rPr>
        <w:t>　　第五节 智能混凝土进出口数据分析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一、2019-2024年中国智能混凝土进出口数据分析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二、2025-2031年国内智能混凝土进出口情况预测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2019-2024年中国智能混凝土行业总体发展状况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中国智能混凝土行业规模情况分析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一、智能混凝土行业单位规模情况分析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二、智能混凝土行业人员规模状况分析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三、智能混凝土行业资产规模状况分析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四、智能混凝土行业市场规模状况分析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五、智能混凝土行业敏感性分析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中国智能混凝土行业财务能力分析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一、智能混凝土行业盈利能力分析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二、智能混凝土行业偿债能力分析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三、智能混凝土行业营运能力分析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四、智能混凝土行业发展能力分析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中国智能混凝土行业重点区域发展分析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一、中国智能混凝土行业重点区域市场结构变化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二、重点地区（一）智能混凝土行业发展分析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三、重点地区（二）智能混凝土行业发展分析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四、重点地区（三）智能混凝土行业发展分析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五、重点地区（四）智能混凝土行业发展分析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六、重点地区（五）智能混凝土行业发展分析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智能混凝土行业产品价格分析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三、主要智能混凝土品牌产品价位分析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五、价格在智能混凝土行业竞争中的重要性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2025年中国智能混凝土行业上下游行业发展分析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智能混凝土上游行业分析</w:t>
      </w:r>
      <w:r>
        <w:rPr>
          <w:rFonts w:hint="eastAsia"/>
        </w:rPr>
        <w:br/>
      </w:r>
      <w:r>
        <w:rPr>
          <w:rFonts w:hint="eastAsia"/>
        </w:rPr>
        <w:t>　　　　一、智能混凝土产品成本构成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四、上游供给对智能混凝土行业的影响</w:t>
      </w:r>
      <w:r>
        <w:rPr>
          <w:rFonts w:hint="eastAsia"/>
        </w:rPr>
        <w:br/>
      </w:r>
      <w:r>
        <w:rPr>
          <w:rFonts w:hint="eastAsia"/>
        </w:rPr>
        <w:t>　　第二节 智能混凝土下游行业分析</w:t>
      </w:r>
      <w:r>
        <w:rPr>
          <w:rFonts w:hint="eastAsia"/>
        </w:rPr>
        <w:br/>
      </w:r>
      <w:r>
        <w:rPr>
          <w:rFonts w:hint="eastAsia"/>
        </w:rPr>
        <w:t>　　　　一、智能混凝土下游行业分布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四、下游需求对智能混凝土行业的影响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智能混凝土行业重点企业发展调研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智能混凝土重点企业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2025年中国智能混凝土产业市场竞争格局分析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2025年中国智能混凝土产业竞争现状分析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一、智能混凝土竞争力分析</w:t>
      </w:r>
      <w:r>
        <w:rPr>
          <w:rFonts w:hint="eastAsia"/>
        </w:rPr>
        <w:br/>
      </w:r>
      <w:r>
        <w:rPr>
          <w:rFonts w:hint="eastAsia"/>
        </w:rPr>
        <w:t>　　　　二、智能混凝土技术竞争分析</w:t>
      </w:r>
      <w:r>
        <w:rPr>
          <w:rFonts w:hint="eastAsia"/>
        </w:rPr>
        <w:br/>
      </w:r>
      <w:r>
        <w:rPr>
          <w:rFonts w:hint="eastAsia"/>
        </w:rPr>
        <w:t>　　　　三、智能混凝土价格竞争分析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2025年中国智能混凝土产业集中度分析</w:t>
      </w:r>
      <w:r>
        <w:rPr>
          <w:rFonts w:hint="eastAsia"/>
        </w:rPr>
        <w:br/>
      </w:r>
      <w:r>
        <w:rPr>
          <w:rFonts w:hint="eastAsia"/>
        </w:rPr>
        <w:t>　　　　一、智能混凝土市场集中度分析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二、智能混凝土企业集中度分析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2025-2031年提高智能混凝土企业竞争力的策略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智能混凝土行业投资风险预警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一、影响智能混凝土行业运行的有利因素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二、影响智能混凝土行业运行的稳定因素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三、影响智能混凝土行业运行的不利因素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四、我国智能混凝土行业发展面临的挑战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五、我国智能混凝土行业发展面临的机遇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对智能混凝土行业投资风险预警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一、2025-2031年智能混凝土行业市场风险及控制策略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二、2025-2031年智能混凝土行业政策风险及控制策略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三、2025-2031年智能混凝土行业经营风险及控制策略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四、2025-2031年智能混凝土同业竞争风险及控制策略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五、2025-2031年智能混凝土行业其他风险及控制策略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智能混凝土行业发展趋势与投资规划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2025-2031年智能混凝土市场发展潜力分析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2025-2031年智能混凝土行业发展趋势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2025-2031年智能混凝土行业投资前景研究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对我国智能混凝土品牌的战略思考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二、智能混凝土实施品牌战略的意义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三、智能混凝土企业品牌的现状分析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四、我国智能混凝土企业的品牌战略</w:t>
      </w:r>
      <w:r>
        <w:rPr>
          <w:rFonts w:hint="eastAsia"/>
        </w:rPr>
        <w:br/>
      </w:r>
      <w:r>
        <w:rPr>
          <w:rFonts w:hint="eastAsia"/>
        </w:rPr>
        <w:t>　　　　五、智能混凝土品牌战略管理的策略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2019-2024年中国智能混凝土行业产量及增长趋势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2025-2031年中国智能混凝土行业产量预测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2019-2024年中国智能混凝土行业市场需求及增长情况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2025-2031年中国智能混凝土行业市场需求预测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2019-2024年中国智能混凝土行业利润及增长情况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**地区智能混凝土行业市场需求情况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**地区智能混凝土市场规模及增长情况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**地区智能混凝土行业市场需求情况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2019-2024年中国智能混凝土行业出口情况分析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2019-2024年中国智能混凝土行业产品市场价格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2025-2031年中国智能混凝土行业产品市场价格走势预测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智能混凝土重点企业经营情况分析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智能混凝土重点企业经营情况分析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2025-2031年中国智能混凝土市场规模预测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2025-2031年中国智能混凝土行业利润预测</w:t>
      </w:r>
      <w:r>
        <w:rPr>
          <w:rFonts w:hint="eastAsia"/>
        </w:rPr>
        <w:br/>
      </w:r>
      <w:r>
        <w:rPr>
          <w:rFonts w:hint="eastAsia"/>
        </w:rPr>
        <w:t>　　图表 2025年智能混凝土行业壁垒</w:t>
      </w:r>
      <w:r>
        <w:rPr>
          <w:rFonts w:hint="eastAsia"/>
        </w:rPr>
        <w:br/>
      </w:r>
      <w:r>
        <w:rPr>
          <w:rFonts w:hint="eastAsia"/>
        </w:rPr>
        <w:t>　　图表 2025年智能混凝土市场前景分析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2025-2031年中国智能混凝土市场需求预测</w:t>
      </w:r>
      <w:r>
        <w:rPr>
          <w:rFonts w:hint="eastAsia"/>
        </w:rPr>
        <w:br/>
      </w:r>
      <w:r>
        <w:rPr>
          <w:rFonts w:hint="eastAsia"/>
        </w:rPr>
        <w:t>　　图表 2025年智能混凝土发展趋势预测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d1ce2dd5f43d8" w:history="1">
        <w:r>
          <w:rPr>
            <w:rStyle w:val="Hyperlink"/>
          </w:rPr>
          <w:t>2025-2031年中国智能混凝土行业现状调研分析与市场前景预测报告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d1ce2dd5f43d8" w:history="1">
        <w:r>
          <w:rPr>
            <w:rStyle w:val="Hyperlink"/>
          </w:rPr>
          <w:t>https://www.20087.com/0/06/ZhiNengHunNingTuFaZhanQianJingFenXi.html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混凝土论文参考文献、智能混凝土凝结时间测定仪、混凝土搅拌车全自动搅拌车、智能混凝土是什么、人工砼什么功能最好、智能混凝土图片、自感知混凝土、智能混凝土新功能、超高性能混凝土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3bb78bf014138" w:history="1">
      <w:r>
        <w:rPr>
          <w:rStyle w:val="Hyperlink"/>
        </w:rPr>
        <w:t>2025-2031年中国智能混凝土行业现状调研分析与市场前景预测报告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iNengHunNingTuFaZhanQianJingFenXi.html" TargetMode="External" Id="R20fd1ce2dd5f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iNengHunNingTuFaZhanQianJingFenXi.html" TargetMode="External" Id="R6db3bb78bf01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2024-10-30T06:03:00Z</dcterms:created>
  <dcterms:modified xsi:type="dcterms:W3CDTF">2024-10-30T07:03:00Z</dcterms:modified>
  <dc:subject>2025-2031年中国智能混凝土行业现状调研分析与市场前景预测报告</dc:subject>
  <dc:title>2025-2031年中国智能混凝土行业现状调研分析与市场前景预测报告</dc:title>
  <cp:keywords>2025-2031年中国智能混凝土行业现状调研分析与市场前景预测报告</cp:keywords>
  <dc:description>2025-2031年中国智能混凝土行业现状调研分析与市场前景预测报告</dc:description>
</cp:coreProperties>
</file>