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fe271a54f4307" w:history="1">
              <w:r>
                <w:rPr>
                  <w:rStyle w:val="Hyperlink"/>
                </w:rPr>
                <w:t>2025年版中国气凝胶行业深度调研及市场前景分析报告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fe271a54f4307" w:history="1">
              <w:r>
                <w:rPr>
                  <w:rStyle w:val="Hyperlink"/>
                </w:rPr>
                <w:t>2025年版中国气凝胶行业深度调研及市场前景分析报告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fe271a54f4307" w:history="1">
                <w:r>
                  <w:rPr>
                    <w:rStyle w:val="Hyperlink"/>
                  </w:rPr>
                  <w:t>https://www.20087.com/M_ShiYouHuaGong/60/QiNingJiaoHangYeQianJingFenXi.html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是一种具有超低密度、高孔隙率和优异绝热性能的材料，近年来在建筑、航空航天、能源储存等领域展现出巨大的应用潜力。目前，气凝胶技术的进步使得其生产成本逐渐降低，应用范围不断扩大，从最初的高科技领域逐渐渗透到民用市场。同时，气凝胶的多功能性，如隔音、防火、防潮等，使其成为新一代绿色建筑材料的代表，符合全球节能减排的趋势。此外，气凝胶在极端环境下的表现，使其在深海探测、极地科考等特殊领域也找到了用武之地。</w:t>
      </w:r>
      <w:r>
        <w:rPr>
          <w:rFonts w:hint="eastAsia"/>
        </w:rPr>
        <w:br/>
      </w:r>
      <w:r>
        <w:rPr>
          <w:rFonts w:hint="eastAsia"/>
        </w:rPr>
        <w:t>　　未来，气凝胶的发展将更加侧重于材料性能的优化和应用领域的拓展。随着纳米技术的成熟，气凝胶的制备工艺将更加环保和经济，有助于其大规模商业化应用。同时，结合复合材料和功能性涂层，气凝胶将在隔热保温的基础上，实现更多的附加价值，如自清洁、光催化等。预计，随着环保法规的趋严和绿色建筑标准的提升，气凝胶市场将迎来快速增长期，尤其是在建筑节能和环保包装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fe271a54f4307" w:history="1">
        <w:r>
          <w:rPr>
            <w:rStyle w:val="Hyperlink"/>
          </w:rPr>
          <w:t>2025年版中国气凝胶行业深度调研及市场前景分析报告</w:t>
        </w:r>
      </w:hyperlink>
      <w:r>
        <w:rPr>
          <w:rFonts w:hint="eastAsia"/>
        </w:rPr>
        <w:t>》基于科学的市场调研与数据分析，全面解析了气凝胶行业的市场规模、市场需求及发展现状。报告深入探讨了气凝胶产业链结构、细分市场特点及技术发展方向，并结合宏观经济环境与消费者需求变化，对气凝胶行业前景与未来趋势进行了科学预测，揭示了潜在增长空间。通过对气凝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2025年世界气凝胶市场运行透析</w:t>
      </w:r>
      <w:r>
        <w:rPr>
          <w:rFonts w:hint="eastAsia"/>
        </w:rPr>
        <w:br/>
      </w:r>
      <w:r>
        <w:rPr>
          <w:rFonts w:hint="eastAsia"/>
        </w:rPr>
        <w:t>　　第一节 全球气凝胶市场环境分析</w:t>
      </w:r>
      <w:r>
        <w:rPr>
          <w:rFonts w:hint="eastAsia"/>
        </w:rPr>
        <w:br/>
      </w:r>
      <w:r>
        <w:rPr>
          <w:rFonts w:hint="eastAsia"/>
        </w:rPr>
        <w:t>　　第二节 2024-2025年全球气凝胶市场动态分析</w:t>
      </w:r>
      <w:r>
        <w:rPr>
          <w:rFonts w:hint="eastAsia"/>
        </w:rPr>
        <w:br/>
      </w:r>
      <w:r>
        <w:rPr>
          <w:rFonts w:hint="eastAsia"/>
        </w:rPr>
        <w:t>　　　　一、全球气凝胶产业化分析</w:t>
      </w:r>
      <w:r>
        <w:rPr>
          <w:rFonts w:hint="eastAsia"/>
        </w:rPr>
        <w:br/>
      </w:r>
      <w:r>
        <w:rPr>
          <w:rFonts w:hint="eastAsia"/>
        </w:rPr>
        <w:t>　　　　二、全球气凝胶产品市场需求及年增长速度</w:t>
      </w:r>
      <w:r>
        <w:rPr>
          <w:rFonts w:hint="eastAsia"/>
        </w:rPr>
        <w:br/>
      </w:r>
      <w:r>
        <w:rPr>
          <w:rFonts w:hint="eastAsia"/>
        </w:rPr>
        <w:t>　　　　三、全球气凝胶生产工艺</w:t>
      </w:r>
      <w:r>
        <w:rPr>
          <w:rFonts w:hint="eastAsia"/>
        </w:rPr>
        <w:br/>
      </w:r>
      <w:r>
        <w:rPr>
          <w:rFonts w:hint="eastAsia"/>
        </w:rPr>
        <w:t>　　第三节 2025-2031年世界气凝胶市场前景预测分析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2025年中国气凝胶行业市场发展环境解析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中国气凝胶市场政策环境分析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一、中国产业政策、法规解析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中国气凝胶市场技术环境分析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中国气凝胶行业发展概述</w:t>
      </w:r>
      <w:r>
        <w:rPr>
          <w:rFonts w:hint="eastAsia"/>
        </w:rPr>
        <w:br/>
      </w:r>
      <w:r>
        <w:rPr>
          <w:rFonts w:hint="eastAsia"/>
        </w:rPr>
        <w:t>　　第一节 气凝胶行业研发现状</w:t>
      </w:r>
      <w:r>
        <w:rPr>
          <w:rFonts w:hint="eastAsia"/>
        </w:rPr>
        <w:br/>
      </w:r>
      <w:r>
        <w:rPr>
          <w:rFonts w:hint="eastAsia"/>
        </w:rPr>
        <w:t>　　第二节 最近3-5年中国气凝胶行业经济指标分析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第三节 关联产业应用分析</w:t>
      </w:r>
      <w:r>
        <w:rPr>
          <w:rFonts w:hint="eastAsia"/>
        </w:rPr>
        <w:br/>
      </w:r>
      <w:r>
        <w:rPr>
          <w:rFonts w:hint="eastAsia"/>
        </w:rPr>
        <w:t>　　　　一、节能建筑</w:t>
      </w:r>
      <w:r>
        <w:rPr>
          <w:rFonts w:hint="eastAsia"/>
        </w:rPr>
        <w:br/>
      </w:r>
      <w:r>
        <w:rPr>
          <w:rFonts w:hint="eastAsia"/>
        </w:rPr>
        <w:t>　　　　二、航空航天</w:t>
      </w:r>
      <w:r>
        <w:rPr>
          <w:rFonts w:hint="eastAsia"/>
        </w:rPr>
        <w:br/>
      </w:r>
      <w:r>
        <w:rPr>
          <w:rFonts w:hint="eastAsia"/>
        </w:rPr>
        <w:t>　　　　三、其他产业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中国气凝胶产业运行新形势透析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中国气凝胶研究领域分析</w:t>
      </w:r>
      <w:r>
        <w:rPr>
          <w:rFonts w:hint="eastAsia"/>
        </w:rPr>
        <w:br/>
      </w:r>
      <w:r>
        <w:rPr>
          <w:rFonts w:hint="eastAsia"/>
        </w:rPr>
        <w:t>　　　　一、硅气凝胶已成为研究分形结构及其动力学行为的最佳材料</w:t>
      </w:r>
      <w:r>
        <w:rPr>
          <w:rFonts w:hint="eastAsia"/>
        </w:rPr>
        <w:br/>
      </w:r>
      <w:r>
        <w:rPr>
          <w:rFonts w:hint="eastAsia"/>
        </w:rPr>
        <w:t>　　　　二、在“863”高技术强激光研究方面</w:t>
      </w:r>
      <w:r>
        <w:rPr>
          <w:rFonts w:hint="eastAsia"/>
        </w:rPr>
        <w:br/>
      </w:r>
      <w:r>
        <w:rPr>
          <w:rFonts w:hint="eastAsia"/>
        </w:rPr>
        <w:t>　　　　三、在作为隔热材料方面</w:t>
      </w:r>
      <w:r>
        <w:rPr>
          <w:rFonts w:hint="eastAsia"/>
        </w:rPr>
        <w:br/>
      </w:r>
      <w:r>
        <w:rPr>
          <w:rFonts w:hint="eastAsia"/>
        </w:rPr>
        <w:t>　　　　四、在储能器件方面</w:t>
      </w:r>
      <w:r>
        <w:rPr>
          <w:rFonts w:hint="eastAsia"/>
        </w:rPr>
        <w:br/>
      </w:r>
      <w:r>
        <w:rPr>
          <w:rFonts w:hint="eastAsia"/>
        </w:rPr>
        <w:t>　　　　五、在材料的量子尺寸效应研究方面</w:t>
      </w:r>
      <w:r>
        <w:rPr>
          <w:rFonts w:hint="eastAsia"/>
        </w:rPr>
        <w:br/>
      </w:r>
      <w:r>
        <w:rPr>
          <w:rFonts w:hint="eastAsia"/>
        </w:rPr>
        <w:t>　　第二节 气凝胶的制法</w:t>
      </w:r>
      <w:r>
        <w:rPr>
          <w:rFonts w:hint="eastAsia"/>
        </w:rPr>
        <w:br/>
      </w:r>
      <w:r>
        <w:rPr>
          <w:rFonts w:hint="eastAsia"/>
        </w:rPr>
        <w:t>　　　　一、二氧化硅气凝胶</w:t>
      </w:r>
      <w:r>
        <w:rPr>
          <w:rFonts w:hint="eastAsia"/>
        </w:rPr>
        <w:br/>
      </w:r>
      <w:r>
        <w:rPr>
          <w:rFonts w:hint="eastAsia"/>
        </w:rPr>
        <w:t>　　　　二、炭气凝胶</w:t>
      </w:r>
      <w:r>
        <w:rPr>
          <w:rFonts w:hint="eastAsia"/>
        </w:rPr>
        <w:br/>
      </w:r>
      <w:r>
        <w:rPr>
          <w:rFonts w:hint="eastAsia"/>
        </w:rPr>
        <w:t>　　第三节 中国气凝胶商业化进程及影响因素</w:t>
      </w:r>
      <w:r>
        <w:rPr>
          <w:rFonts w:hint="eastAsia"/>
        </w:rPr>
        <w:br/>
      </w:r>
      <w:r>
        <w:rPr>
          <w:rFonts w:hint="eastAsia"/>
        </w:rPr>
        <w:t>　　　　一、制备工艺复杂</w:t>
      </w:r>
      <w:r>
        <w:rPr>
          <w:rFonts w:hint="eastAsia"/>
        </w:rPr>
        <w:br/>
      </w:r>
      <w:r>
        <w:rPr>
          <w:rFonts w:hint="eastAsia"/>
        </w:rPr>
        <w:t>　　　　二、制备成本偏高</w:t>
      </w:r>
      <w:r>
        <w:rPr>
          <w:rFonts w:hint="eastAsia"/>
        </w:rPr>
        <w:br/>
      </w:r>
      <w:r>
        <w:rPr>
          <w:rFonts w:hint="eastAsia"/>
        </w:rPr>
        <w:t>　　　　三、生产周期长</w:t>
      </w:r>
      <w:r>
        <w:rPr>
          <w:rFonts w:hint="eastAsia"/>
        </w:rPr>
        <w:br/>
      </w:r>
      <w:r>
        <w:rPr>
          <w:rFonts w:hint="eastAsia"/>
        </w:rPr>
        <w:t>　　　　四、低强度、高脆性</w:t>
      </w:r>
      <w:r>
        <w:rPr>
          <w:rFonts w:hint="eastAsia"/>
        </w:rPr>
        <w:br/>
      </w:r>
      <w:r>
        <w:rPr>
          <w:rFonts w:hint="eastAsia"/>
        </w:rPr>
        <w:t>　　　　五、易燃、易爆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中国气凝胶应用领域及行业供需分析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中国气凝胶整体供需分析</w:t>
      </w:r>
      <w:r>
        <w:rPr>
          <w:rFonts w:hint="eastAsia"/>
        </w:rPr>
        <w:br/>
      </w:r>
      <w:r>
        <w:rPr>
          <w:rFonts w:hint="eastAsia"/>
        </w:rPr>
        <w:t>　　　　一、中国气凝胶产业化分析</w:t>
      </w:r>
      <w:r>
        <w:rPr>
          <w:rFonts w:hint="eastAsia"/>
        </w:rPr>
        <w:br/>
      </w:r>
      <w:r>
        <w:rPr>
          <w:rFonts w:hint="eastAsia"/>
        </w:rPr>
        <w:t>　　　　二、中国气凝胶供给情况分析</w:t>
      </w:r>
      <w:r>
        <w:rPr>
          <w:rFonts w:hint="eastAsia"/>
        </w:rPr>
        <w:br/>
      </w:r>
      <w:r>
        <w:rPr>
          <w:rFonts w:hint="eastAsia"/>
        </w:rPr>
        <w:t>　　　　三、气凝胶市场需求分析</w:t>
      </w:r>
      <w:r>
        <w:rPr>
          <w:rFonts w:hint="eastAsia"/>
        </w:rPr>
        <w:br/>
      </w:r>
      <w:r>
        <w:rPr>
          <w:rFonts w:hint="eastAsia"/>
        </w:rPr>
        <w:t>　　第二节 中国气凝胶重点市场需求分析</w:t>
      </w:r>
      <w:r>
        <w:rPr>
          <w:rFonts w:hint="eastAsia"/>
        </w:rPr>
        <w:br/>
      </w:r>
      <w:r>
        <w:rPr>
          <w:rFonts w:hint="eastAsia"/>
        </w:rPr>
        <w:t>　　　　一、工业领域</w:t>
      </w:r>
      <w:r>
        <w:rPr>
          <w:rFonts w:hint="eastAsia"/>
        </w:rPr>
        <w:br/>
      </w:r>
      <w:r>
        <w:rPr>
          <w:rFonts w:hint="eastAsia"/>
        </w:rPr>
        <w:t>　　　　二、民用领域</w:t>
      </w:r>
      <w:r>
        <w:rPr>
          <w:rFonts w:hint="eastAsia"/>
        </w:rPr>
        <w:br/>
      </w:r>
      <w:r>
        <w:rPr>
          <w:rFonts w:hint="eastAsia"/>
        </w:rPr>
        <w:t>　　　　三、太阳能集热器</w:t>
      </w:r>
      <w:r>
        <w:rPr>
          <w:rFonts w:hint="eastAsia"/>
        </w:rPr>
        <w:br/>
      </w:r>
      <w:r>
        <w:rPr>
          <w:rFonts w:hint="eastAsia"/>
        </w:rPr>
        <w:t>　　　　四、航空航天领域</w:t>
      </w:r>
      <w:r>
        <w:rPr>
          <w:rFonts w:hint="eastAsia"/>
        </w:rPr>
        <w:br/>
      </w:r>
      <w:r>
        <w:rPr>
          <w:rFonts w:hint="eastAsia"/>
        </w:rPr>
        <w:t>　　　　五、军工领域</w:t>
      </w:r>
      <w:r>
        <w:rPr>
          <w:rFonts w:hint="eastAsia"/>
        </w:rPr>
        <w:br/>
      </w:r>
      <w:r>
        <w:rPr>
          <w:rFonts w:hint="eastAsia"/>
        </w:rPr>
        <w:t>　　　　六、过滤和催化领域</w:t>
      </w:r>
      <w:r>
        <w:rPr>
          <w:rFonts w:hint="eastAsia"/>
        </w:rPr>
        <w:br/>
      </w:r>
      <w:r>
        <w:rPr>
          <w:rFonts w:hint="eastAsia"/>
        </w:rPr>
        <w:t>　　　　七、其他领域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中国气凝胶细分市场分析</w:t>
      </w:r>
      <w:r>
        <w:rPr>
          <w:rFonts w:hint="eastAsia"/>
        </w:rPr>
        <w:br/>
      </w:r>
      <w:r>
        <w:rPr>
          <w:rFonts w:hint="eastAsia"/>
        </w:rPr>
        <w:t>　　第一节 硅气凝胶</w:t>
      </w:r>
      <w:r>
        <w:rPr>
          <w:rFonts w:hint="eastAsia"/>
        </w:rPr>
        <w:br/>
      </w:r>
      <w:r>
        <w:rPr>
          <w:rFonts w:hint="eastAsia"/>
        </w:rPr>
        <w:t>　　　　一、性能特点</w:t>
      </w:r>
      <w:r>
        <w:rPr>
          <w:rFonts w:hint="eastAsia"/>
        </w:rPr>
        <w:br/>
      </w:r>
      <w:r>
        <w:rPr>
          <w:rFonts w:hint="eastAsia"/>
        </w:rPr>
        <w:t>　　　　二、硅气凝胶市场地位分析</w:t>
      </w:r>
      <w:r>
        <w:rPr>
          <w:rFonts w:hint="eastAsia"/>
        </w:rPr>
        <w:br/>
      </w:r>
      <w:r>
        <w:rPr>
          <w:rFonts w:hint="eastAsia"/>
        </w:rPr>
        <w:t>　　　　三、市场应用情况</w:t>
      </w:r>
      <w:r>
        <w:rPr>
          <w:rFonts w:hint="eastAsia"/>
        </w:rPr>
        <w:br/>
      </w:r>
      <w:r>
        <w:rPr>
          <w:rFonts w:hint="eastAsia"/>
        </w:rPr>
        <w:t>　　第二节 碳气凝胶</w:t>
      </w:r>
      <w:r>
        <w:rPr>
          <w:rFonts w:hint="eastAsia"/>
        </w:rPr>
        <w:br/>
      </w:r>
      <w:r>
        <w:rPr>
          <w:rFonts w:hint="eastAsia"/>
        </w:rPr>
        <w:t>　　　　一、性能特点</w:t>
      </w:r>
      <w:r>
        <w:rPr>
          <w:rFonts w:hint="eastAsia"/>
        </w:rPr>
        <w:br/>
      </w:r>
      <w:r>
        <w:rPr>
          <w:rFonts w:hint="eastAsia"/>
        </w:rPr>
        <w:t>　　　　二、市场应用情况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中国气凝胶进出口分析</w:t>
      </w:r>
      <w:r>
        <w:rPr>
          <w:rFonts w:hint="eastAsia"/>
        </w:rPr>
        <w:br/>
      </w:r>
      <w:r>
        <w:rPr>
          <w:rFonts w:hint="eastAsia"/>
        </w:rPr>
        <w:t>　　第一节 气凝胶进口分析</w:t>
      </w:r>
      <w:r>
        <w:rPr>
          <w:rFonts w:hint="eastAsia"/>
        </w:rPr>
        <w:br/>
      </w:r>
      <w:r>
        <w:rPr>
          <w:rFonts w:hint="eastAsia"/>
        </w:rPr>
        <w:t>　　　　一、气凝胶进口数量情况</w:t>
      </w:r>
      <w:r>
        <w:rPr>
          <w:rFonts w:hint="eastAsia"/>
        </w:rPr>
        <w:br/>
      </w:r>
      <w:r>
        <w:rPr>
          <w:rFonts w:hint="eastAsia"/>
        </w:rPr>
        <w:t>　　　　未列名的调制胶及其他调制粘合剂进口数量（HS： 35069900）</w:t>
      </w:r>
      <w:r>
        <w:rPr>
          <w:rFonts w:hint="eastAsia"/>
        </w:rPr>
        <w:br/>
      </w:r>
      <w:r>
        <w:rPr>
          <w:rFonts w:hint="eastAsia"/>
        </w:rPr>
        <w:t>　　　　二、气凝胶进口金额分析</w:t>
      </w:r>
      <w:r>
        <w:rPr>
          <w:rFonts w:hint="eastAsia"/>
        </w:rPr>
        <w:br/>
      </w:r>
      <w:r>
        <w:rPr>
          <w:rFonts w:hint="eastAsia"/>
        </w:rPr>
        <w:t>　　　　未列名的调制胶及其他调制粘合剂进口金额（HS： 35069900）</w:t>
      </w:r>
      <w:r>
        <w:rPr>
          <w:rFonts w:hint="eastAsia"/>
        </w:rPr>
        <w:br/>
      </w:r>
      <w:r>
        <w:rPr>
          <w:rFonts w:hint="eastAsia"/>
        </w:rPr>
        <w:t>　　　　三、气凝胶进口来源分析</w:t>
      </w:r>
      <w:r>
        <w:rPr>
          <w:rFonts w:hint="eastAsia"/>
        </w:rPr>
        <w:br/>
      </w:r>
      <w:r>
        <w:rPr>
          <w:rFonts w:hint="eastAsia"/>
        </w:rPr>
        <w:t>　　　　未列名的调制胶及其他调制粘合剂进口来源分析（HS： 35069900）</w:t>
      </w:r>
      <w:r>
        <w:rPr>
          <w:rFonts w:hint="eastAsia"/>
        </w:rPr>
        <w:br/>
      </w:r>
      <w:r>
        <w:rPr>
          <w:rFonts w:hint="eastAsia"/>
        </w:rPr>
        <w:t>　　　　四、气凝胶进口价格分析</w:t>
      </w:r>
      <w:r>
        <w:rPr>
          <w:rFonts w:hint="eastAsia"/>
        </w:rPr>
        <w:br/>
      </w:r>
      <w:r>
        <w:rPr>
          <w:rFonts w:hint="eastAsia"/>
        </w:rPr>
        <w:t>　　　　未列名的调制胶及其他调制粘合剂进口价格（HS： 35069900）</w:t>
      </w:r>
      <w:r>
        <w:rPr>
          <w:rFonts w:hint="eastAsia"/>
        </w:rPr>
        <w:br/>
      </w:r>
      <w:r>
        <w:rPr>
          <w:rFonts w:hint="eastAsia"/>
        </w:rPr>
        <w:t>　　第二节 气凝胶出口分析</w:t>
      </w:r>
      <w:r>
        <w:rPr>
          <w:rFonts w:hint="eastAsia"/>
        </w:rPr>
        <w:br/>
      </w:r>
      <w:r>
        <w:rPr>
          <w:rFonts w:hint="eastAsia"/>
        </w:rPr>
        <w:t>　　　　一、气凝胶出口数量情况</w:t>
      </w:r>
      <w:r>
        <w:rPr>
          <w:rFonts w:hint="eastAsia"/>
        </w:rPr>
        <w:br/>
      </w:r>
      <w:r>
        <w:rPr>
          <w:rFonts w:hint="eastAsia"/>
        </w:rPr>
        <w:t>　　　　二、气凝胶出口金额分析</w:t>
      </w:r>
      <w:r>
        <w:rPr>
          <w:rFonts w:hint="eastAsia"/>
        </w:rPr>
        <w:br/>
      </w:r>
      <w:r>
        <w:rPr>
          <w:rFonts w:hint="eastAsia"/>
        </w:rPr>
        <w:t>　　　　三、气凝胶出口流向分析</w:t>
      </w:r>
      <w:r>
        <w:rPr>
          <w:rFonts w:hint="eastAsia"/>
        </w:rPr>
        <w:br/>
      </w:r>
      <w:r>
        <w:rPr>
          <w:rFonts w:hint="eastAsia"/>
        </w:rPr>
        <w:t>　　　　四、气凝胶出口价格分析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2025年中国气凝胶产业链的分析</w:t>
      </w:r>
      <w:r>
        <w:rPr>
          <w:rFonts w:hint="eastAsia"/>
        </w:rPr>
        <w:br/>
      </w:r>
      <w:r>
        <w:rPr>
          <w:rFonts w:hint="eastAsia"/>
        </w:rPr>
        <w:t>　　第一节 气凝胶的制造分析</w:t>
      </w:r>
      <w:r>
        <w:rPr>
          <w:rFonts w:hint="eastAsia"/>
        </w:rPr>
        <w:br/>
      </w:r>
      <w:r>
        <w:rPr>
          <w:rFonts w:hint="eastAsia"/>
        </w:rPr>
        <w:t>　　第二节 上游原料行业发展现状分析</w:t>
      </w:r>
      <w:r>
        <w:rPr>
          <w:rFonts w:hint="eastAsia"/>
        </w:rPr>
        <w:br/>
      </w:r>
      <w:r>
        <w:rPr>
          <w:rFonts w:hint="eastAsia"/>
        </w:rPr>
        <w:t>　　　　一、水玻璃行业发展现状分析</w:t>
      </w:r>
      <w:r>
        <w:rPr>
          <w:rFonts w:hint="eastAsia"/>
        </w:rPr>
        <w:br/>
      </w:r>
      <w:r>
        <w:rPr>
          <w:rFonts w:hint="eastAsia"/>
        </w:rPr>
        <w:t>　　　　二、有机硅行业发展现状分析</w:t>
      </w:r>
      <w:r>
        <w:rPr>
          <w:rFonts w:hint="eastAsia"/>
        </w:rPr>
        <w:br/>
      </w:r>
      <w:r>
        <w:rPr>
          <w:rFonts w:hint="eastAsia"/>
        </w:rPr>
        <w:t>　　　　三、正硅酸乙酯行业发展分析</w:t>
      </w:r>
      <w:r>
        <w:rPr>
          <w:rFonts w:hint="eastAsia"/>
        </w:rPr>
        <w:br/>
      </w:r>
      <w:r>
        <w:rPr>
          <w:rFonts w:hint="eastAsia"/>
        </w:rPr>
        <w:t>　　第三节 下游应用市场发展现状及趋势</w:t>
      </w:r>
      <w:r>
        <w:rPr>
          <w:rFonts w:hint="eastAsia"/>
        </w:rPr>
        <w:br/>
      </w:r>
      <w:r>
        <w:rPr>
          <w:rFonts w:hint="eastAsia"/>
        </w:rPr>
        <w:t>　　　　一、隔热隔音材料行业发展概况</w:t>
      </w:r>
      <w:r>
        <w:rPr>
          <w:rFonts w:hint="eastAsia"/>
        </w:rPr>
        <w:br/>
      </w:r>
      <w:r>
        <w:rPr>
          <w:rFonts w:hint="eastAsia"/>
        </w:rPr>
        <w:t>　　　　二、隔热保温材料产业发展特征</w:t>
      </w:r>
      <w:r>
        <w:rPr>
          <w:rFonts w:hint="eastAsia"/>
        </w:rPr>
        <w:br/>
      </w:r>
      <w:r>
        <w:rPr>
          <w:rFonts w:hint="eastAsia"/>
        </w:rPr>
        <w:t>　　　　三、隔热保温材料技术发展历程</w:t>
      </w:r>
      <w:r>
        <w:rPr>
          <w:rFonts w:hint="eastAsia"/>
        </w:rPr>
        <w:br/>
      </w:r>
      <w:r>
        <w:rPr>
          <w:rFonts w:hint="eastAsia"/>
        </w:rPr>
        <w:t>　　　　四、中国隔热材料市场规模分析</w:t>
      </w:r>
      <w:r>
        <w:rPr>
          <w:rFonts w:hint="eastAsia"/>
        </w:rPr>
        <w:br/>
      </w:r>
      <w:r>
        <w:rPr>
          <w:rFonts w:hint="eastAsia"/>
        </w:rPr>
        <w:t>　　　　五、隔热材料产业发展趋势预测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气凝胶重点地区发展分析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二、东北地区市场分析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中国气凝胶市场竞争格局分析</w:t>
      </w:r>
      <w:r>
        <w:rPr>
          <w:rFonts w:hint="eastAsia"/>
        </w:rPr>
        <w:br/>
      </w:r>
      <w:r>
        <w:rPr>
          <w:rFonts w:hint="eastAsia"/>
        </w:rPr>
        <w:t>　　第一节 中国气凝胶行业竞争现状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中国气凝胶行业集中度分析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一、行业生产要素</w:t>
      </w:r>
      <w:r>
        <w:rPr>
          <w:rFonts w:hint="eastAsia"/>
        </w:rPr>
        <w:br/>
      </w:r>
      <w:r>
        <w:rPr>
          <w:rFonts w:hint="eastAsia"/>
        </w:rPr>
        <w:t>　　　　二、行业需求条件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2025-2031年中国气凝胶竞争趋势预测分析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2025年中国气凝胶重点企业发展分析</w:t>
      </w:r>
      <w:r>
        <w:rPr>
          <w:rFonts w:hint="eastAsia"/>
        </w:rPr>
        <w:br/>
      </w:r>
      <w:r>
        <w:rPr>
          <w:rFonts w:hint="eastAsia"/>
        </w:rPr>
        <w:t>　　第一节 纳诺高科股份有限公司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二、企业气凝胶产品分析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四、工程案例分析</w:t>
      </w:r>
      <w:r>
        <w:rPr>
          <w:rFonts w:hint="eastAsia"/>
        </w:rPr>
        <w:br/>
      </w:r>
      <w:r>
        <w:rPr>
          <w:rFonts w:hint="eastAsia"/>
        </w:rPr>
        <w:t>　　第二节 广东埃力生高新科技有限公司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二、企业气凝胶产品分析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冷水江市三A化工有限责任公司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二、企业气凝胶产品分析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第四节 广州市人民化工厂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二、企业气凝胶产品分析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佛山市盛海化工科技有限公司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二、企业气凝胶产品分析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五、企业营销网络分布</w:t>
      </w:r>
      <w:r>
        <w:rPr>
          <w:rFonts w:hint="eastAsia"/>
        </w:rPr>
        <w:br/>
      </w:r>
      <w:r>
        <w:rPr>
          <w:rFonts w:hint="eastAsia"/>
        </w:rPr>
        <w:t>　　第六节 浙江通瑞新材料技术有限公司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二、企业气凝胶产品分析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山西天一纳米材料科技有限公司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二、企业气凝胶产品分析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长沙星纳气凝胶有限公司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二、企业气凝胶产品分析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2025-2031年中国气凝胶产业前景预测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2025-2031年中国气凝胶产业新趋势预测分析</w:t>
      </w:r>
      <w:r>
        <w:rPr>
          <w:rFonts w:hint="eastAsia"/>
        </w:rPr>
        <w:br/>
      </w:r>
      <w:r>
        <w:rPr>
          <w:rFonts w:hint="eastAsia"/>
        </w:rPr>
        <w:t>　　　　一、中国气凝胶生产工艺与技术新趋势</w:t>
      </w:r>
      <w:r>
        <w:rPr>
          <w:rFonts w:hint="eastAsia"/>
        </w:rPr>
        <w:br/>
      </w:r>
      <w:r>
        <w:rPr>
          <w:rFonts w:hint="eastAsia"/>
        </w:rPr>
        <w:t>　　　　二、中国气凝胶产业发展形势预测分析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2025-2031年中国气凝胶产业发展方</w:t>
      </w:r>
      <w:r>
        <w:rPr>
          <w:rFonts w:hint="eastAsia"/>
        </w:rPr>
        <w:br/>
      </w:r>
      <w:r>
        <w:rPr>
          <w:rFonts w:hint="eastAsia"/>
        </w:rPr>
        <w:t>　　　　一、降低成本</w:t>
      </w:r>
      <w:r>
        <w:rPr>
          <w:rFonts w:hint="eastAsia"/>
        </w:rPr>
        <w:br/>
      </w:r>
      <w:r>
        <w:rPr>
          <w:rFonts w:hint="eastAsia"/>
        </w:rPr>
        <w:t>　　　　二、开发新产品</w:t>
      </w:r>
      <w:r>
        <w:rPr>
          <w:rFonts w:hint="eastAsia"/>
        </w:rPr>
        <w:br/>
      </w:r>
      <w:r>
        <w:rPr>
          <w:rFonts w:hint="eastAsia"/>
        </w:rPr>
        <w:t>　　　　三、扩大应用领域</w:t>
      </w:r>
      <w:r>
        <w:rPr>
          <w:rFonts w:hint="eastAsia"/>
        </w:rPr>
        <w:br/>
      </w:r>
      <w:r>
        <w:rPr>
          <w:rFonts w:hint="eastAsia"/>
        </w:rPr>
        <w:t>　　第三节 2025-2031年中国气凝胶市场前景预测分析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一、中国气凝胶市场规模预测</w:t>
      </w:r>
      <w:r>
        <w:rPr>
          <w:rFonts w:hint="eastAsia"/>
        </w:rPr>
        <w:br/>
      </w:r>
      <w:r>
        <w:rPr>
          <w:rFonts w:hint="eastAsia"/>
        </w:rPr>
        <w:t>　　　　二、气凝胶的市场应用前景</w:t>
      </w:r>
      <w:r>
        <w:rPr>
          <w:rFonts w:hint="eastAsia"/>
        </w:rPr>
        <w:br/>
      </w:r>
      <w:r>
        <w:rPr>
          <w:rFonts w:hint="eastAsia"/>
        </w:rPr>
        <w:t>　　　　三、中国气凝胶市场供需形势分析</w:t>
      </w:r>
      <w:r>
        <w:rPr>
          <w:rFonts w:hint="eastAsia"/>
        </w:rPr>
        <w:br/>
      </w:r>
      <w:r>
        <w:rPr>
          <w:rFonts w:hint="eastAsia"/>
        </w:rPr>
        <w:t>　　第四节 中国气凝胶进出口贸易分析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产业化趋势分析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科研开发趋势及替代技术进展分析</w:t>
      </w:r>
      <w:r>
        <w:rPr>
          <w:rFonts w:hint="eastAsia"/>
        </w:rPr>
        <w:br/>
      </w:r>
      <w:r>
        <w:rPr>
          <w:rFonts w:hint="eastAsia"/>
        </w:rPr>
        <w:t>　　第四节 企业营销渠道模式策略选择分析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二、网络销售模式</w:t>
      </w:r>
      <w:r>
        <w:rPr>
          <w:rFonts w:hint="eastAsia"/>
        </w:rPr>
        <w:br/>
      </w:r>
      <w:r>
        <w:rPr>
          <w:rFonts w:hint="eastAsia"/>
        </w:rPr>
        <w:t>　　　　三、批发市场模式</w:t>
      </w:r>
      <w:r>
        <w:rPr>
          <w:rFonts w:hint="eastAsia"/>
        </w:rPr>
        <w:br/>
      </w:r>
      <w:r>
        <w:rPr>
          <w:rFonts w:hint="eastAsia"/>
        </w:rPr>
        <w:t>　　　　四、平台销售模式</w:t>
      </w:r>
      <w:r>
        <w:rPr>
          <w:rFonts w:hint="eastAsia"/>
        </w:rPr>
        <w:br/>
      </w:r>
      <w:r>
        <w:rPr>
          <w:rFonts w:hint="eastAsia"/>
        </w:rPr>
        <w:t>　　第五节 低碳经济下气凝胶材料产业发展策略</w:t>
      </w:r>
      <w:r>
        <w:rPr>
          <w:rFonts w:hint="eastAsia"/>
        </w:rPr>
        <w:br/>
      </w:r>
      <w:r>
        <w:rPr>
          <w:rFonts w:hint="eastAsia"/>
        </w:rPr>
        <w:t>　　第六节 中国气凝胶行业发展战略研究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一、技术创新战略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三、人力资源管理战略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2025-2031年气凝胶行业投资前景预测分析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中国气凝胶投资概况</w:t>
      </w:r>
      <w:r>
        <w:rPr>
          <w:rFonts w:hint="eastAsia"/>
        </w:rPr>
        <w:br/>
      </w:r>
      <w:r>
        <w:rPr>
          <w:rFonts w:hint="eastAsia"/>
        </w:rPr>
        <w:t>　　　　一、中国气凝胶投资环境分析</w:t>
      </w:r>
      <w:r>
        <w:rPr>
          <w:rFonts w:hint="eastAsia"/>
        </w:rPr>
        <w:br/>
      </w:r>
      <w:r>
        <w:rPr>
          <w:rFonts w:hint="eastAsia"/>
        </w:rPr>
        <w:t>　　　　二、气凝胶产业投资效益分析</w:t>
      </w:r>
      <w:r>
        <w:rPr>
          <w:rFonts w:hint="eastAsia"/>
        </w:rPr>
        <w:br/>
      </w:r>
      <w:r>
        <w:rPr>
          <w:rFonts w:hint="eastAsia"/>
        </w:rPr>
        <w:t>　　　　三、气凝胶已投产项目分析</w:t>
      </w:r>
      <w:r>
        <w:rPr>
          <w:rFonts w:hint="eastAsia"/>
        </w:rPr>
        <w:br/>
      </w:r>
      <w:r>
        <w:rPr>
          <w:rFonts w:hint="eastAsia"/>
        </w:rPr>
        <w:t>　　第二节 2025-2031年中国气凝胶市场投资机会分析</w:t>
      </w:r>
      <w:r>
        <w:rPr>
          <w:rFonts w:hint="eastAsia"/>
        </w:rPr>
        <w:br/>
      </w:r>
      <w:r>
        <w:rPr>
          <w:rFonts w:hint="eastAsia"/>
        </w:rPr>
        <w:t>　　　　一、气凝胶蕴含惊人商机</w:t>
      </w:r>
      <w:r>
        <w:rPr>
          <w:rFonts w:hint="eastAsia"/>
        </w:rPr>
        <w:br/>
      </w:r>
      <w:r>
        <w:rPr>
          <w:rFonts w:hint="eastAsia"/>
        </w:rPr>
        <w:t>　　　　二、我国气凝胶行业发展机遇分析</w:t>
      </w:r>
      <w:r>
        <w:rPr>
          <w:rFonts w:hint="eastAsia"/>
        </w:rPr>
        <w:br/>
      </w:r>
      <w:r>
        <w:rPr>
          <w:rFonts w:hint="eastAsia"/>
        </w:rPr>
        <w:t>　　　　三、气凝胶产品开发与投资前景分析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2025-2031年中国气凝胶市场投资风险分析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二、原料价格风险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五、竞争风险分析</w:t>
      </w:r>
      <w:r>
        <w:rPr>
          <w:rFonts w:hint="eastAsia"/>
        </w:rPr>
        <w:br/>
      </w:r>
      <w:r>
        <w:rPr>
          <w:rFonts w:hint="eastAsia"/>
        </w:rPr>
        <w:t>　　　　六、政策风险分析</w:t>
      </w:r>
      <w:r>
        <w:rPr>
          <w:rFonts w:hint="eastAsia"/>
        </w:rPr>
        <w:br/>
      </w:r>
      <w:r>
        <w:rPr>
          <w:rFonts w:hint="eastAsia"/>
        </w:rPr>
        <w:t>　　第四节 中-智林－关于气凝胶行业发展建议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fe271a54f4307" w:history="1">
        <w:r>
          <w:rPr>
            <w:rStyle w:val="Hyperlink"/>
          </w:rPr>
          <w:t>2025年版中国气凝胶行业深度调研及市场前景分析报告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fe271a54f4307" w:history="1">
        <w:r>
          <w:rPr>
            <w:rStyle w:val="Hyperlink"/>
          </w:rPr>
          <w:t>https://www.20087.com/M_ShiYouHuaGong/60/QiNingJiaoHangYeQianJingFenXi.html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热点：中国最大的气凝胶生产厂、气凝胶是什么材料、气凝胶生产工艺流程图、气凝胶生产厂家排名、气凝胶的制备方法、气凝胶衣服真的保暖吗、气凝胶属于什么行业、气凝胶保温隔热材料价格、气凝胶毡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87fd8280346e7" w:history="1">
      <w:r>
        <w:rPr>
          <w:rStyle w:val="Hyperlink"/>
        </w:rPr>
        <w:t>2025年版中国气凝胶行业深度调研及市场前景分析报告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0/QiNingJiaoHangYeQianJingFenXi.html" TargetMode="External" Id="R080fe271a54f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0/QiNingJiaoHangYeQianJingFenXi.html" TargetMode="External" Id="R1ef87fd82803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2025-01-30T05:37:00Z</dcterms:created>
  <dcterms:modified xsi:type="dcterms:W3CDTF">2025-01-30T06:37:00Z</dcterms:modified>
  <dc:subject>2025年版中国气凝胶行业深度调研及市场前景分析报告</dc:subject>
  <dc:title>2025年版中国气凝胶行业深度调研及市场前景分析报告</dc:title>
  <cp:keywords>2025年版中国气凝胶行业深度调研及市场前景分析报告</cp:keywords>
  <dc:description>2025年版中国气凝胶行业深度调研及市场前景分析报告</dc:description>
</cp:coreProperties>
</file>