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517031599424c" w:history="1">
              <w:r>
                <w:rPr>
                  <w:rStyle w:val="Hyperlink"/>
                </w:rPr>
                <w:t>2025-2031年中国涂料市场深度调查分析及发展趋势研究报告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517031599424c" w:history="1">
              <w:r>
                <w:rPr>
                  <w:rStyle w:val="Hyperlink"/>
                </w:rPr>
                <w:t>2025-2031年中国涂料市场深度调查分析及发展趋势研究报告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517031599424c" w:history="1">
                <w:r>
                  <w:rPr>
                    <w:rStyle w:val="Hyperlink"/>
                  </w:rPr>
                  <w:t>https://www.20087.com/0/66/TuLiaoShiChangDiaoYanYuQianJingY.html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作为建筑装饰和工业防护的重要材料供应商，近年来在全球范围内经历了从传统溶剂型涂料向环保型、功能性涂料的转变。水性涂料、粉末涂料等低VOC（挥发性有机化合物）产品，以及具有防腐蚀、隔热、防火等特殊功能的涂料，正逐渐成为市场主流，满足了环保法规和消费者对健康家居环境的需求。</w:t>
      </w:r>
      <w:r>
        <w:rPr>
          <w:rFonts w:hint="eastAsia"/>
        </w:rPr>
        <w:br/>
      </w:r>
      <w:r>
        <w:rPr>
          <w:rFonts w:hint="eastAsia"/>
        </w:rPr>
        <w:t>　　未来，涂料行业的发展将更加注重绿色化、智能化和个性化。一方面，通过研发新型环保材料和改进生产工艺，降低涂料对环境的影响，如开发零VOC涂料、可降解涂料，以及采用清洁能源和循环利用技术。另一方面，涂料将更加注重功能性和智能化，如研发具有自清洁、变色、抗菌等特性的智能涂料，满足不同应用场景的需求。此外，个性化定制和美学设计将成为涂料行业的新趋势，如提供色彩搭配建议、墙面艺术涂装服务，提升居住和工作空间的美感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517031599424c" w:history="1">
        <w:r>
          <w:rPr>
            <w:rStyle w:val="Hyperlink"/>
          </w:rPr>
          <w:t>2025-2031年中国涂料市场深度调查分析及发展趋势研究报告</w:t>
        </w:r>
      </w:hyperlink>
      <w:r>
        <w:rPr>
          <w:rFonts w:hint="eastAsia"/>
        </w:rPr>
        <w:t>》全面梳理了涂料产业链，结合市场需求和市场规模等数据，深入剖析涂料行业现状。报告详细探讨了涂料市场竞争格局，重点关注重点企业及其品牌影响力，并分析了涂料价格机制和细分市场特征。通过对涂料技术现状及未来方向的评估，报告展望了涂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2025年全球涂料行业发展概况</w:t>
      </w:r>
      <w:r>
        <w:rPr>
          <w:rFonts w:hint="eastAsia"/>
        </w:rPr>
        <w:br/>
      </w:r>
      <w:r>
        <w:rPr>
          <w:rFonts w:hint="eastAsia"/>
        </w:rPr>
        <w:t>　　第二节 世界涂料行业发展走势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2020-2025年中国涂料产业发展环境分析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涂料行业主管部门、行业监管体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中国涂料行业主要法律法规及政策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2025年中国涂料产业社会环境发展分析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2020-2025年中国涂料产业发展现状</w:t>
      </w:r>
      <w:r>
        <w:rPr>
          <w:rFonts w:hint="eastAsia"/>
        </w:rPr>
        <w:br/>
      </w:r>
      <w:r>
        <w:rPr>
          <w:rFonts w:hint="eastAsia"/>
        </w:rPr>
        <w:t>　　第一节 涂料行业的有关概况</w:t>
      </w:r>
      <w:r>
        <w:rPr>
          <w:rFonts w:hint="eastAsia"/>
        </w:rPr>
        <w:br/>
      </w:r>
      <w:r>
        <w:rPr>
          <w:rFonts w:hint="eastAsia"/>
        </w:rPr>
        <w:t>　　　　一、涂料的定义</w:t>
      </w:r>
      <w:r>
        <w:rPr>
          <w:rFonts w:hint="eastAsia"/>
        </w:rPr>
        <w:br/>
      </w:r>
      <w:r>
        <w:rPr>
          <w:rFonts w:hint="eastAsia"/>
        </w:rPr>
        <w:t>　　　　二、涂料的特点</w:t>
      </w:r>
      <w:r>
        <w:rPr>
          <w:rFonts w:hint="eastAsia"/>
        </w:rPr>
        <w:br/>
      </w:r>
      <w:r>
        <w:rPr>
          <w:rFonts w:hint="eastAsia"/>
        </w:rPr>
        <w:t>　　第二节 涂料的产业链情况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二、涂料行业产业链分析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上下游行业对涂料行业的影响分析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2020-2025年中国涂料行业技术发展分析</w:t>
      </w:r>
      <w:r>
        <w:rPr>
          <w:rFonts w:hint="eastAsia"/>
        </w:rPr>
        <w:br/>
      </w:r>
      <w:r>
        <w:rPr>
          <w:rFonts w:hint="eastAsia"/>
        </w:rPr>
        <w:t>　　第一节 中国涂料行业技术发展现状</w:t>
      </w:r>
      <w:r>
        <w:rPr>
          <w:rFonts w:hint="eastAsia"/>
        </w:rPr>
        <w:br/>
      </w:r>
      <w:r>
        <w:rPr>
          <w:rFonts w:hint="eastAsia"/>
        </w:rPr>
        <w:t>　　第二节 涂料行业技术特点分析</w:t>
      </w:r>
      <w:r>
        <w:rPr>
          <w:rFonts w:hint="eastAsia"/>
        </w:rPr>
        <w:br/>
      </w:r>
      <w:r>
        <w:rPr>
          <w:rFonts w:hint="eastAsia"/>
        </w:rPr>
        <w:t>　　第三节 涂料行业技术发展趋势分析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2020-2025年中国涂料产业运行情况</w:t>
      </w:r>
      <w:r>
        <w:rPr>
          <w:rFonts w:hint="eastAsia"/>
        </w:rPr>
        <w:br/>
      </w:r>
      <w:r>
        <w:rPr>
          <w:rFonts w:hint="eastAsia"/>
        </w:rPr>
        <w:t>　　第一节 中国涂料行业发展状况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一、2020-2025年涂料行业市场供给分析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二、2020-2025年涂料行业市场需求分析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三、2020-2025年涂料行业市场规模分析</w:t>
      </w:r>
      <w:r>
        <w:rPr>
          <w:rFonts w:hint="eastAsia"/>
        </w:rPr>
        <w:br/>
      </w:r>
      <w:r>
        <w:rPr>
          <w:rFonts w:hint="eastAsia"/>
        </w:rPr>
        <w:t>　　第二节 中国涂料行业集中度分析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2020-2025年中国涂料市场运行情况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2020-2025年中国涂料所属行业主要数据监测分析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2020-2025年中国涂料所属行业总体数据分析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一、2025年中国涂料所属行业全部企业数据分析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2020-2025年中国涂料所属行业不同规模企业数据分析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一、2025年中国涂料所属行业不同规模企业数据分析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2020-2025年中国涂料所属行业不同所有制企业数据分析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一、2025年中国涂料所属行业不同所有制企业数据分析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2020-2025年中国涂料行业竞争情况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2020-2025年涂料行业重点生产企业分析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上海金力泰化工股份有限公司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重庆三峡油漆股份有限公司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西北永新化工股份有限公司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深圳市彩虹精细化工股份有限公司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亚邦化工集团有限公司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浙江龙盛股份有限公司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第八节 湖南湘江涂料集团有限公司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第九节 卜内门太古漆油（中国）有限公司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第十节 巴斯夫上海涂料有限公司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第十一节 金刚化工（昆山）有限公司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第十二节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第十三节 苏州市兴业铸造材料有限公司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第十四节 山东昌裕集团有限公司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第十五节 河北硅谷化工有限公司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2025-2031年涂料行业发展预测分析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2025-2031年中国涂料行业未来发展预测分析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一、中国涂料行业发展方向及投资机会分析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二、2025-2031年中国涂料行业发展规模分析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三、2025-2031年中国涂料行业发展趋势分析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2025-2031年中国涂料行业供需预测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一、2025-2031年中国涂料行业供给预测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二、2025-2031年中国涂料行业需求预测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2025-2031年中国涂料行业价格走势分析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2025-2031年中国涂料行业投资风险预警</w:t>
      </w:r>
      <w:r>
        <w:rPr>
          <w:rFonts w:hint="eastAsia"/>
        </w:rPr>
        <w:br/>
      </w:r>
      <w:r>
        <w:rPr>
          <w:rFonts w:hint="eastAsia"/>
        </w:rPr>
        <w:t>　　第一节 中国涂料行业存在问题分析</w:t>
      </w:r>
      <w:r>
        <w:rPr>
          <w:rFonts w:hint="eastAsia"/>
        </w:rPr>
        <w:br/>
      </w:r>
      <w:r>
        <w:rPr>
          <w:rFonts w:hint="eastAsia"/>
        </w:rPr>
        <w:t>　　第二节 中国涂料行业政策投资风险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2025-2031年中国涂料行业发展策略及投资建议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涂料行业发展策略分析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(中-智-林)涂料行业市场的重点客户战略实施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517031599424c" w:history="1">
        <w:r>
          <w:rPr>
            <w:rStyle w:val="Hyperlink"/>
          </w:rPr>
          <w:t>2025-2031年中国涂料市场深度调查分析及发展趋势研究报告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517031599424c" w:history="1">
        <w:r>
          <w:rPr>
            <w:rStyle w:val="Hyperlink"/>
          </w:rPr>
          <w:t>https://www.20087.com/0/66/TuLiaoShiChangDiaoYanYuQianJingY.html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热点：涂料的种类、涂料品牌排行榜前十名、涂料和乳胶漆的区别、涂料喷涂机、住着人的房子想刷墙、涂料的性质主要由成膜物质决定、涂料是什么、涂料甲醛多久才能释放干净、乳胶漆十大排名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c85017a3242c3" w:history="1">
      <w:r>
        <w:rPr>
          <w:rStyle w:val="Hyperlink"/>
        </w:rPr>
        <w:t>2025-2031年中国涂料市场深度调查分析及发展趋势研究报告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TuLiaoShiChangDiaoYanYuQianJingY.html" TargetMode="External" Id="R455517031599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TuLiaoShiChangDiaoYanYuQianJingY.html" TargetMode="External" Id="R663c85017a32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2025-01-30T02:02:00Z</dcterms:created>
  <dcterms:modified xsi:type="dcterms:W3CDTF">2025-01-30T03:02:00Z</dcterms:modified>
  <dc:subject>2025-2031年中国涂料市场深度调查分析及发展趋势研究报告</dc:subject>
  <dc:title>2025-2031年中国涂料市场深度调查分析及发展趋势研究报告</dc:title>
  <cp:keywords>2025-2031年中国涂料市场深度调查分析及发展趋势研究报告</cp:keywords>
  <dc:description>2025-2031年中国涂料市场深度调查分析及发展趋势研究报告</dc:description>
</cp:coreProperties>
</file>