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1cc40df174b05" w:history="1">
              <w:r>
                <w:rPr>
                  <w:rStyle w:val="Hyperlink"/>
                </w:rPr>
                <w:t>全球与中国深水钻井发展现状及前景趋势分析报告（2025-2031年）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1cc40df174b05" w:history="1">
              <w:r>
                <w:rPr>
                  <w:rStyle w:val="Hyperlink"/>
                </w:rPr>
                <w:t>全球与中国深水钻井发展现状及前景趋势分析报告（2025-2031年）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1cc40df174b05" w:history="1">
                <w:r>
                  <w:rPr>
                    <w:rStyle w:val="Hyperlink"/>
                  </w:rPr>
                  <w:t>https://www.20087.com/0/96/ShenShuiZuanJingHangYeQianJing.html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水钻井是在水深超过一定阈值的海域进行的油气勘探与开发作业，通常涉及复杂的海洋工程技术和高风险操作环境。目前，深水钻井主要依赖半潜式钻井平台、钻井船或固定式海洋结构物作为作业载体，配备大型钻机、防喷器组、水下井口系统和动态定位装置，以应对恶劣海况与高压高温地层条件。作业过程中需实时监控井下压力、泥浆循环状态与地质参数，防止井涌、井漏或井壁失稳等事故。水下设备如防喷器（BOP）和采油树需具备高可靠性与远程操控能力，确保在紧急情况下能够迅速关闭井口。钻井液体系经过特殊设计，兼具携岩、冷却钻头、稳定井壁和平衡地层压力的功能。项目实施需跨学科协作，涵盖地质工程、海洋气象、结构力学与安全应急等多个专业领域，并遵循严格的国际安全与环保标准。</w:t>
      </w:r>
      <w:r>
        <w:rPr>
          <w:rFonts w:hint="eastAsia"/>
        </w:rPr>
        <w:br/>
      </w:r>
      <w:r>
        <w:rPr>
          <w:rFonts w:hint="eastAsia"/>
        </w:rPr>
        <w:t>　　未来，深水钻井将向自动化、远程化与绿色安全方向持续演进。随着海洋油气开发向更深水域和更复杂地质区域延伸，钻井技术将更加依赖智能化系统与数字孪生技术，实现对井下工况的实时仿真与预测性控制。自动化钻井系统将集成闭环控制算法，能够根据传感器反馈自动调节钻压、转速与泥浆参数，提升钻进效率与井眼质量。远程操作中心将逐步取代部分海上人工值守，通过高速通信链路实现岸基对钻井作业的集中监控与决策支持，降低人员风险与运营成本。在安全方面，防喷器可靠性将进一步提升，冗余设计与在线检测技术将增强应急响应能力。环保要求将推动“零排放”钻井技术发展，包括闭环泥浆处理系统、废弃物回收利用与低环境影响钻井液配方。同时，新能源融合趋势下，部分平台可能引入风能、太阳能或储能系统，减少化石燃料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1cc40df174b05" w:history="1">
        <w:r>
          <w:rPr>
            <w:rStyle w:val="Hyperlink"/>
          </w:rPr>
          <w:t>全球与中国深水钻井发展现状及前景趋势分析报告（2025-2031年）</w:t>
        </w:r>
      </w:hyperlink>
      <w:r>
        <w:rPr>
          <w:rFonts w:hint="eastAsia"/>
        </w:rPr>
        <w:t>》基于国家统计局及相关协会的详实数据，系统分析了深水钻井行业的市场规模、重点企业表现、产业链结构、竞争格局及价格动态。报告内容严谨、数据详实，结合丰富图表，全面呈现深水钻井行业现状与未来发展趋势。通过对深水钻井技术现状、SWOT分析及市场前景的解读，报告为深水钻井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深水钻井市场概述</w:t>
      </w:r>
      <w:r>
        <w:rPr>
          <w:rFonts w:hint="eastAsia"/>
        </w:rPr>
        <w:br/>
      </w:r>
      <w:r>
        <w:rPr>
          <w:rFonts w:hint="eastAsia"/>
        </w:rPr>
        <w:t>　　1.1 深水钻井市场概述</w:t>
      </w:r>
      <w:r>
        <w:rPr>
          <w:rFonts w:hint="eastAsia"/>
        </w:rPr>
        <w:br/>
      </w:r>
      <w:r>
        <w:rPr>
          <w:rFonts w:hint="eastAsia"/>
        </w:rPr>
        <w:t>　　1.2 不同产品类型深水钻井分析</w:t>
      </w:r>
      <w:r>
        <w:rPr>
          <w:rFonts w:hint="eastAsia"/>
        </w:rPr>
        <w:br/>
      </w:r>
      <w:r>
        <w:rPr>
          <w:rFonts w:hint="eastAsia"/>
        </w:rPr>
        <w:t>　　　　1.2.1 固定平台</w:t>
      </w:r>
      <w:r>
        <w:rPr>
          <w:rFonts w:hint="eastAsia"/>
        </w:rPr>
        <w:br/>
      </w:r>
      <w:r>
        <w:rPr>
          <w:rFonts w:hint="eastAsia"/>
        </w:rPr>
        <w:t>　　　　1.2.2 浮动平台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全球市场不同产品类型深水钻井销售额对比（2020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全球不同产品类型深水钻井销售额及预测（2020-2031）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全球不同产品类型深水钻井销售额及市场份额（2020-2025）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全球不同产品类型深水钻井销售额预测（2026-2031）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中国不同产品类型深水钻井销售额及预测（2020-2031）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中国不同产品类型深水钻井销售额及市场份额（2020-2025）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中国不同产品类型深水钻井销售额预测（2026-2031）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从不同应用，深水钻井主要包括如下几个方面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深水钻井</w:t>
      </w:r>
      <w:r>
        <w:rPr>
          <w:rFonts w:hint="eastAsia"/>
        </w:rPr>
        <w:br/>
      </w:r>
      <w:r>
        <w:rPr>
          <w:rFonts w:hint="eastAsia"/>
        </w:rPr>
        <w:t>　　　　2.1.2 超深水钻井</w:t>
      </w:r>
      <w:r>
        <w:rPr>
          <w:rFonts w:hint="eastAsia"/>
        </w:rPr>
        <w:br/>
      </w:r>
      <w:r>
        <w:rPr>
          <w:rFonts w:hint="eastAsia"/>
        </w:rPr>
        <w:t>　　2.2 全球市场不同应用深水钻井销售额对比（2020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全球不同应用深水钻井销售额及预测（2020-2031）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全球不同应用深水钻井销售额及市场份额（2020-2025）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全球不同应用深水钻井销售额预测（2026-2031）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中国不同应用深水钻井销售额及预测（2020-2031）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中国不同应用深水钻井销售额及市场份额（2020-2025）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中国不同应用深水钻井销售额预测（2026-2031）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全球深水钻井主要地区分析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全球主要地区深水钻井市场规模分析：2020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全球主要地区深水钻井销售额及份额（2020-2025年）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全球主要地区深水钻井销售额及份额预测（2026-2031）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北美深水钻井销售额及预测（2020-2031）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欧洲深水钻井销售额及预测（2020-2031）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中国深水钻井销售额及预测（2020-2031）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日本深水钻井销售额及预测（2020-2031）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东南亚深水钻井销售额及预测（2020-2031）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印度深水钻井销售额及预测（2020-2031）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全球主要企业深水钻井销售额及市场份额</w:t>
      </w:r>
      <w:r>
        <w:rPr>
          <w:rFonts w:hint="eastAsia"/>
        </w:rPr>
        <w:br/>
      </w:r>
      <w:r>
        <w:rPr>
          <w:rFonts w:hint="eastAsia"/>
        </w:rPr>
        <w:t>　　4.2 全球深水钻井主要企业竞争态势</w:t>
      </w:r>
      <w:r>
        <w:rPr>
          <w:rFonts w:hint="eastAsia"/>
        </w:rPr>
        <w:br/>
      </w:r>
      <w:r>
        <w:rPr>
          <w:rFonts w:hint="eastAsia"/>
        </w:rPr>
        <w:t>　　　　4.2.1 深水钻井行业集中度分析：2024年全球Top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全球深水钻井第一梯队、第二梯队和第三梯队企业及市场份额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2024年全球主要厂商深水钻井收入排名</w:t>
      </w:r>
      <w:r>
        <w:rPr>
          <w:rFonts w:hint="eastAsia"/>
        </w:rPr>
        <w:br/>
      </w:r>
      <w:r>
        <w:rPr>
          <w:rFonts w:hint="eastAsia"/>
        </w:rPr>
        <w:t>　　4.4 全球主要厂商深水钻井总部及市场区域分布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全球主要厂商深水钻井产品类型及应用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全球主要厂商深水钻井商业化日期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深水钻井全球领先企业SWOT分析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中国市场深水钻井主要企业分析</w:t>
      </w:r>
      <w:r>
        <w:rPr>
          <w:rFonts w:hint="eastAsia"/>
        </w:rPr>
        <w:br/>
      </w:r>
      <w:r>
        <w:rPr>
          <w:rFonts w:hint="eastAsia"/>
        </w:rPr>
        <w:t>　　5.1 中国深水钻井销售额及市场份额（2020-2025）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中国深水钻井Top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重点企业（1）公司信息、总部、深水钻井市场地位以及主要的竞争对手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深水钻井产品及服务介绍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深水钻井收入及毛利率（2020-2025）&amp;（百万美元）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重点企业（2）公司信息、总部、深水钻井市场地位以及主要的竞争对手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深水钻井产品及服务介绍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深水钻井收入及毛利率（2020-2025）&amp;（百万美元）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重点企业（3）公司信息、总部、深水钻井市场地位以及主要的竞争对手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深水钻井产品及服务介绍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深水钻井收入及毛利率（2020-2025）&amp;（百万美元）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重点企业（4）公司信息、总部、深水钻井市场地位以及主要的竞争对手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深水钻井产品及服务介绍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深水钻井收入及毛利率（2020-2025）&amp;（百万美元）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重点企业（5）公司信息、总部、深水钻井市场地位以及主要的竞争对手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深水钻井产品及服务介绍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深水钻井收入及毛利率（2020-2025）&amp;（百万美元）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重点企业（6）公司信息、总部、深水钻井市场地位以及主要的竞争对手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深水钻井产品及服务介绍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深水钻井收入及毛利率（2020-2025）&amp;（百万美元）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重点企业（7）公司信息、总部、深水钻井市场地位以及主要的竞争对手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深水钻井产品及服务介绍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深水钻井收入及毛利率（2020-2025）&amp;（百万美元）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重点企业（8）公司信息、总部、深水钻井市场地位以及主要的竞争对手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深水钻井产品及服务介绍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深水钻井收入及毛利率（2020-2025）&amp;（百万美元）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重点企业（9）公司信息、总部、深水钻井市场地位以及主要的竞争对手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深水钻井产品及服务介绍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深水钻井收入及毛利率（2020-2025）&amp;（百万美元）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重点企业（10）公司信息、总部、深水钻井市场地位以及主要的竞争对手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深水钻井产品及服务介绍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深水钻井收入及毛利率（2020-2025）&amp;（百万美元）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重点企业（11）公司信息、总部、深水钻井市场地位以及主要的竞争对手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深水钻井产品及服务介绍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深水钻井收入及毛利率（2020-2025）&amp;（百万美元）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深水钻井行业发展机遇及主要驱动因素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深水钻井行业发展面临的风险</w:t>
      </w:r>
      <w:r>
        <w:rPr>
          <w:rFonts w:hint="eastAsia"/>
        </w:rPr>
        <w:br/>
      </w:r>
      <w:r>
        <w:rPr>
          <w:rFonts w:hint="eastAsia"/>
        </w:rPr>
        <w:t>　　7.3 深水钻井行业政策分析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[⋅中⋅智⋅林⋅]研究方法与数据来源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固定平台主要企业列表</w:t>
      </w:r>
      <w:r>
        <w:rPr>
          <w:rFonts w:hint="eastAsia"/>
        </w:rPr>
        <w:br/>
      </w:r>
      <w:r>
        <w:rPr>
          <w:rFonts w:hint="eastAsia"/>
        </w:rPr>
        <w:t>　　表 2： 浮动平台主要企业列表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全球市场不同产品类型深水钻井销售额及增长率对比（2020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全球不同产品类型深水钻井销售额列表（2020-2025）&amp;（百万美元）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全球不同产品类型深水钻井销售额市场份额列表（2020-2025）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全球不同产品类型深水钻井销售额预测（2026-2031）&amp;（百万美元）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全球不同产品类型深水钻井销售额市场份额预测（2026-2031）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中国不同产品类型深水钻井销售额列表（2020-2025）&amp;（百万美元）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中国不同产品类型深水钻井销售额市场份额列表（2020-2025）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中国不同产品类型深水钻井销售额预测（2026-2031）&amp;（百万美元）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中国不同产品类型深水钻井销售额市场份额预测（2026-2031）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全球市场不同应用深水钻井销售额及增长率对比（2020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全球不同应用深水钻井销售额列表（2020-2025）&amp;（百万美元）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全球不同应用深水钻井销售额市场份额列表（2020-2025）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全球不同应用深水钻井销售额预测（2026-2031）&amp;（百万美元）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全球不同应用深水钻井市场份额预测（2026-2031）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中国不同应用深水钻井销售额列表（2020-2025）&amp;（百万美元）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中国不同应用深水钻井销售额市场份额列表（2020-2025）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中国不同应用深水钻井销售额预测（2026-2031）&amp;（百万美元）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中国不同应用深水钻井销售额市场份额预测（2026-2031）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全球主要地区深水钻井销售额：（2020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全球主要地区深水钻井销售额列表（2020-2025年）&amp;（百万美元）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全球主要地区深水钻井销售额及份额列表（2020-2025年）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全球主要地区深水钻井销售额列表预测（2026-2031）&amp;（百万美元）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全球主要地区深水钻井销售额及份额列表预测（2026-2031）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全球主要企业深水钻井销售额（2020-2025）&amp;（百万美元）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全球主要企业深水钻井销售额份额对比（2020-2025）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2024年全球深水钻井主要厂商市场地位（第一梯队、第二梯队和第三梯队）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2024年全球主要厂商深水钻井收入排名（百万美元）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全球主要厂商深水钻井总部及市场区域分布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全球主要厂商深水钻井产品类型及应用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全球主要厂商深水钻井商业化日期</w:t>
      </w:r>
      <w:r>
        <w:rPr>
          <w:rFonts w:hint="eastAsia"/>
        </w:rPr>
        <w:br/>
      </w:r>
      <w:r>
        <w:rPr>
          <w:rFonts w:hint="eastAsia"/>
        </w:rPr>
        <w:t>　　表 34： 全球深水钻井市场投资、并购等现状分析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中国主要企业深水钻井销售额列表（2020-2025）&amp;（百万美元）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中国主要企业深水钻井销售额份额对比（2020-2025）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重点企业（1）公司信息、总部、深水钻井市场地位以及主要的竞争对手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深水钻井产品及服务介绍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深水钻井收入及毛利率（2020-2025）&amp;（百万美元）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重点企业（2）公司信息、总部、深水钻井市场地位以及主要的竞争对手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深水钻井产品及服务介绍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深水钻井收入及毛利率（2020-2025）&amp;（百万美元）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重点企业（3）公司信息、总部、深水钻井市场地位以及主要的竞争对手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深水钻井产品及服务介绍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深水钻井收入及毛利率（2020-2025）&amp;（百万美元）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重点企业（4）公司信息、总部、深水钻井市场地位以及主要的竞争对手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深水钻井产品及服务介绍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深水钻井收入及毛利率（2020-2025）&amp;（百万美元）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重点企业（5）公司信息、总部、深水钻井市场地位以及主要的竞争对手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深水钻井产品及服务介绍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深水钻井收入及毛利率（2020-2025）&amp;（百万美元）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重点企业（6）公司信息、总部、深水钻井市场地位以及主要的竞争对手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深水钻井产品及服务介绍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深水钻井收入及毛利率（2020-2025）&amp;（百万美元）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重点企业（7）公司信息、总部、深水钻井市场地位以及主要的竞争对手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深水钻井产品及服务介绍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深水钻井收入及毛利率（2020-2025）&amp;（百万美元）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重点企业（8）公司信息、总部、深水钻井市场地位以及主要的竞争对手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深水钻井产品及服务介绍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深水钻井收入及毛利率（2020-2025）&amp;（百万美元）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重点企业（9）公司信息、总部、深水钻井市场地位以及主要的竞争对手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深水钻井产品及服务介绍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深水钻井收入及毛利率（2020-2025）&amp;（百万美元）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重点企业（10）公司信息、总部、深水钻井市场地位以及主要的竞争对手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深水钻井产品及服务介绍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深水钻井收入及毛利率（2020-2025）&amp;（百万美元）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重点企业（11）公司信息、总部、深水钻井市场地位以及主要的竞争对手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深水钻井产品及服务介绍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深水钻井收入及毛利率（2020-2025）&amp;（百万美元）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深水钻井行业发展机遇及主要驱动因素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92： 深水钻井行业发展面临的风险</w:t>
      </w:r>
      <w:r>
        <w:rPr>
          <w:rFonts w:hint="eastAsia"/>
        </w:rPr>
        <w:br/>
      </w:r>
      <w:r>
        <w:rPr>
          <w:rFonts w:hint="eastAsia"/>
        </w:rPr>
        <w:t>　　表 93： 深水钻井行业政策分析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深水钻井产品图片</w:t>
      </w:r>
      <w:r>
        <w:rPr>
          <w:rFonts w:hint="eastAsia"/>
        </w:rPr>
        <w:br/>
      </w:r>
      <w:r>
        <w:rPr>
          <w:rFonts w:hint="eastAsia"/>
        </w:rPr>
        <w:t>　　图 2： 全球市场深水钻井市场规模（销售额），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全球深水钻井市场销售额预测：（百万美元）&amp;（2020-2031）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中国市场深水钻井销售额及未来趋势（2020-2031）&amp;（百万美元）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固定平台 产品图片</w:t>
      </w:r>
      <w:r>
        <w:rPr>
          <w:rFonts w:hint="eastAsia"/>
        </w:rPr>
        <w:br/>
      </w:r>
      <w:r>
        <w:rPr>
          <w:rFonts w:hint="eastAsia"/>
        </w:rPr>
        <w:t>　　图 6： 全球固定平台规模及增长率（2020-2031）&amp;（百万美元）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浮动平台产品图片</w:t>
      </w:r>
      <w:r>
        <w:rPr>
          <w:rFonts w:hint="eastAsia"/>
        </w:rPr>
        <w:br/>
      </w:r>
      <w:r>
        <w:rPr>
          <w:rFonts w:hint="eastAsia"/>
        </w:rPr>
        <w:t>　　图 8： 全球浮动平台规模及增长率（2020-2031）&amp;（百万美元）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全球不同产品类型深水钻井市场份额2024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全球不同产品类型深水钻井市场份额2020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全球不同产品类型深水钻井市场份额预测2025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中国不同产品类型深水钻井市场份额2020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中国不同产品类型深水钻井市场份额预测2025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深水钻井</w:t>
      </w:r>
      <w:r>
        <w:rPr>
          <w:rFonts w:hint="eastAsia"/>
        </w:rPr>
        <w:br/>
      </w:r>
      <w:r>
        <w:rPr>
          <w:rFonts w:hint="eastAsia"/>
        </w:rPr>
        <w:t>　　图 17： 超深水钻井</w:t>
      </w:r>
      <w:r>
        <w:rPr>
          <w:rFonts w:hint="eastAsia"/>
        </w:rPr>
        <w:br/>
      </w:r>
      <w:r>
        <w:rPr>
          <w:rFonts w:hint="eastAsia"/>
        </w:rPr>
        <w:t>　　图 18： 全球不同应用深水钻井市场份额2024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全球不同应用深水钻井市场份额2020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全球主要地区深水钻井销售额市场份额（2020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北美深水钻井销售额及预测（2020-2031）&amp;（百万美元）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欧洲深水钻井销售额及预测（2020-2031）&amp;（百万美元）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中国深水钻井销售额及预测（2020-2031）&amp;（百万美元）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日本深水钻井销售额及预测（2020-2031）&amp;（百万美元）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东南亚深水钻井销售额及预测（2020-2031）&amp;（百万美元）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印度深水钻井销售额及预测（2020-2031）&amp;（百万美元）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2024年全球前五大厂商深水钻井市场份额</w:t>
      </w:r>
      <w:r>
        <w:rPr>
          <w:rFonts w:hint="eastAsia"/>
        </w:rPr>
        <w:br/>
      </w:r>
      <w:r>
        <w:rPr>
          <w:rFonts w:hint="eastAsia"/>
        </w:rPr>
        <w:t>　　图 28： 2024年全球深水钻井第一梯队、第二梯队和第三梯队厂商及市场份额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深水钻井全球领先企业SWOT分析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2024年中国排名前三和前五深水钻井企业市场份额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1cc40df174b05" w:history="1">
        <w:r>
          <w:rPr>
            <w:rStyle w:val="Hyperlink"/>
          </w:rPr>
          <w:t>全球与中国深水钻井发展现状及前景趋势分析报告（2025-2031年）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1cc40df174b05" w:history="1">
        <w:r>
          <w:rPr>
            <w:rStyle w:val="Hyperlink"/>
          </w:rPr>
          <w:t>https://www.20087.com/0/96/ShenShuiZuanJingHangYeQianJing.html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10f48703b424c" w:history="1">
      <w:r>
        <w:rPr>
          <w:rStyle w:val="Hyperlink"/>
        </w:rPr>
        <w:t>全球与中国深水钻井发展现状及前景趋势分析报告（2025-2031年）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ShenShuiZuanJingHangYeQianJing.html" TargetMode="External" Id="R76c1cc40df17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ShenShuiZuanJingHangYeQianJing.html" TargetMode="External" Id="Rf9e10f48703b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2025-02-20T04:34:47Z</dcterms:created>
  <dcterms:modified xsi:type="dcterms:W3CDTF">2025-02-20T05:34:47Z</dcterms:modified>
  <dc:subject>全球与中国深水钻井发展现状及前景趋势分析报告（2025-2031年）</dc:subject>
  <dc:title>全球与中国深水钻井发展现状及前景趋势分析报告（2025-2031年）</dc:title>
  <cp:keywords>全球与中国深水钻井发展现状及前景趋势分析报告（2025-2031年）</cp:keywords>
  <dc:description>全球与中国深水钻井发展现状及前景趋势分析报告（2025-2031年）</dc:description>
</cp:coreProperties>
</file>