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7c29911dc4770" w:history="1">
              <w:r>
                <w:rPr>
                  <w:rStyle w:val="Hyperlink"/>
                </w:rPr>
                <w:t>中国砷化氢行业分析与发展趋势研究（2024-2030年）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7c29911dc4770" w:history="1">
              <w:r>
                <w:rPr>
                  <w:rStyle w:val="Hyperlink"/>
                </w:rPr>
                <w:t>中国砷化氢行业分析与发展趋势研究（2024-2030年）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17c29911dc4770" w:history="1">
                <w:r>
                  <w:rPr>
                    <w:rStyle w:val="Hyperlink"/>
                  </w:rPr>
                  <w:t>https://www.20087.com/0/26/ShenHuaQingHangYeQianJingQuShi.html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氢作为半导体和光伏行业的重要原料，主要用于生产砷化镓（GaAs）等半导体材料。随着5G通信、高速数据传输和太阳能技术的发展，砷化镓等III-V族半导体的需求显著增加，进而带动了砷化氢市场的增长。中国在砷化氢的生产方面占据了全球领先地位，产能持续扩张，市场集中度较高，但同时也面临环保政策趋严和安全生产的挑战。</w:t>
      </w:r>
      <w:r>
        <w:rPr>
          <w:rFonts w:hint="eastAsia"/>
        </w:rPr>
        <w:br/>
      </w:r>
      <w:r>
        <w:rPr>
          <w:rFonts w:hint="eastAsia"/>
        </w:rPr>
        <w:t>　　砷化氢的未来发展趋势将紧密关联于先进电子和光伏产业的创新。随着5G基站建设和下一代移动通信技术的发展，砷化镓器件的应用范围将不断扩大，推动砷化氢需求增长。同时，砷化氢的纯度和稳定性将受到更多关注，促使生产技术向更高效、更安全的方向发展。此外，环境监管的加强将推动企业采用更环保的生产方法，减少有害物质排放，保障安全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7c29911dc4770" w:history="1">
        <w:r>
          <w:rPr>
            <w:rStyle w:val="Hyperlink"/>
          </w:rPr>
          <w:t>中国砷化氢行业分析与发展趋势研究（2024-2030年）</w:t>
        </w:r>
      </w:hyperlink>
      <w:r>
        <w:rPr>
          <w:rFonts w:hint="eastAsia"/>
        </w:rPr>
        <w:t>》依据国家统计局、海关总署及砷化氢相关协会等部门的权威资料数据，以及对砷化氢行业重点区域实地调研，结合砷化氢行业发展所处的环境，从理论到实践、从宏观到微观等多个角度对砷化氢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7c29911dc4770" w:history="1">
        <w:r>
          <w:rPr>
            <w:rStyle w:val="Hyperlink"/>
          </w:rPr>
          <w:t>中国砷化氢行业分析与发展趋势研究（2024-2030年）</w:t>
        </w:r>
      </w:hyperlink>
      <w:r>
        <w:rPr>
          <w:rFonts w:hint="eastAsia"/>
        </w:rPr>
        <w:t>》内容严谨、数据翔实，通过辅以大量直观的图表，帮助砷化氢企业准确把握砷化氢行业发展动向、正确制定砷化氢企业发展战略和砷化氢投资策略。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砷化氢行业界定及应用领域</w:t>
      </w:r>
      <w:r>
        <w:rPr>
          <w:rFonts w:hint="eastAsia"/>
        </w:rPr>
        <w:br/>
      </w:r>
      <w:r>
        <w:rPr>
          <w:rFonts w:hint="eastAsia"/>
        </w:rPr>
        <w:t>　　第一节 砷化氢行业定义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砷化氢主要应用领域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2023-2024年全球砷化氢行业市场调研分析</w:t>
      </w:r>
      <w:r>
        <w:rPr>
          <w:rFonts w:hint="eastAsia"/>
        </w:rPr>
        <w:br/>
      </w:r>
      <w:r>
        <w:rPr>
          <w:rFonts w:hint="eastAsia"/>
        </w:rPr>
        <w:t>　　第一节 全球砷化氢行业经济环境分析</w:t>
      </w:r>
      <w:r>
        <w:rPr>
          <w:rFonts w:hint="eastAsia"/>
        </w:rPr>
        <w:br/>
      </w:r>
      <w:r>
        <w:rPr>
          <w:rFonts w:hint="eastAsia"/>
        </w:rPr>
        <w:t>　　第二节 全球砷化氢市场总体情况分析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一、全球砷化氢行业的发展特点</w:t>
      </w:r>
      <w:r>
        <w:rPr>
          <w:rFonts w:hint="eastAsia"/>
        </w:rPr>
        <w:br/>
      </w:r>
      <w:r>
        <w:rPr>
          <w:rFonts w:hint="eastAsia"/>
        </w:rPr>
        <w:t>　　　　二、全球砷化氢市场结构</w:t>
      </w:r>
      <w:r>
        <w:rPr>
          <w:rFonts w:hint="eastAsia"/>
        </w:rPr>
        <w:br/>
      </w:r>
      <w:r>
        <w:rPr>
          <w:rFonts w:hint="eastAsia"/>
        </w:rPr>
        <w:t>　　　　三、全球砷化氢行业竞争格局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全球主要国家（地区）砷化氢市场分析</w:t>
      </w:r>
      <w:r>
        <w:rPr>
          <w:rFonts w:hint="eastAsia"/>
        </w:rPr>
        <w:br/>
      </w:r>
      <w:r>
        <w:rPr>
          <w:rFonts w:hint="eastAsia"/>
        </w:rPr>
        <w:t>　　第四节 2024-2030年全球砷化氢行业发展趋势预测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2023-2024年砷化氢行业发展环境分析</w:t>
      </w:r>
      <w:r>
        <w:rPr>
          <w:rFonts w:hint="eastAsia"/>
        </w:rPr>
        <w:br/>
      </w:r>
      <w:r>
        <w:rPr>
          <w:rFonts w:hint="eastAsia"/>
        </w:rPr>
        <w:t>　　第一节 砷化氢行业环境分析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砷化氢行业相关政策、法规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中国砷化氢行业供给、需求分析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2023-2024年中国砷化氢市场现状</w:t>
      </w:r>
      <w:r>
        <w:rPr>
          <w:rFonts w:hint="eastAsia"/>
        </w:rPr>
        <w:br/>
      </w:r>
      <w:r>
        <w:rPr>
          <w:rFonts w:hint="eastAsia"/>
        </w:rPr>
        <w:t>　　第二节 中国砷化氢产量分析及预测</w:t>
      </w:r>
      <w:r>
        <w:rPr>
          <w:rFonts w:hint="eastAsia"/>
        </w:rPr>
        <w:br/>
      </w:r>
      <w:r>
        <w:rPr>
          <w:rFonts w:hint="eastAsia"/>
        </w:rPr>
        <w:t>　　　　一、砷化氢总体产能规模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、2019-2024年中国砷化氢产量统计</w:t>
      </w:r>
      <w:r>
        <w:rPr>
          <w:rFonts w:hint="eastAsia"/>
        </w:rPr>
        <w:br/>
      </w:r>
      <w:r>
        <w:rPr>
          <w:rFonts w:hint="eastAsia"/>
        </w:rPr>
        <w:t>　　　　三、砷化氢生产区域分布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四、2024-2030年中国砷化氢产量预测</w:t>
      </w:r>
      <w:r>
        <w:rPr>
          <w:rFonts w:hint="eastAsia"/>
        </w:rPr>
        <w:br/>
      </w:r>
      <w:r>
        <w:rPr>
          <w:rFonts w:hint="eastAsia"/>
        </w:rPr>
        <w:t>　　第三节 中国砷化氢市场需求分析及预测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一、中国砷化氢市场需求特点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二、2019-2024年中国砷化氢市场需求统计</w:t>
      </w:r>
      <w:r>
        <w:rPr>
          <w:rFonts w:hint="eastAsia"/>
        </w:rPr>
        <w:br/>
      </w:r>
      <w:r>
        <w:rPr>
          <w:rFonts w:hint="eastAsia"/>
        </w:rPr>
        <w:t>　　　　三、砷化氢市场饱和度</w:t>
      </w:r>
      <w:r>
        <w:rPr>
          <w:rFonts w:hint="eastAsia"/>
        </w:rPr>
        <w:br/>
      </w:r>
      <w:r>
        <w:rPr>
          <w:rFonts w:hint="eastAsia"/>
        </w:rPr>
        <w:t>　　　　四、影响砷化氢市场需求的因素</w:t>
      </w:r>
      <w:r>
        <w:rPr>
          <w:rFonts w:hint="eastAsia"/>
        </w:rPr>
        <w:br/>
      </w:r>
      <w:r>
        <w:rPr>
          <w:rFonts w:hint="eastAsia"/>
        </w:rPr>
        <w:t>　　　　五、砷化氢市场潜力分析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六、2024-2030年中国砷化氢市场需求预测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中国砷化氢行业进出口分析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一、2019-2024年砷化氢进口量及增速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三、2024-2030年砷化氢进口量及增速预测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一、2019-2024年砷化氢出口量及增速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三、2024-2030年砷化氢出口量及增速预测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中国砷化氢行业重点地区调研分析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一、中国砷化氢行业区域市场分布情况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二、**地区砷化氢行业市场需求规模情况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三、**地区砷化氢行业市场需求规模情况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四、**地区砷化氢行业市场需求规模情况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五、**地区砷化氢行业市场需求规模情况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六、**地区砷化氢行业市场需求规模情况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2023-2024年中国砷化氢细分行业调研</w:t>
      </w:r>
      <w:r>
        <w:rPr>
          <w:rFonts w:hint="eastAsia"/>
        </w:rPr>
        <w:br/>
      </w:r>
      <w:r>
        <w:rPr>
          <w:rFonts w:hint="eastAsia"/>
        </w:rPr>
        <w:t>　　第一节 主要砷化氢细分行业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砷化氢行业重点企业发展调研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2024年中国砷化氢企业营销及发展建议</w:t>
      </w:r>
      <w:r>
        <w:rPr>
          <w:rFonts w:hint="eastAsia"/>
        </w:rPr>
        <w:br/>
      </w:r>
      <w:r>
        <w:rPr>
          <w:rFonts w:hint="eastAsia"/>
        </w:rPr>
        <w:t>　　第一节 砷化氢企业营销策略分析及建议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砷化氢企业营销策略分析</w:t>
      </w:r>
      <w:r>
        <w:rPr>
          <w:rFonts w:hint="eastAsia"/>
        </w:rPr>
        <w:br/>
      </w:r>
      <w:r>
        <w:rPr>
          <w:rFonts w:hint="eastAsia"/>
        </w:rPr>
        <w:t>　　　　一、砷化氢企业营销策略</w:t>
      </w:r>
      <w:r>
        <w:rPr>
          <w:rFonts w:hint="eastAsia"/>
        </w:rPr>
        <w:br/>
      </w:r>
      <w:r>
        <w:rPr>
          <w:rFonts w:hint="eastAsia"/>
        </w:rPr>
        <w:t>　　　　二、砷化氢企业经验借鉴</w:t>
      </w:r>
      <w:r>
        <w:rPr>
          <w:rFonts w:hint="eastAsia"/>
        </w:rPr>
        <w:br/>
      </w:r>
      <w:r>
        <w:rPr>
          <w:rFonts w:hint="eastAsia"/>
        </w:rPr>
        <w:t>　　第三节 砷化氢企业营销模式演化与创新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砷化氢企业经营发展分析及建议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一、砷化氢企业存在的问题</w:t>
      </w:r>
      <w:r>
        <w:rPr>
          <w:rFonts w:hint="eastAsia"/>
        </w:rPr>
        <w:br/>
      </w:r>
      <w:r>
        <w:rPr>
          <w:rFonts w:hint="eastAsia"/>
        </w:rPr>
        <w:t>　　　　二、砷化氢企业应对的策略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砷化氢行业发展趋势及投资风险预警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2024年砷化氢市场前景分析</w:t>
      </w:r>
      <w:r>
        <w:rPr>
          <w:rFonts w:hint="eastAsia"/>
        </w:rPr>
        <w:br/>
      </w:r>
      <w:r>
        <w:rPr>
          <w:rFonts w:hint="eastAsia"/>
        </w:rPr>
        <w:t>　　第二节 2024年砷化氢行业发展趋势预测</w:t>
      </w:r>
      <w:r>
        <w:rPr>
          <w:rFonts w:hint="eastAsia"/>
        </w:rPr>
        <w:br/>
      </w:r>
      <w:r>
        <w:rPr>
          <w:rFonts w:hint="eastAsia"/>
        </w:rPr>
        <w:t>　　第三节 影响砷化氢行业发展的主要因素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一、2024年影响砷化氢行业运行的有利因素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二、2024年影响砷化氢行业运行的稳定因素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三、2024年影响砷化氢行业运行的不利因素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四、2024年我国砷化氢行业发展面临的挑战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五、2024年我国砷化氢行业发展面临的机遇</w:t>
      </w:r>
      <w:r>
        <w:rPr>
          <w:rFonts w:hint="eastAsia"/>
        </w:rPr>
        <w:br/>
      </w:r>
      <w:r>
        <w:rPr>
          <w:rFonts w:hint="eastAsia"/>
        </w:rPr>
        <w:t>　　第四节 砷化氢行业投资风险预警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一、2024-2030年砷化氢行业市场风险及控制策略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二、2024-2030年砷化氢行业政策风险及控制策略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三、2024-2030年砷化氢行业经营风险及控制策略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四、2024-2030年砷化氢同业竞争风险及控制策略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五、2024-2030年砷化氢行业其他风险及控制策略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砷化氢行业投资战略研究</w:t>
      </w:r>
      <w:r>
        <w:rPr>
          <w:rFonts w:hint="eastAsia"/>
        </w:rPr>
        <w:br/>
      </w:r>
      <w:r>
        <w:rPr>
          <w:rFonts w:hint="eastAsia"/>
        </w:rPr>
        <w:t>　　第一节 砷化氢行业发展战略研究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对我国砷化氢品牌的战略思考</w:t>
      </w:r>
      <w:r>
        <w:rPr>
          <w:rFonts w:hint="eastAsia"/>
        </w:rPr>
        <w:br/>
      </w:r>
      <w:r>
        <w:rPr>
          <w:rFonts w:hint="eastAsia"/>
        </w:rPr>
        <w:t>　　　　一、砷化氢品牌的重要性</w:t>
      </w:r>
      <w:r>
        <w:rPr>
          <w:rFonts w:hint="eastAsia"/>
        </w:rPr>
        <w:br/>
      </w:r>
      <w:r>
        <w:rPr>
          <w:rFonts w:hint="eastAsia"/>
        </w:rPr>
        <w:t>　　　　二、砷化氢实施品牌战略的意义</w:t>
      </w:r>
      <w:r>
        <w:rPr>
          <w:rFonts w:hint="eastAsia"/>
        </w:rPr>
        <w:br/>
      </w:r>
      <w:r>
        <w:rPr>
          <w:rFonts w:hint="eastAsia"/>
        </w:rPr>
        <w:t>　　　　三、砷化氢企业品牌的现状分析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四、我国砷化氢企业的品牌战略</w:t>
      </w:r>
      <w:r>
        <w:rPr>
          <w:rFonts w:hint="eastAsia"/>
        </w:rPr>
        <w:br/>
      </w:r>
      <w:r>
        <w:rPr>
          <w:rFonts w:hint="eastAsia"/>
        </w:rPr>
        <w:t>　　　　五、砷化氢品牌战略管理的策略</w:t>
      </w:r>
      <w:r>
        <w:rPr>
          <w:rFonts w:hint="eastAsia"/>
        </w:rPr>
        <w:br/>
      </w:r>
      <w:r>
        <w:rPr>
          <w:rFonts w:hint="eastAsia"/>
        </w:rPr>
        <w:t>　　第三节 砷化氢经营策略分析</w:t>
      </w:r>
      <w:r>
        <w:rPr>
          <w:rFonts w:hint="eastAsia"/>
        </w:rPr>
        <w:br/>
      </w:r>
      <w:r>
        <w:rPr>
          <w:rFonts w:hint="eastAsia"/>
        </w:rPr>
        <w:t>　　　　一、砷化氢市场细分策略</w:t>
      </w:r>
      <w:r>
        <w:rPr>
          <w:rFonts w:hint="eastAsia"/>
        </w:rPr>
        <w:br/>
      </w:r>
      <w:r>
        <w:rPr>
          <w:rFonts w:hint="eastAsia"/>
        </w:rPr>
        <w:t>　　　　二、砷化氢市场创新策略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四、砷化氢新产品差异化战略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(中智~林)砷化氢行业投资战略研究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一、2024-2030年砷化氢行业投资战略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砷化氢行业类别</w:t>
      </w:r>
      <w:r>
        <w:rPr>
          <w:rFonts w:hint="eastAsia"/>
        </w:rPr>
        <w:br/>
      </w:r>
      <w:r>
        <w:rPr>
          <w:rFonts w:hint="eastAsia"/>
        </w:rPr>
        <w:t>　　图表 砷化氢行业产业链调研</w:t>
      </w:r>
      <w:r>
        <w:rPr>
          <w:rFonts w:hint="eastAsia"/>
        </w:rPr>
        <w:br/>
      </w:r>
      <w:r>
        <w:rPr>
          <w:rFonts w:hint="eastAsia"/>
        </w:rPr>
        <w:t>　　图表 砷化氢行业现状</w:t>
      </w:r>
      <w:r>
        <w:rPr>
          <w:rFonts w:hint="eastAsia"/>
        </w:rPr>
        <w:br/>
      </w:r>
      <w:r>
        <w:rPr>
          <w:rFonts w:hint="eastAsia"/>
        </w:rPr>
        <w:t>　　图表 砷化氢行业标准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2019-2024年中国砷化氢行业市场规模</w:t>
      </w:r>
      <w:r>
        <w:rPr>
          <w:rFonts w:hint="eastAsia"/>
        </w:rPr>
        <w:br/>
      </w:r>
      <w:r>
        <w:rPr>
          <w:rFonts w:hint="eastAsia"/>
        </w:rPr>
        <w:t>　　图表 2024年中国砷化氢行业产能</w:t>
      </w:r>
      <w:r>
        <w:rPr>
          <w:rFonts w:hint="eastAsia"/>
        </w:rPr>
        <w:br/>
      </w:r>
      <w:r>
        <w:rPr>
          <w:rFonts w:hint="eastAsia"/>
        </w:rPr>
        <w:t>　　图表 2019-2024年中国砷化氢行业产量统计</w:t>
      </w:r>
      <w:r>
        <w:rPr>
          <w:rFonts w:hint="eastAsia"/>
        </w:rPr>
        <w:br/>
      </w:r>
      <w:r>
        <w:rPr>
          <w:rFonts w:hint="eastAsia"/>
        </w:rPr>
        <w:t>　　图表 砷化氢行业动态</w:t>
      </w:r>
      <w:r>
        <w:rPr>
          <w:rFonts w:hint="eastAsia"/>
        </w:rPr>
        <w:br/>
      </w:r>
      <w:r>
        <w:rPr>
          <w:rFonts w:hint="eastAsia"/>
        </w:rPr>
        <w:t>　　图表 2019-2024年中国砷化氢市场需求量</w:t>
      </w:r>
      <w:r>
        <w:rPr>
          <w:rFonts w:hint="eastAsia"/>
        </w:rPr>
        <w:br/>
      </w:r>
      <w:r>
        <w:rPr>
          <w:rFonts w:hint="eastAsia"/>
        </w:rPr>
        <w:t>　　图表 2024年中国砷化氢行业需求区域调研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2019-2024年中国砷化氢行情</w:t>
      </w:r>
      <w:r>
        <w:rPr>
          <w:rFonts w:hint="eastAsia"/>
        </w:rPr>
        <w:br/>
      </w:r>
      <w:r>
        <w:rPr>
          <w:rFonts w:hint="eastAsia"/>
        </w:rPr>
        <w:t>　　图表 2019-2024年中国砷化氢价格走势图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2019-2024年中国砷化氢行业销售收入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2019-2024年中国砷化氢行业盈利情况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2019-2024年中国砷化氢行业利润总额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2019-2024年中国砷化氢进口统计</w:t>
      </w:r>
      <w:r>
        <w:rPr>
          <w:rFonts w:hint="eastAsia"/>
        </w:rPr>
        <w:br/>
      </w:r>
      <w:r>
        <w:rPr>
          <w:rFonts w:hint="eastAsia"/>
        </w:rPr>
        <w:t>　　图表 2019-2024年中国砷化氢出口统计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2019-2024年中国砷化氢行业企业数量统计</w:t>
      </w:r>
      <w:r>
        <w:rPr>
          <w:rFonts w:hint="eastAsia"/>
        </w:rPr>
        <w:br/>
      </w:r>
      <w:r>
        <w:rPr>
          <w:rFonts w:hint="eastAsia"/>
        </w:rPr>
        <w:t>　　图表 **地区砷化氢市场规模</w:t>
      </w:r>
      <w:r>
        <w:rPr>
          <w:rFonts w:hint="eastAsia"/>
        </w:rPr>
        <w:br/>
      </w:r>
      <w:r>
        <w:rPr>
          <w:rFonts w:hint="eastAsia"/>
        </w:rPr>
        <w:t>　　图表 **地区砷化氢行业市场需求</w:t>
      </w:r>
      <w:r>
        <w:rPr>
          <w:rFonts w:hint="eastAsia"/>
        </w:rPr>
        <w:br/>
      </w:r>
      <w:r>
        <w:rPr>
          <w:rFonts w:hint="eastAsia"/>
        </w:rPr>
        <w:t>　　图表 **地区砷化氢市场调研</w:t>
      </w:r>
      <w:r>
        <w:rPr>
          <w:rFonts w:hint="eastAsia"/>
        </w:rPr>
        <w:br/>
      </w:r>
      <w:r>
        <w:rPr>
          <w:rFonts w:hint="eastAsia"/>
        </w:rPr>
        <w:t>　　图表 **地区砷化氢行业市场需求分析</w:t>
      </w:r>
      <w:r>
        <w:rPr>
          <w:rFonts w:hint="eastAsia"/>
        </w:rPr>
        <w:br/>
      </w:r>
      <w:r>
        <w:rPr>
          <w:rFonts w:hint="eastAsia"/>
        </w:rPr>
        <w:t>　　图表 **地区砷化氢市场规模</w:t>
      </w:r>
      <w:r>
        <w:rPr>
          <w:rFonts w:hint="eastAsia"/>
        </w:rPr>
        <w:br/>
      </w:r>
      <w:r>
        <w:rPr>
          <w:rFonts w:hint="eastAsia"/>
        </w:rPr>
        <w:t>　　图表 **地区砷化氢行业市场需求</w:t>
      </w:r>
      <w:r>
        <w:rPr>
          <w:rFonts w:hint="eastAsia"/>
        </w:rPr>
        <w:br/>
      </w:r>
      <w:r>
        <w:rPr>
          <w:rFonts w:hint="eastAsia"/>
        </w:rPr>
        <w:t>　　图表 **地区砷化氢市场调研</w:t>
      </w:r>
      <w:r>
        <w:rPr>
          <w:rFonts w:hint="eastAsia"/>
        </w:rPr>
        <w:br/>
      </w:r>
      <w:r>
        <w:rPr>
          <w:rFonts w:hint="eastAsia"/>
        </w:rPr>
        <w:t>　　图表 **地区砷化氢行业市场需求分析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砷化氢行业竞争对手分析</w:t>
      </w:r>
      <w:r>
        <w:rPr>
          <w:rFonts w:hint="eastAsia"/>
        </w:rPr>
        <w:br/>
      </w:r>
      <w:r>
        <w:rPr>
          <w:rFonts w:hint="eastAsia"/>
        </w:rPr>
        <w:t>　　图表 砷化氢重点企业（一）基本信息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砷化氢重点企业（一）经营情况分析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砷化氢重点企业（一）主要经济指标情况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砷化氢重点企业（一）盈利能力情况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砷化氢重点企业（一）偿债能力情况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砷化氢重点企业（一）运营能力情况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砷化氢重点企业（一）成长能力情况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砷化氢重点企业（二）基本信息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砷化氢重点企业（二）经营情况分析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砷化氢重点企业（二）主要经济指标情况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砷化氢重点企业（二）盈利能力情况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砷化氢重点企业（二）偿债能力情况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砷化氢重点企业（二）运营能力情况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砷化氢重点企业（二）成长能力情况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砷化氢重点企业（三）基本信息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砷化氢重点企业（三）经营情况分析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砷化氢重点企业（三）主要经济指标情况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砷化氢重点企业（三）盈利能力情况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砷化氢重点企业（三）偿债能力情况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砷化氢重点企业（三）运营能力情况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砷化氢重点企业（三）成长能力情况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2024-2030年中国砷化氢行业产能预测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2024-2030年中国砷化氢行业产量预测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2024-2030年中国砷化氢市场需求预测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2024-2030年中国砷化氢行业市场规模预测</w:t>
      </w:r>
      <w:r>
        <w:rPr>
          <w:rFonts w:hint="eastAsia"/>
        </w:rPr>
        <w:br/>
      </w:r>
      <w:r>
        <w:rPr>
          <w:rFonts w:hint="eastAsia"/>
        </w:rPr>
        <w:t>　　图表 砷化氢行业准入条件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2024-2030年中国砷化氢市场前景</w:t>
      </w:r>
      <w:r>
        <w:rPr>
          <w:rFonts w:hint="eastAsia"/>
        </w:rPr>
        <w:br/>
      </w:r>
      <w:r>
        <w:rPr>
          <w:rFonts w:hint="eastAsia"/>
        </w:rPr>
        <w:t>　　图表 2024-2030年中国砷化氢行业信息化</w:t>
      </w:r>
      <w:r>
        <w:rPr>
          <w:rFonts w:hint="eastAsia"/>
        </w:rPr>
        <w:br/>
      </w:r>
      <w:r>
        <w:rPr>
          <w:rFonts w:hint="eastAsia"/>
        </w:rPr>
        <w:t>　　图表 2024-2030年中国砷化氢行业风险分析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2024-2030年中国砷化氢行业发展趋势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7c29911dc4770" w:history="1">
        <w:r>
          <w:rPr>
            <w:rStyle w:val="Hyperlink"/>
          </w:rPr>
          <w:t>中国砷化氢行业分析与发展趋势研究（2024-2030年）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17c29911dc4770" w:history="1">
        <w:r>
          <w:rPr>
            <w:rStyle w:val="Hyperlink"/>
          </w:rPr>
          <w:t>https://www.20087.com/0/26/ShenHuaQingHangYeQianJingQuShi.html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9ee8944884fed" w:history="1">
      <w:r>
        <w:rPr>
          <w:rStyle w:val="Hyperlink"/>
        </w:rPr>
        <w:t>中国砷化氢行业分析与发展趋势研究（2024-2030年）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ShenHuaQingHangYeQianJingQuShi.html" TargetMode="External" Id="Rfc17c29911dc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ShenHuaQingHangYeQianJingQuShi.html" TargetMode="External" Id="R6f99ee894488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2024-02-02T00:49:00Z</dcterms:created>
  <dcterms:modified xsi:type="dcterms:W3CDTF">2024-02-02T01:49:00Z</dcterms:modified>
  <dc:subject>中国砷化氢行业分析与发展趋势研究（2024-2030年）</dc:subject>
  <dc:title>中国砷化氢行业分析与发展趋势研究（2024-2030年）</dc:title>
  <cp:keywords>中国砷化氢行业分析与发展趋势研究（2024-2030年）</cp:keywords>
  <dc:description>中国砷化氢行业分析与发展趋势研究（2024-2030年）</dc:description>
</cp:coreProperties>
</file>