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200beb0f4434a" w:history="1">
              <w:r>
                <w:rPr>
                  <w:rStyle w:val="Hyperlink"/>
                </w:rPr>
                <w:t>2025-2031年中国硅胶带市场分析与前景趋势预测报告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200beb0f4434a" w:history="1">
              <w:r>
                <w:rPr>
                  <w:rStyle w:val="Hyperlink"/>
                </w:rPr>
                <w:t>2025-2031年中国硅胶带市场分析与前景趋势预测报告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200beb0f4434a" w:history="1">
                <w:r>
                  <w:rPr>
                    <w:rStyle w:val="Hyperlink"/>
                  </w:rPr>
                  <w:t>https://www.20087.com/0/76/GuiJiaoDaiShiChangQianJing.html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带是一种由硅橡胶制成的耐高温、耐候性极佳的胶带，广泛应用于电气绝缘、烤箱部件的密封、高温环境下的粘贴以及电子元件的固定等场合。近年来，随着新能源、航天航空、汽车和医疗等行业的快速发展，对高性能硅胶带的需求持续增长。制造商通过改进配方和生产工艺，提高了硅胶带的耐温性、耐化学腐蚀性和长期稳定性，以适应更为苛刻的工作环境。</w:t>
      </w:r>
      <w:r>
        <w:rPr>
          <w:rFonts w:hint="eastAsia"/>
        </w:rPr>
        <w:br/>
      </w:r>
      <w:r>
        <w:rPr>
          <w:rFonts w:hint="eastAsia"/>
        </w:rPr>
        <w:t>　　未来，硅胶带将朝着更加环保、高性能和多功能化的方向发展。环保型硅胶带将减少有害物质的使用，符合RoHS和REACH等国际环保标准，以满足全球日益严格的环保法规。高性能硅胶带将通过纳米材料的添加，进一步提升其耐温、耐老化和耐化学性能，拓展其在极端条件下的应用。多功能化硅胶带将集成导电、导热或生物相容性等功能，满足特定行业如医疗设备和电子封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200beb0f4434a" w:history="1">
        <w:r>
          <w:rPr>
            <w:rStyle w:val="Hyperlink"/>
          </w:rPr>
          <w:t>2025-2031年中国硅胶带市场分析与前景趋势预测报告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硅胶带行业的市场规模、需求变化、产业链动态及区域发展格局。报告重点解读了硅胶带行业竞争态势与重点企业的市场表现，并通过科学研判行业趋势与前景，揭示了硅胶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2024-2025年中国硅胶带行业发展环境分析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二、相关硅胶带行业标准分析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2024-2025年全球硅胶带行业市场发展调研分析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2024-2025年中国硅胶带市场现状</w:t>
      </w:r>
      <w:r>
        <w:rPr>
          <w:rFonts w:hint="eastAsia"/>
        </w:rPr>
        <w:br/>
      </w:r>
      <w:r>
        <w:rPr>
          <w:rFonts w:hint="eastAsia"/>
        </w:rPr>
        <w:t>　　第二节 中国硅胶带行业产量情况分析及预测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二、2019-2024年中国硅胶带产量统计</w:t>
      </w:r>
      <w:r>
        <w:rPr>
          <w:rFonts w:hint="eastAsia"/>
        </w:rPr>
        <w:br/>
      </w:r>
      <w:r>
        <w:rPr>
          <w:rFonts w:hint="eastAsia"/>
        </w:rPr>
        <w:t>　　　　三、硅胶带行业供给区域分布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四、2025-2031年中国硅胶带产量预测</w:t>
      </w:r>
      <w:r>
        <w:rPr>
          <w:rFonts w:hint="eastAsia"/>
        </w:rPr>
        <w:br/>
      </w:r>
      <w:r>
        <w:rPr>
          <w:rFonts w:hint="eastAsia"/>
        </w:rPr>
        <w:t>　　第三节 中国硅胶带市场需求分析及预测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二、中国硅胶带市场需求特点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四、2024-2025年中国硅胶带市场走向分析</w:t>
      </w:r>
      <w:r>
        <w:rPr>
          <w:rFonts w:hint="eastAsia"/>
        </w:rPr>
        <w:br/>
      </w:r>
      <w:r>
        <w:rPr>
          <w:rFonts w:hint="eastAsia"/>
        </w:rPr>
        <w:t>　　第二节 中国硅胶带产品技术分析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一、2024-2025年硅胶带产品技术变化特点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二、2024-2025年硅胶带产品市场的新技术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三、2024-2025年硅胶带产品市场现状分析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一、硅胶带市场特点</w:t>
      </w:r>
      <w:r>
        <w:rPr>
          <w:rFonts w:hint="eastAsia"/>
        </w:rPr>
        <w:br/>
      </w:r>
      <w:r>
        <w:rPr>
          <w:rFonts w:hint="eastAsia"/>
        </w:rPr>
        <w:t>　　　　二、硅胶带市场分析</w:t>
      </w:r>
      <w:r>
        <w:rPr>
          <w:rFonts w:hint="eastAsia"/>
        </w:rPr>
        <w:br/>
      </w:r>
      <w:r>
        <w:rPr>
          <w:rFonts w:hint="eastAsia"/>
        </w:rPr>
        <w:t>　　　　三、硅胶带市场变化的方向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2019-2024年中国硅胶带产品出口统计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2019-2024年中国硅胶带产品进口统计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硅胶带行业细分产品调研</w:t>
      </w:r>
      <w:r>
        <w:rPr>
          <w:rFonts w:hint="eastAsia"/>
        </w:rPr>
        <w:br/>
      </w:r>
      <w:r>
        <w:rPr>
          <w:rFonts w:hint="eastAsia"/>
        </w:rPr>
        <w:t>　　第一节 硅胶带细分产品结构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2025年硅胶带行业集中度分析</w:t>
      </w:r>
      <w:r>
        <w:rPr>
          <w:rFonts w:hint="eastAsia"/>
        </w:rPr>
        <w:br/>
      </w:r>
      <w:r>
        <w:rPr>
          <w:rFonts w:hint="eastAsia"/>
        </w:rPr>
        <w:t>　　　　一、硅胶带市场集中度分析</w:t>
      </w:r>
      <w:r>
        <w:rPr>
          <w:rFonts w:hint="eastAsia"/>
        </w:rPr>
        <w:br/>
      </w:r>
      <w:r>
        <w:rPr>
          <w:rFonts w:hint="eastAsia"/>
        </w:rPr>
        <w:t>　　　　二、硅胶带企业分布区域集中度分析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2025年硅胶带行业竞争格局分析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一、硅胶带行业竞争分析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二、中外硅胶带产品竞争分析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三、国内硅胶带行业重点企业发展动向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对中国硅胶带品牌的战略思考</w:t>
      </w:r>
      <w:r>
        <w:rPr>
          <w:rFonts w:hint="eastAsia"/>
        </w:rPr>
        <w:br/>
      </w:r>
      <w:r>
        <w:rPr>
          <w:rFonts w:hint="eastAsia"/>
        </w:rPr>
        <w:t>　　　　一、硅胶带实施品牌战略的意义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三、中国硅胶带企业的品牌战略</w:t>
      </w:r>
      <w:r>
        <w:rPr>
          <w:rFonts w:hint="eastAsia"/>
        </w:rPr>
        <w:br/>
      </w:r>
      <w:r>
        <w:rPr>
          <w:rFonts w:hint="eastAsia"/>
        </w:rPr>
        <w:t>　　　　四、硅胶带品牌战略管理的策略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2025年硅胶带市场前景分析</w:t>
      </w:r>
      <w:r>
        <w:rPr>
          <w:rFonts w:hint="eastAsia"/>
        </w:rPr>
        <w:br/>
      </w:r>
      <w:r>
        <w:rPr>
          <w:rFonts w:hint="eastAsia"/>
        </w:rPr>
        <w:t>　　第二节 2025年硅胶带行业发展趋势预测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硅胶带行业投资风险预警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硅胶带市场研究结论</w:t>
      </w:r>
      <w:r>
        <w:rPr>
          <w:rFonts w:hint="eastAsia"/>
        </w:rPr>
        <w:br/>
      </w:r>
      <w:r>
        <w:rPr>
          <w:rFonts w:hint="eastAsia"/>
        </w:rPr>
        <w:t>　　第二节 硅胶带子行业研究结论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硅胶带市场发展建议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2025年硅胶带行业壁垒</w:t>
      </w:r>
      <w:r>
        <w:rPr>
          <w:rFonts w:hint="eastAsia"/>
        </w:rPr>
        <w:br/>
      </w:r>
      <w:r>
        <w:rPr>
          <w:rFonts w:hint="eastAsia"/>
        </w:rPr>
        <w:t>　　图表 2025年硅胶带市场前景分析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2025-2031年中国硅胶带市场需求预测</w:t>
      </w:r>
      <w:r>
        <w:rPr>
          <w:rFonts w:hint="eastAsia"/>
        </w:rPr>
        <w:br/>
      </w:r>
      <w:r>
        <w:rPr>
          <w:rFonts w:hint="eastAsia"/>
        </w:rPr>
        <w:t>　　图表 2025年硅胶带发展趋势预测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200beb0f4434a" w:history="1">
        <w:r>
          <w:rPr>
            <w:rStyle w:val="Hyperlink"/>
          </w:rPr>
          <w:t>2025-2031年中国硅胶带市场分析与前景趋势预测报告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200beb0f4434a" w:history="1">
        <w:r>
          <w:rPr>
            <w:rStyle w:val="Hyperlink"/>
          </w:rPr>
          <w:t>https://www.20087.com/0/76/GuiJiaoDaiShiChangQianJing.html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热点：硅胶产品、硅胶带脏了怎样清洗、高粘度双面胶带、硅胶带密度、硅胶真空袋、硅胶带断了如何粘接、硅胶价格一览表、硅胶带使用教程、透明带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0af2238c94e61" w:history="1">
      <w:r>
        <w:rPr>
          <w:rStyle w:val="Hyperlink"/>
        </w:rPr>
        <w:t>2025-2031年中国硅胶带市场分析与前景趋势预测报告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uiJiaoDaiShiChangQianJing.html" TargetMode="External" Id="R80d200beb0f4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uiJiaoDaiShiChangQianJing.html" TargetMode="External" Id="R2d40af2238c9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2024-10-01T04:50:00Z</dcterms:created>
  <dcterms:modified xsi:type="dcterms:W3CDTF">2024-10-01T05:50:00Z</dcterms:modified>
  <dc:subject>2025-2031年中国硅胶带市场分析与前景趋势预测报告</dc:subject>
  <dc:title>2025-2031年中国硅胶带市场分析与前景趋势预测报告</dc:title>
  <cp:keywords>2025-2031年中国硅胶带市场分析与前景趋势预测报告</cp:keywords>
  <dc:description>2025-2031年中国硅胶带市场分析与前景趋势预测报告</dc:description>
</cp:coreProperties>
</file>