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0a0ca6274b43" w:history="1">
              <w:r>
                <w:rPr>
                  <w:rStyle w:val="Hyperlink"/>
                </w:rPr>
                <w:t>2023-2028年中国硒化钴行业发展调研与市场前景分析报告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0a0ca6274b43" w:history="1">
              <w:r>
                <w:rPr>
                  <w:rStyle w:val="Hyperlink"/>
                </w:rPr>
                <w:t>2023-2028年中国硒化钴行业发展调研与市场前景分析报告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d0a0ca6274b43" w:history="1">
                <w:r>
                  <w:rPr>
                    <w:rStyle w:val="Hyperlink"/>
                  </w:rPr>
                  <w:t>https://www.20087.com/0/76/XiHuaGuHangYeXianZhuangJiQianJing.html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钴是一种重要的半导体材料，在光电转换、催化等领域有着广泛应用。近年来，随着新能源技术的发展，硒化钴因其优异的光电性能和稳定的化学性质而备受关注。现代硒化钴材料不仅在太阳能电池、光电探测器等方面表现出色，还在水裂解制氢、CO2还原等催化应用中展现出巨大潜力。此外，通过改进合成方法和调控纳米结构，科学家们已经能够制备出性能更优的硒化钴纳米材料。</w:t>
      </w:r>
      <w:r>
        <w:rPr>
          <w:rFonts w:hint="eastAsia"/>
        </w:rPr>
        <w:br/>
      </w:r>
      <w:r>
        <w:rPr>
          <w:rFonts w:hint="eastAsia"/>
        </w:rPr>
        <w:t>　　未来，硒化钴的发展将更加侧重于提高性能和拓宽应用范围。一方面，通过精细调控纳米结构和表面化学性质，硒化钴材料将实现更高的光电转换效率和催化活性，为清洁能源技术的发展提供支持。另一方面，随着材料科学的进步，硒化钴将在更多领域展现其价值，例如作为高性能电极材料用于储能器件，或是作为新型催化剂用于环境治理。此外，随着合成技术的成熟，硒化钴的成本将进一步降低，使其在商业化应用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d0a0ca6274b43" w:history="1">
        <w:r>
          <w:rPr>
            <w:rStyle w:val="Hyperlink"/>
          </w:rPr>
          <w:t>2023-2028年中国硒化钴行业发展调研与市场前景分析报告</w:t>
        </w:r>
      </w:hyperlink>
      <w:r>
        <w:rPr>
          <w:rFonts w:hint="eastAsia"/>
        </w:rPr>
        <w:t>》基于多年硒化钴行业研究积累，结合当前市场发展现状，依托国家权威数据资源和长期市场监测数据库，对硒化钴行业进行了全面调研与分析。报告详细阐述了硒化钴市场规模、市场前景、发展趋势、技术现状及未来方向，重点分析了行业内主要企业的竞争格局，并通过SWOT分析揭示了硒化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0d0a0ca6274b43" w:history="1">
        <w:r>
          <w:rPr>
            <w:rStyle w:val="Hyperlink"/>
          </w:rPr>
          <w:t>2023-2028年中国硒化钴行业发展调研与市场前景分析报告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》为投资者提供了准确的市场现状解读，帮助预判行业前景，挖掘投资价值，同时从投资策略和营销策略等角度提出实用建议，助力投资者在硒化钴行业中把握机遇、规避风险。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硒化钴行业界定及应用</w:t>
      </w:r>
      <w:r>
        <w:rPr>
          <w:rFonts w:hint="eastAsia"/>
        </w:rPr>
        <w:br/>
      </w:r>
      <w:r>
        <w:rPr>
          <w:rFonts w:hint="eastAsia"/>
        </w:rPr>
        <w:t>　　第一节 硒化钴行业定义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硒化钴主要应用领域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全球硒化钴行业发展状况分析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2017-2022年全球硒化钴行业运行概况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2017-2022年全球硒化钴行业市场规模分析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全球主要地区硒化钴行业运行情况分析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2022-2028年全球硒化钴行业发展趋势预测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中国硒化钴发展环境分析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硒化钴行业相关政策、标准</w:t>
      </w:r>
      <w:r>
        <w:rPr>
          <w:rFonts w:hint="eastAsia"/>
        </w:rPr>
        <w:br/>
      </w:r>
      <w:r>
        <w:rPr>
          <w:rFonts w:hint="eastAsia"/>
        </w:rPr>
        <w:t>　　第三节 硒化钴行业相关发展规划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中国硒化钴行业现状调研分析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中国硒化钴行业发展现状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一、2021-2022年硒化钴行业品牌发展现状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二、2021-2022年硒化钴行业需求市场现状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三、2021-2022年硒化钴市场需求层次分析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四、2021-2022年中国硒化钴市场走向分析</w:t>
      </w:r>
      <w:r>
        <w:rPr>
          <w:rFonts w:hint="eastAsia"/>
        </w:rPr>
        <w:br/>
      </w:r>
      <w:r>
        <w:rPr>
          <w:rFonts w:hint="eastAsia"/>
        </w:rPr>
        <w:t>　　第二节 中国硒化钴产品技术分析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一、2021-2022年硒化钴产品技术变化特点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二、2021-2022年硒化钴产品市场的新技术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三、2021-2022年硒化钴产品市场现状分析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中国硒化钴行业存在的问题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一、2021-2022年硒化钴产品市场存在的主要问题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二、2021-2022年国内硒化钴产品市场的三大瓶颈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三、2021-2022年硒化钴产品市场遭遇的规模难题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对中国硒化钴市场的分析及思考</w:t>
      </w:r>
      <w:r>
        <w:rPr>
          <w:rFonts w:hint="eastAsia"/>
        </w:rPr>
        <w:br/>
      </w:r>
      <w:r>
        <w:rPr>
          <w:rFonts w:hint="eastAsia"/>
        </w:rPr>
        <w:t>　　　　一、硒化钴市场特点</w:t>
      </w:r>
      <w:r>
        <w:rPr>
          <w:rFonts w:hint="eastAsia"/>
        </w:rPr>
        <w:br/>
      </w:r>
      <w:r>
        <w:rPr>
          <w:rFonts w:hint="eastAsia"/>
        </w:rPr>
        <w:t>　　　　二、硒化钴市场分析</w:t>
      </w:r>
      <w:r>
        <w:rPr>
          <w:rFonts w:hint="eastAsia"/>
        </w:rPr>
        <w:br/>
      </w:r>
      <w:r>
        <w:rPr>
          <w:rFonts w:hint="eastAsia"/>
        </w:rPr>
        <w:t>　　　　三、硒化钴市场变化的方向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四、中国硒化钴行业发展的新思路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五、对中国硒化钴行业发展的思考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中国硒化钴行业市场供需现状调研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中国硒化钴市场现状分析</w:t>
      </w:r>
      <w:r>
        <w:rPr>
          <w:rFonts w:hint="eastAsia"/>
        </w:rPr>
        <w:br/>
      </w:r>
      <w:r>
        <w:rPr>
          <w:rFonts w:hint="eastAsia"/>
        </w:rPr>
        <w:t>　　第二节 中国硒化钴行业产量情况分析及预测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一、硒化钴总体产能规模</w:t>
      </w:r>
      <w:r>
        <w:rPr>
          <w:rFonts w:hint="eastAsia"/>
        </w:rPr>
        <w:br/>
      </w:r>
      <w:r>
        <w:rPr>
          <w:rFonts w:hint="eastAsia"/>
        </w:rPr>
        <w:t>　　　　二、硒化钴生产区域分布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三、2017-2022年中国硒化钴产量统计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四、2022-2028年中国硒化钴产量预测</w:t>
      </w:r>
      <w:r>
        <w:rPr>
          <w:rFonts w:hint="eastAsia"/>
        </w:rPr>
        <w:br/>
      </w:r>
      <w:r>
        <w:rPr>
          <w:rFonts w:hint="eastAsia"/>
        </w:rPr>
        <w:t>　　第三节 中国硒化钴市场需求分析及预测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一、中国硒化钴市场需求特点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二、2017-2022年中国硒化钴市场需求量统计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三、2022-2028年中国硒化钴市场需求量预测</w:t>
      </w:r>
      <w:r>
        <w:rPr>
          <w:rFonts w:hint="eastAsia"/>
        </w:rPr>
        <w:br/>
      </w:r>
      <w:r>
        <w:rPr>
          <w:rFonts w:hint="eastAsia"/>
        </w:rPr>
        <w:t>　　第四节 中国硒化钴价格趋势分析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一、2017-2022年中国硒化钴市场价格趋势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二、2022-2028年中国硒化钴市场价格走势预测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中国硒化钴进出口分析</w:t>
      </w:r>
      <w:r>
        <w:rPr>
          <w:rFonts w:hint="eastAsia"/>
        </w:rPr>
        <w:br/>
      </w:r>
      <w:r>
        <w:rPr>
          <w:rFonts w:hint="eastAsia"/>
        </w:rPr>
        <w:t>　　第一节 硒化钴进口情况分析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硒化钴出口情况分析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影响硒化钴进出口因素分析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中国硒化钴行业主要指标监测分析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2017-2022年中国硒化钴行业规模情况分析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2017-2022年中国硒化钴行业财务能力分析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硒化钴行业细分产品调研</w:t>
      </w:r>
      <w:r>
        <w:rPr>
          <w:rFonts w:hint="eastAsia"/>
        </w:rPr>
        <w:br/>
      </w:r>
      <w:r>
        <w:rPr>
          <w:rFonts w:hint="eastAsia"/>
        </w:rPr>
        <w:t>　　第一节 硒化钴细分产品结构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硒化钴行业上下游发展情况分析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硒化钴行业上游产业发展分析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硒化钴行业下游产业发展分析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中国硒化钴行业重点地区发展分析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硒化钴行业重点区域市场结构调研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**地区硒化钴市场容量分析</w:t>
      </w:r>
      <w:r>
        <w:rPr>
          <w:rFonts w:hint="eastAsia"/>
        </w:rPr>
        <w:br/>
      </w:r>
      <w:r>
        <w:rPr>
          <w:rFonts w:hint="eastAsia"/>
        </w:rPr>
        <w:t>　　第三节 **地区硒化钴市场容量分析</w:t>
      </w:r>
      <w:r>
        <w:rPr>
          <w:rFonts w:hint="eastAsia"/>
        </w:rPr>
        <w:br/>
      </w:r>
      <w:r>
        <w:rPr>
          <w:rFonts w:hint="eastAsia"/>
        </w:rPr>
        <w:t>　　第四节 **地区硒化钴市场容量分析</w:t>
      </w:r>
      <w:r>
        <w:rPr>
          <w:rFonts w:hint="eastAsia"/>
        </w:rPr>
        <w:br/>
      </w:r>
      <w:r>
        <w:rPr>
          <w:rFonts w:hint="eastAsia"/>
        </w:rPr>
        <w:t>　　第五节 **地区硒化钴市场容量分析</w:t>
      </w:r>
      <w:r>
        <w:rPr>
          <w:rFonts w:hint="eastAsia"/>
        </w:rPr>
        <w:br/>
      </w:r>
      <w:r>
        <w:rPr>
          <w:rFonts w:hint="eastAsia"/>
        </w:rPr>
        <w:t>　　第六节 **地区硒化钴市场容量分析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硒化钴行业重点企业竞争力分析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三、企业硒化钴经营状况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三、企业硒化钴经营状况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三、企业硒化钴经营状况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三、企业硒化钴经营状况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三、企业硒化钴经营状况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三、企业硒化钴经营状况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硒化钴行业企业经营策略研究分析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硒化钴企业多样化经营策略分析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一、硒化钴企业多样化经营情况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二、现行硒化钴行业多样化经营的方向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大型硒化钴企业集团未来发展策略分析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对中小硒化钴企业生产经营的建议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硒化钴行业前景及投资风险预警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2022年硒化钴市场前景分析</w:t>
      </w:r>
      <w:r>
        <w:rPr>
          <w:rFonts w:hint="eastAsia"/>
        </w:rPr>
        <w:br/>
      </w:r>
      <w:r>
        <w:rPr>
          <w:rFonts w:hint="eastAsia"/>
        </w:rPr>
        <w:t>　　第二节 2022年硒化钴行业发展趋势预测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影响硒化钴行业发展的主要因素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一、2022影响硒化钴行业运行的有利因素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二、2022影响硒化钴行业运行的稳定因素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三、2022影响硒化钴行业运行的不利因素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四、2022中国硒化钴行业发展面临的挑战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五、2022中国硒化钴行业发展面临的机遇</w:t>
      </w:r>
      <w:r>
        <w:rPr>
          <w:rFonts w:hint="eastAsia"/>
        </w:rPr>
        <w:br/>
      </w:r>
      <w:r>
        <w:rPr>
          <w:rFonts w:hint="eastAsia"/>
        </w:rPr>
        <w:t>　　第四节 硒化钴行业投资风险预警</w:t>
      </w:r>
      <w:r>
        <w:rPr>
          <w:rFonts w:hint="eastAsia"/>
        </w:rPr>
        <w:br/>
      </w:r>
      <w:r>
        <w:rPr>
          <w:rFonts w:hint="eastAsia"/>
        </w:rPr>
        <w:t>　　　　一、硒化钴行业市场风险预测</w:t>
      </w:r>
      <w:r>
        <w:rPr>
          <w:rFonts w:hint="eastAsia"/>
        </w:rPr>
        <w:br/>
      </w:r>
      <w:r>
        <w:rPr>
          <w:rFonts w:hint="eastAsia"/>
        </w:rPr>
        <w:t>　　　　二、硒化钴行业政策风险预测</w:t>
      </w:r>
      <w:r>
        <w:rPr>
          <w:rFonts w:hint="eastAsia"/>
        </w:rPr>
        <w:br/>
      </w:r>
      <w:r>
        <w:rPr>
          <w:rFonts w:hint="eastAsia"/>
        </w:rPr>
        <w:t>　　　　三、硒化钴行业经营风险预测</w:t>
      </w:r>
      <w:r>
        <w:rPr>
          <w:rFonts w:hint="eastAsia"/>
        </w:rPr>
        <w:br/>
      </w:r>
      <w:r>
        <w:rPr>
          <w:rFonts w:hint="eastAsia"/>
        </w:rPr>
        <w:t>　　　　四、硒化钴行业技术风险预测</w:t>
      </w:r>
      <w:r>
        <w:rPr>
          <w:rFonts w:hint="eastAsia"/>
        </w:rPr>
        <w:br/>
      </w:r>
      <w:r>
        <w:rPr>
          <w:rFonts w:hint="eastAsia"/>
        </w:rPr>
        <w:t>　　　　五、硒化钴行业竞争风险预测</w:t>
      </w:r>
      <w:r>
        <w:rPr>
          <w:rFonts w:hint="eastAsia"/>
        </w:rPr>
        <w:br/>
      </w:r>
      <w:r>
        <w:rPr>
          <w:rFonts w:hint="eastAsia"/>
        </w:rPr>
        <w:t>　　　　六、硒化钴行业其他风险预测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硒化钴投资建议</w:t>
      </w:r>
      <w:r>
        <w:rPr>
          <w:rFonts w:hint="eastAsia"/>
        </w:rPr>
        <w:br/>
      </w:r>
      <w:r>
        <w:rPr>
          <w:rFonts w:hint="eastAsia"/>
        </w:rPr>
        <w:t>　　第一节 硒化钴行业投资环境分析</w:t>
      </w:r>
      <w:r>
        <w:rPr>
          <w:rFonts w:hint="eastAsia"/>
        </w:rPr>
        <w:br/>
      </w:r>
      <w:r>
        <w:rPr>
          <w:rFonts w:hint="eastAsia"/>
        </w:rPr>
        <w:t>　　第二节 硒化钴行业投资进入壁垒分析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硒化钴行业历程</w:t>
      </w:r>
      <w:r>
        <w:rPr>
          <w:rFonts w:hint="eastAsia"/>
        </w:rPr>
        <w:br/>
      </w:r>
      <w:r>
        <w:rPr>
          <w:rFonts w:hint="eastAsia"/>
        </w:rPr>
        <w:t>　　图表 硒化钴行业生命周期</w:t>
      </w:r>
      <w:r>
        <w:rPr>
          <w:rFonts w:hint="eastAsia"/>
        </w:rPr>
        <w:br/>
      </w:r>
      <w:r>
        <w:rPr>
          <w:rFonts w:hint="eastAsia"/>
        </w:rPr>
        <w:t>　　图表 硒化钴行业产业链分析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2017-2022年中国硒化钴行业市场规模及增长情况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2017-2022年硒化钴行业市场容量分析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2017-2022年中国硒化钴行业产能统计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2017-2022年中国硒化钴行业产量及增长趋势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2017-2022年中国硒化钴市场需求量及增速统计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2022年中国硒化钴行业需求领域分布格局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2017-2022年中国硒化钴行业销售收入分析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2017-2022年中国硒化钴行业盈利情况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2017-2022年中国硒化钴行业利润总额统计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2017-2022年中国硒化钴进口数量分析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2017-2022年中国硒化钴进口金额分析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2017-2022年中国硒化钴出口数量分析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2017-2022年中国硒化钴出口金额分析</w:t>
      </w:r>
      <w:r>
        <w:rPr>
          <w:rFonts w:hint="eastAsia"/>
        </w:rPr>
        <w:br/>
      </w:r>
      <w:r>
        <w:rPr>
          <w:rFonts w:hint="eastAsia"/>
        </w:rPr>
        <w:t>　　图表 2022年中国硒化钴进口国家及地区分析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2022年中国硒化钴出口国家及地区分析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2017-2022年中国硒化钴行业企业数量情况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2017-2022年中国硒化钴行业企业平均规模情况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2022-2028年中国硒化钴行业产能预测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2022-2028年中国硒化钴行业产量预测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2022-2028年中国硒化钴市场需求量预测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2022-2028年中国硒化钴行业供需平衡预测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2022-2028年中国硒化钴行业市场容量预测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2022-2028年中国硒化钴行业市场规模预测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2022年中国硒化钴市场前景分析</w:t>
      </w:r>
      <w:r>
        <w:rPr>
          <w:rFonts w:hint="eastAsia"/>
        </w:rPr>
        <w:br/>
      </w:r>
      <w:r>
        <w:rPr>
          <w:rFonts w:hint="eastAsia"/>
        </w:rPr>
        <w:t>　　图表 2022年中国硒化钴发展趋势预测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0a0ca6274b43" w:history="1">
        <w:r>
          <w:rPr>
            <w:rStyle w:val="Hyperlink"/>
          </w:rPr>
          <w:t>2023-2028年中国硒化钴行业发展调研与市场前景分析报告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d0a0ca6274b43" w:history="1">
        <w:r>
          <w:rPr>
            <w:rStyle w:val="Hyperlink"/>
          </w:rPr>
          <w:t>https://www.20087.com/0/76/XiHuaGuHangYeXianZhuangJiQianJing.html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热点：氧化钴价格走势图、硒化钴化学式、氯化钴、硒化钴晶体中的配位数怎么算、硫化镍、硒化钴晶体结构、钪钛钒铬锰铁钴镍铜锌镓锗砷硒溴、硒化钴XRD、硫化铁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ac9c4c74e44d1" w:history="1">
      <w:r>
        <w:rPr>
          <w:rStyle w:val="Hyperlink"/>
        </w:rPr>
        <w:t>2023-2028年中国硒化钴行业发展调研与市场前景分析报告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HuaGuHangYeXianZhuangJiQianJing.html" TargetMode="External" Id="R9b0d0a0ca627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HuaGuHangYeXianZhuangJiQianJing.html" TargetMode="External" Id="Rd65ac9c4c74e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2022-11-05T04:31:14Z</dcterms:created>
  <dcterms:modified xsi:type="dcterms:W3CDTF">2022-11-05T05:31:14Z</dcterms:modified>
  <dc:subject>2023-2028年中国硒化钴行业发展调研与市场前景分析报告</dc:subject>
  <dc:title>2023-2028年中国硒化钴行业发展调研与市场前景分析报告</dc:title>
  <cp:keywords>2023-2028年中国硒化钴行业发展调研与市场前景分析报告</cp:keywords>
  <dc:description>2023-2028年中国硒化钴行业发展调研与市场前景分析报告</dc:description>
</cp:coreProperties>
</file>