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b6e7cdad54d63" w:history="1">
              <w:r>
                <w:rPr>
                  <w:rStyle w:val="Hyperlink"/>
                </w:rPr>
                <w:t>2025-2031年中国美术绿行业研究与前景趋势报告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b6e7cdad54d63" w:history="1">
              <w:r>
                <w:rPr>
                  <w:rStyle w:val="Hyperlink"/>
                </w:rPr>
                <w:t>2025-2031年中国美术绿行业研究与前景趋势报告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b6e7cdad54d63" w:history="1">
                <w:r>
                  <w:rPr>
                    <w:rStyle w:val="Hyperlink"/>
                  </w:rPr>
                  <w:t>https://www.20087.com/0/66/MeiShuLvDeQianJingQuShi.html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绿是一种用于绘画和装饰的颜料，因其在提供鲜艳色彩和持久性能方面的优势而受到重视。随着艺术创作和装饰设计的发展，美术绿因其能够提供丰富的色彩选择而受到关注。目前，美术绿产品种类多样，既有适用于学生和业余爱好者的标准颜料，也有面向专业艺术家和高端市场的专业级颜料。此外，随着颜料化学和制造工艺的进步，美术绿的性能不断提高，如通过优化颜料成分和制备工艺，提高了美术绿的颜色稳定性和覆盖力。同时，随着对环保和健康要求的提高，美术绿的设计也越来越注重环保性和安全性。</w:t>
      </w:r>
      <w:r>
        <w:rPr>
          <w:rFonts w:hint="eastAsia"/>
        </w:rPr>
        <w:br/>
      </w:r>
      <w:r>
        <w:rPr>
          <w:rFonts w:hint="eastAsia"/>
        </w:rPr>
        <w:t>　　未来，美术绿将朝着更加环保化、多功能化和艺术化的方向发展。一方面，通过引入先进的材料和技术，开发出具有更高颜色稳定性和更广适用范围的新型美术绿，满足高端应用领域的需求。另一方面，随着生物基材料和绿色化学理念的应用，设计出使用可降解材料生产的环保型美术绿，减少对环境的影响。此外，随着纳米技术和功能材料的发展，开发出能够赋予美术绿更多功能特性的多功能美术绿，将是未来发展的重要方向之一。同时，加强对美术绿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b6e7cdad54d63" w:history="1">
        <w:r>
          <w:rPr>
            <w:rStyle w:val="Hyperlink"/>
          </w:rPr>
          <w:t>2025-2031年中国美术绿行业研究与前景趋势报告</w:t>
        </w:r>
      </w:hyperlink>
      <w:r>
        <w:rPr>
          <w:rFonts w:hint="eastAsia"/>
        </w:rPr>
        <w:t>》依托国家统计局、相关行业协会的详实数据资料，系统解析了美术绿行业的产业链结构、市场规模及需求现状，并对价格动态进行了解读。报告客观呈现了美术绿行业发展状况，科学预测了市场前景与未来趋势，同时聚焦美术绿重点企业，分析了市场竞争格局、集中度及品牌影响力。此外，报告通过细分市场领域，挖掘了美术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美术绿行业概述</w:t>
      </w:r>
      <w:r>
        <w:rPr>
          <w:rFonts w:hint="eastAsia"/>
        </w:rPr>
        <w:br/>
      </w:r>
      <w:r>
        <w:rPr>
          <w:rFonts w:hint="eastAsia"/>
        </w:rPr>
        <w:t>　　第一节 美术绿定义与分类</w:t>
      </w:r>
      <w:r>
        <w:rPr>
          <w:rFonts w:hint="eastAsia"/>
        </w:rPr>
        <w:br/>
      </w:r>
      <w:r>
        <w:rPr>
          <w:rFonts w:hint="eastAsia"/>
        </w:rPr>
        <w:t>　　第二节 美术绿应用领域</w:t>
      </w:r>
      <w:r>
        <w:rPr>
          <w:rFonts w:hint="eastAsia"/>
        </w:rPr>
        <w:br/>
      </w:r>
      <w:r>
        <w:rPr>
          <w:rFonts w:hint="eastAsia"/>
        </w:rPr>
        <w:t>　　第三节 美术绿行业经济指标分析</w:t>
      </w:r>
      <w:r>
        <w:rPr>
          <w:rFonts w:hint="eastAsia"/>
        </w:rPr>
        <w:br/>
      </w:r>
      <w:r>
        <w:rPr>
          <w:rFonts w:hint="eastAsia"/>
        </w:rPr>
        <w:t>　　　　一、美术绿行业赢利性评估</w:t>
      </w:r>
      <w:r>
        <w:rPr>
          <w:rFonts w:hint="eastAsia"/>
        </w:rPr>
        <w:br/>
      </w:r>
      <w:r>
        <w:rPr>
          <w:rFonts w:hint="eastAsia"/>
        </w:rPr>
        <w:t>　　　　二、美术绿行业成长速度分析</w:t>
      </w:r>
      <w:r>
        <w:rPr>
          <w:rFonts w:hint="eastAsia"/>
        </w:rPr>
        <w:br/>
      </w:r>
      <w:r>
        <w:rPr>
          <w:rFonts w:hint="eastAsia"/>
        </w:rPr>
        <w:t>　　　　三、美术绿附加值提升空间探讨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四、美术绿行业进入壁垒分析</w:t>
      </w:r>
      <w:r>
        <w:rPr>
          <w:rFonts w:hint="eastAsia"/>
        </w:rPr>
        <w:br/>
      </w:r>
      <w:r>
        <w:rPr>
          <w:rFonts w:hint="eastAsia"/>
        </w:rPr>
        <w:t>　　　　五、美术绿行业风险性评估</w:t>
      </w:r>
      <w:r>
        <w:rPr>
          <w:rFonts w:hint="eastAsia"/>
        </w:rPr>
        <w:br/>
      </w:r>
      <w:r>
        <w:rPr>
          <w:rFonts w:hint="eastAsia"/>
        </w:rPr>
        <w:t>　　　　六、美术绿行业周期性分析</w:t>
      </w:r>
      <w:r>
        <w:rPr>
          <w:rFonts w:hint="eastAsia"/>
        </w:rPr>
        <w:br/>
      </w:r>
      <w:r>
        <w:rPr>
          <w:rFonts w:hint="eastAsia"/>
        </w:rPr>
        <w:t>　　　　七、美术绿行业竞争程度指标</w:t>
      </w:r>
      <w:r>
        <w:rPr>
          <w:rFonts w:hint="eastAsia"/>
        </w:rPr>
        <w:br/>
      </w:r>
      <w:r>
        <w:rPr>
          <w:rFonts w:hint="eastAsia"/>
        </w:rPr>
        <w:t>　　　　八、美术绿行业成熟度综合分析</w:t>
      </w:r>
      <w:r>
        <w:rPr>
          <w:rFonts w:hint="eastAsia"/>
        </w:rPr>
        <w:br/>
      </w:r>
      <w:r>
        <w:rPr>
          <w:rFonts w:hint="eastAsia"/>
        </w:rPr>
        <w:t>　　第四节 美术绿产业链及经营模式分析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三、美术绿销售模式与渠道策略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2024-2025年全球美术绿行业发展分析</w:t>
      </w:r>
      <w:r>
        <w:rPr>
          <w:rFonts w:hint="eastAsia"/>
        </w:rPr>
        <w:br/>
      </w:r>
      <w:r>
        <w:rPr>
          <w:rFonts w:hint="eastAsia"/>
        </w:rPr>
        <w:t>　　　　一、全球美术绿行业市场规模与趋势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二、全球美术绿行业发展特点</w:t>
      </w:r>
      <w:r>
        <w:rPr>
          <w:rFonts w:hint="eastAsia"/>
        </w:rPr>
        <w:br/>
      </w:r>
      <w:r>
        <w:rPr>
          <w:rFonts w:hint="eastAsia"/>
        </w:rPr>
        <w:t>　　　　三、全球美术绿行业竞争格局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主要国家与地区美术绿市场分析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2025-2031年全球美术绿行业发展趋势与前景预测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一、美术绿行业发展趋势</w:t>
      </w:r>
      <w:r>
        <w:rPr>
          <w:rFonts w:hint="eastAsia"/>
        </w:rPr>
        <w:br/>
      </w:r>
      <w:r>
        <w:rPr>
          <w:rFonts w:hint="eastAsia"/>
        </w:rPr>
        <w:t>　　　　二、美术绿行业发展潜力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2024-2025年美术绿产能与投资动态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一、国内美术绿产能现状与利用效率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二、美术绿产能扩张与投资动态分析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2025-2031年美术绿行业产量统计与趋势预测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一、2019-2024年美术绿行业产量与增长趋势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1、2019-2024年美术绿产量及增长趋势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2、2019-2024年美术绿细分产品产量及份额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二、美术绿产量影响因素分析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三、2025-2031年美术绿产量预测</w:t>
      </w:r>
      <w:r>
        <w:rPr>
          <w:rFonts w:hint="eastAsia"/>
        </w:rPr>
        <w:br/>
      </w:r>
      <w:r>
        <w:rPr>
          <w:rFonts w:hint="eastAsia"/>
        </w:rPr>
        <w:t>　　第三节 2025-2031年美术绿市场需求与销售分析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一、2024-2025年美术绿行业需求现状</w:t>
      </w:r>
      <w:r>
        <w:rPr>
          <w:rFonts w:hint="eastAsia"/>
        </w:rPr>
        <w:br/>
      </w:r>
      <w:r>
        <w:rPr>
          <w:rFonts w:hint="eastAsia"/>
        </w:rPr>
        <w:t>　　　　二、美术绿客户群体与需求特点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三、2019-2024年美术绿行业销售规模分析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四、2025-2031年美术绿市场增长潜力与规模预测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2024-2025年美术绿行业技术发展现状及趋势分析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美术绿行业技术发展方向、趋势预测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一、2024-2025年美术绿主要细分产品市场现状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一、2019-2024年美术绿市场价格走势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美术绿定价策略与方法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2025-2031年美术绿价格竞争态势与趋势预测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2024-2025年重点区域美术绿市场发展概况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二、2019-2024年美术绿市场需求规模情况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三、2025-2031年美术绿行业发展潜力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2019-2024年中国美术绿行业进出口情况分析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一、2019-2024年美术绿进口规模分析</w:t>
      </w:r>
      <w:r>
        <w:rPr>
          <w:rFonts w:hint="eastAsia"/>
        </w:rPr>
        <w:br/>
      </w:r>
      <w:r>
        <w:rPr>
          <w:rFonts w:hint="eastAsia"/>
        </w:rPr>
        <w:t>　　　　二、美术绿主要进口来源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美术绿行业出口规模与目的地分析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一、2019-2024年美术绿出口规模分析</w:t>
      </w:r>
      <w:r>
        <w:rPr>
          <w:rFonts w:hint="eastAsia"/>
        </w:rPr>
        <w:br/>
      </w:r>
      <w:r>
        <w:rPr>
          <w:rFonts w:hint="eastAsia"/>
        </w:rPr>
        <w:t>　　　　二、美术绿主要出口目的地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2019-2024年中国美术绿总体规模与财务指标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中国美术绿行业总体规模分析</w:t>
      </w:r>
      <w:r>
        <w:rPr>
          <w:rFonts w:hint="eastAsia"/>
        </w:rPr>
        <w:br/>
      </w:r>
      <w:r>
        <w:rPr>
          <w:rFonts w:hint="eastAsia"/>
        </w:rPr>
        <w:t>　　　　一、美术绿企业数量与结构</w:t>
      </w:r>
      <w:r>
        <w:rPr>
          <w:rFonts w:hint="eastAsia"/>
        </w:rPr>
        <w:br/>
      </w:r>
      <w:r>
        <w:rPr>
          <w:rFonts w:hint="eastAsia"/>
        </w:rPr>
        <w:t>　　　　二、美术绿从业人员规模</w:t>
      </w:r>
      <w:r>
        <w:rPr>
          <w:rFonts w:hint="eastAsia"/>
        </w:rPr>
        <w:br/>
      </w:r>
      <w:r>
        <w:rPr>
          <w:rFonts w:hint="eastAsia"/>
        </w:rPr>
        <w:t>　　　　三、美术绿行业资产状况</w:t>
      </w:r>
      <w:r>
        <w:rPr>
          <w:rFonts w:hint="eastAsia"/>
        </w:rPr>
        <w:br/>
      </w:r>
      <w:r>
        <w:rPr>
          <w:rFonts w:hint="eastAsia"/>
        </w:rPr>
        <w:t>　　第二节 中国美术绿行业财务指标总体分析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美术绿重点企业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美术绿领先企业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美术绿标杆企业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美术绿代表企业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美术绿龙头企业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美术绿重点企业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中国美术绿行业竞争格局分析</w:t>
      </w:r>
      <w:r>
        <w:rPr>
          <w:rFonts w:hint="eastAsia"/>
        </w:rPr>
        <w:br/>
      </w:r>
      <w:r>
        <w:rPr>
          <w:rFonts w:hint="eastAsia"/>
        </w:rPr>
        <w:t>　　第一节 美术绿行业竞争格局总览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2024-2025年美术绿行业竞争力分析</w:t>
      </w:r>
      <w:r>
        <w:rPr>
          <w:rFonts w:hint="eastAsia"/>
        </w:rPr>
        <w:br/>
      </w:r>
      <w:r>
        <w:rPr>
          <w:rFonts w:hint="eastAsia"/>
        </w:rPr>
        <w:t>　　　　一、美术绿供应商议价能力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四、美术绿替代品威胁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2019-2024年美术绿行业企业并购活动分析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2024-2025年美术绿行业会展与招投标活动分析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一、美术绿行业会展活动及其市场影响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2025年中国美术绿企业发展策略分析</w:t>
      </w:r>
      <w:r>
        <w:rPr>
          <w:rFonts w:hint="eastAsia"/>
        </w:rPr>
        <w:br/>
      </w:r>
      <w:r>
        <w:rPr>
          <w:rFonts w:hint="eastAsia"/>
        </w:rPr>
        <w:t>　　第一节 美术绿市场策略分析</w:t>
      </w:r>
      <w:r>
        <w:rPr>
          <w:rFonts w:hint="eastAsia"/>
        </w:rPr>
        <w:br/>
      </w:r>
      <w:r>
        <w:rPr>
          <w:rFonts w:hint="eastAsia"/>
        </w:rPr>
        <w:t>　　　　一、美术绿市场定位与拓展策略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二、美术绿市场细分与目标客户</w:t>
      </w:r>
      <w:r>
        <w:rPr>
          <w:rFonts w:hint="eastAsia"/>
        </w:rPr>
        <w:br/>
      </w:r>
      <w:r>
        <w:rPr>
          <w:rFonts w:hint="eastAsia"/>
        </w:rPr>
        <w:t>　　第二节 美术绿销售策略分析</w:t>
      </w:r>
      <w:r>
        <w:rPr>
          <w:rFonts w:hint="eastAsia"/>
        </w:rPr>
        <w:br/>
      </w:r>
      <w:r>
        <w:rPr>
          <w:rFonts w:hint="eastAsia"/>
        </w:rPr>
        <w:t>　　　　一、美术绿销售渠道与网络建设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提高美术绿企业竞争力建议</w:t>
      </w:r>
      <w:r>
        <w:rPr>
          <w:rFonts w:hint="eastAsia"/>
        </w:rPr>
        <w:br/>
      </w:r>
      <w:r>
        <w:rPr>
          <w:rFonts w:hint="eastAsia"/>
        </w:rPr>
        <w:t>　　　　一、美术绿技术创新与管理优化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美术绿品牌战略思考</w:t>
      </w:r>
      <w:r>
        <w:rPr>
          <w:rFonts w:hint="eastAsia"/>
        </w:rPr>
        <w:br/>
      </w:r>
      <w:r>
        <w:rPr>
          <w:rFonts w:hint="eastAsia"/>
        </w:rPr>
        <w:t>　　　　一、美术绿品牌建设与维护</w:t>
      </w:r>
      <w:r>
        <w:rPr>
          <w:rFonts w:hint="eastAsia"/>
        </w:rPr>
        <w:br/>
      </w:r>
      <w:r>
        <w:rPr>
          <w:rFonts w:hint="eastAsia"/>
        </w:rPr>
        <w:t>　　　　二、美术绿品牌影响力与市场竞争力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中国美术绿行业风险与对策</w:t>
      </w:r>
      <w:r>
        <w:rPr>
          <w:rFonts w:hint="eastAsia"/>
        </w:rPr>
        <w:br/>
      </w:r>
      <w:r>
        <w:rPr>
          <w:rFonts w:hint="eastAsia"/>
        </w:rPr>
        <w:t>　　第一节 美术绿行业SWOT分析</w:t>
      </w:r>
      <w:r>
        <w:rPr>
          <w:rFonts w:hint="eastAsia"/>
        </w:rPr>
        <w:br/>
      </w:r>
      <w:r>
        <w:rPr>
          <w:rFonts w:hint="eastAsia"/>
        </w:rPr>
        <w:t>　　　　一、美术绿行业优势分析</w:t>
      </w:r>
      <w:r>
        <w:rPr>
          <w:rFonts w:hint="eastAsia"/>
        </w:rPr>
        <w:br/>
      </w:r>
      <w:r>
        <w:rPr>
          <w:rFonts w:hint="eastAsia"/>
        </w:rPr>
        <w:t>　　　　二、美术绿行业劣势分析</w:t>
      </w:r>
      <w:r>
        <w:rPr>
          <w:rFonts w:hint="eastAsia"/>
        </w:rPr>
        <w:br/>
      </w:r>
      <w:r>
        <w:rPr>
          <w:rFonts w:hint="eastAsia"/>
        </w:rPr>
        <w:t>　　　　三、美术绿市场机会探索</w:t>
      </w:r>
      <w:r>
        <w:rPr>
          <w:rFonts w:hint="eastAsia"/>
        </w:rPr>
        <w:br/>
      </w:r>
      <w:r>
        <w:rPr>
          <w:rFonts w:hint="eastAsia"/>
        </w:rPr>
        <w:t>　　　　四、美术绿市场威胁评估</w:t>
      </w:r>
      <w:r>
        <w:rPr>
          <w:rFonts w:hint="eastAsia"/>
        </w:rPr>
        <w:br/>
      </w:r>
      <w:r>
        <w:rPr>
          <w:rFonts w:hint="eastAsia"/>
        </w:rPr>
        <w:t>　　第二节 美术绿行业风险及对策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2025-2031年中国美术绿行业前景与发展趋势</w:t>
      </w:r>
      <w:r>
        <w:rPr>
          <w:rFonts w:hint="eastAsia"/>
        </w:rPr>
        <w:br/>
      </w:r>
      <w:r>
        <w:rPr>
          <w:rFonts w:hint="eastAsia"/>
        </w:rPr>
        <w:t>　　第一节 美术绿行业发展环境分析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2025-2031年美术绿行业发展趋势与方向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一、美术绿行业发展方向预测</w:t>
      </w:r>
      <w:r>
        <w:rPr>
          <w:rFonts w:hint="eastAsia"/>
        </w:rPr>
        <w:br/>
      </w:r>
      <w:r>
        <w:rPr>
          <w:rFonts w:hint="eastAsia"/>
        </w:rPr>
        <w:t>　　　　二、美术绿发展趋势分析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2025-2031年美术绿行业发展潜力与机遇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一、美术绿市场发展潜力评估</w:t>
      </w:r>
      <w:r>
        <w:rPr>
          <w:rFonts w:hint="eastAsia"/>
        </w:rPr>
        <w:br/>
      </w:r>
      <w:r>
        <w:rPr>
          <w:rFonts w:hint="eastAsia"/>
        </w:rPr>
        <w:t>　　　　二、美术绿新兴市场与机遇探索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中-智-林-美术绿行业发展建议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2019-2024年中国美术绿市场规模及增长情况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2019-2024年中国美术绿行业产量及增长趋势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2025-2031年中国美术绿行业产量预测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2019-2024年中国美术绿行业市场需求及增长情况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2025-2031年中国美术绿行业市场需求预测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2019-2024年中国美术绿行业利润及增长情况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**地区美术绿市场规模及增长情况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2019-2024年中国美术绿行业出口情况分析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2025-2031年中国美术绿行业产品市场价格走势预测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美术绿重点企业经营情况分析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2025-2031年中国美术绿市场规模预测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2025-2031年中国美术绿行业利润预测</w:t>
      </w:r>
      <w:r>
        <w:rPr>
          <w:rFonts w:hint="eastAsia"/>
        </w:rPr>
        <w:br/>
      </w:r>
      <w:r>
        <w:rPr>
          <w:rFonts w:hint="eastAsia"/>
        </w:rPr>
        <w:t>　　图表 2025年美术绿行业壁垒</w:t>
      </w:r>
      <w:r>
        <w:rPr>
          <w:rFonts w:hint="eastAsia"/>
        </w:rPr>
        <w:br/>
      </w:r>
      <w:r>
        <w:rPr>
          <w:rFonts w:hint="eastAsia"/>
        </w:rPr>
        <w:t>　　图表 2025年美术绿市场前景分析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2025-2031年中国美术绿市场需求预测</w:t>
      </w:r>
      <w:r>
        <w:rPr>
          <w:rFonts w:hint="eastAsia"/>
        </w:rPr>
        <w:br/>
      </w:r>
      <w:r>
        <w:rPr>
          <w:rFonts w:hint="eastAsia"/>
        </w:rPr>
        <w:t>　　图表 2025年美术绿发展趋势预测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b6e7cdad54d63" w:history="1">
        <w:r>
          <w:rPr>
            <w:rStyle w:val="Hyperlink"/>
          </w:rPr>
          <w:t>2025-2031年中国美术绿行业研究与前景趋势报告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b6e7cdad54d63" w:history="1">
        <w:r>
          <w:rPr>
            <w:rStyle w:val="Hyperlink"/>
          </w:rPr>
          <w:t>https://www.20087.com/0/66/MeiShuLvDeQianJingQuShi.html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热点：绿色油漆有几种颜色带图片、美术绿是食品添加剂吗、中央美院水彩风景视频、美术绿颜料、绿的26种颜色、美术绿色画、水粉画绿色系、美术绿色和紫色的画教学反思、世界十大美术画材品牌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34743817b4664" w:history="1">
      <w:r>
        <w:rPr>
          <w:rStyle w:val="Hyperlink"/>
        </w:rPr>
        <w:t>2025-2031年中国美术绿行业研究与前景趋势报告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eiShuLvDeQianJingQuShi.html" TargetMode="External" Id="Re8eb6e7cdad5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eiShuLvDeQianJingQuShi.html" TargetMode="External" Id="R2fa34743817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2025-04-13T07:21:17Z</dcterms:created>
  <dcterms:modified xsi:type="dcterms:W3CDTF">2025-04-13T08:21:17Z</dcterms:modified>
  <dc:subject>2025-2031年中国美术绿行业研究与前景趋势报告</dc:subject>
  <dc:title>2025-2031年中国美术绿行业研究与前景趋势报告</dc:title>
  <cp:keywords>2025-2031年中国美术绿行业研究与前景趋势报告</cp:keywords>
  <dc:description>2025-2031年中国美术绿行业研究与前景趋势报告</dc:description>
</cp:coreProperties>
</file>