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3a49b9eb64185" w:history="1">
              <w:r>
                <w:rPr>
                  <w:rStyle w:val="Hyperlink"/>
                </w:rPr>
                <w:t>2023-2029年中国膳食补充剂市场深度调研及发展趋势分析报告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3a49b9eb64185" w:history="1">
              <w:r>
                <w:rPr>
                  <w:rStyle w:val="Hyperlink"/>
                </w:rPr>
                <w:t>2023-2029年中国膳食补充剂市场深度调研及发展趋势分析报告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73a49b9eb64185" w:history="1">
                <w:r>
                  <w:rPr>
                    <w:rStyle w:val="Hyperlink"/>
                  </w:rPr>
                  <w:t>https://www.20087.com/0/86/ShanShiBuChongJiXianZhuangYuFaZhanQuShi.html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补充剂是一种用于补充日常饮食中可能缺乏的营养素的产品，包括维生素、矿物质、氨基酸等。近年来，随着人们对健康和生活质量的追求，膳食补充剂市场呈现出快速增长的趋势。当前市场上，膳食补充剂不仅种类繁多，而且品质参差不齐，消费者在选择时需要特别注意产品的来源和质量认证。</w:t>
      </w:r>
      <w:r>
        <w:rPr>
          <w:rFonts w:hint="eastAsia"/>
        </w:rPr>
        <w:br/>
      </w:r>
      <w:r>
        <w:rPr>
          <w:rFonts w:hint="eastAsia"/>
        </w:rPr>
        <w:t>　　未来，膳食补充剂的发展将更加注重个性化和功能性。随着精准医学的发展，膳食补充剂将更加注重个体差异，通过基因检测等手段为消费者提供个性化的营养补充方案。此外，随着消费者对特定健康效益的需求增加，如改善睡眠、增强免疫力等，功能性膳食补充剂将成为新的热点。同时，随着消费者对透明度和安全性的要求提高，膳食补充剂将更加注重成分的纯净度和产品的追溯性，以增强消费者的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3a49b9eb64185" w:history="1">
        <w:r>
          <w:rPr>
            <w:rStyle w:val="Hyperlink"/>
          </w:rPr>
          <w:t>2023-2029年中国膳食补充剂市场深度调研及发展趋势分析报告</w:t>
        </w:r>
      </w:hyperlink>
      <w:r>
        <w:rPr>
          <w:rFonts w:hint="eastAsia"/>
        </w:rPr>
        <w:t>》通过严谨的内容、翔实的分析、权威的数据和直观的图表，全面解析了膳食补充剂行业的市场规模、需求变化、价格波动以及产业链构成。膳食补充剂报告深入剖析了当前市场现状，科学预测了未来膳食补充剂市场前景与发展趋势，特别关注了膳食补充剂细分市场的机会与挑战。同时，对膳食补充剂重点企业的竞争地位、品牌影响力和市场集中度进行了全面评估。膳食补充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膳食补充剂行业相关概述</w:t>
      </w:r>
      <w:r>
        <w:rPr>
          <w:rFonts w:hint="eastAsia"/>
        </w:rPr>
        <w:br/>
      </w:r>
      <w:r>
        <w:rPr>
          <w:rFonts w:hint="eastAsia"/>
        </w:rPr>
        <w:t>　　第一节 膳食补充剂行业定义特点及分类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膳食补充剂行业统计标准</w:t>
      </w:r>
      <w:r>
        <w:rPr>
          <w:rFonts w:hint="eastAsia"/>
        </w:rPr>
        <w:br/>
      </w:r>
      <w:r>
        <w:rPr>
          <w:rFonts w:hint="eastAsia"/>
        </w:rPr>
        <w:t>　　第三节 2018-2023年中国膳食补充剂行业经济指标分析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膳食补充剂行业产业链分析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膳食补充剂行业2023-2029年规划概述</w:t>
      </w:r>
      <w:r>
        <w:rPr>
          <w:rFonts w:hint="eastAsia"/>
        </w:rPr>
        <w:br/>
      </w:r>
      <w:r>
        <w:rPr>
          <w:rFonts w:hint="eastAsia"/>
        </w:rPr>
        <w:t>　　第一节 2018-2023年膳食补充剂行业发展回顾</w:t>
      </w:r>
      <w:r>
        <w:rPr>
          <w:rFonts w:hint="eastAsia"/>
        </w:rPr>
        <w:br/>
      </w:r>
      <w:r>
        <w:rPr>
          <w:rFonts w:hint="eastAsia"/>
        </w:rPr>
        <w:t>　　　　一、2018-2023年膳食补充剂行业运行情况</w:t>
      </w:r>
      <w:r>
        <w:rPr>
          <w:rFonts w:hint="eastAsia"/>
        </w:rPr>
        <w:br/>
      </w:r>
      <w:r>
        <w:rPr>
          <w:rFonts w:hint="eastAsia"/>
        </w:rPr>
        <w:t>　　　　二、2018-2023年膳食补充剂行业发展特点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三、2018-2023年膳食补充剂行业发展成就</w:t>
      </w:r>
      <w:r>
        <w:rPr>
          <w:rFonts w:hint="eastAsia"/>
        </w:rPr>
        <w:br/>
      </w:r>
      <w:r>
        <w:rPr>
          <w:rFonts w:hint="eastAsia"/>
        </w:rPr>
        <w:t>　　第二节 膳食补充剂行业2023-2029年总体规划</w:t>
      </w:r>
      <w:r>
        <w:rPr>
          <w:rFonts w:hint="eastAsia"/>
        </w:rPr>
        <w:br/>
      </w:r>
      <w:r>
        <w:rPr>
          <w:rFonts w:hint="eastAsia"/>
        </w:rPr>
        <w:t>　　　　一、膳食补充剂行业2023-2029年规划纲要</w:t>
      </w:r>
      <w:r>
        <w:rPr>
          <w:rFonts w:hint="eastAsia"/>
        </w:rPr>
        <w:br/>
      </w:r>
      <w:r>
        <w:rPr>
          <w:rFonts w:hint="eastAsia"/>
        </w:rPr>
        <w:t>　　　　二、膳食补充剂行业2023-2029年规划指导思想</w:t>
      </w:r>
      <w:r>
        <w:rPr>
          <w:rFonts w:hint="eastAsia"/>
        </w:rPr>
        <w:br/>
      </w:r>
      <w:r>
        <w:rPr>
          <w:rFonts w:hint="eastAsia"/>
        </w:rPr>
        <w:t>　　　　三、膳食补充剂行业2023-2029年规划主要目标</w:t>
      </w:r>
      <w:r>
        <w:rPr>
          <w:rFonts w:hint="eastAsia"/>
        </w:rPr>
        <w:br/>
      </w:r>
      <w:r>
        <w:rPr>
          <w:rFonts w:hint="eastAsia"/>
        </w:rPr>
        <w:t>　　第三节 2023-2029年规划解读</w:t>
      </w:r>
      <w:r>
        <w:rPr>
          <w:rFonts w:hint="eastAsia"/>
        </w:rPr>
        <w:br/>
      </w:r>
      <w:r>
        <w:rPr>
          <w:rFonts w:hint="eastAsia"/>
        </w:rPr>
        <w:t>　　　　一、2023-2029年规划的总体战略布局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二、2023-2029年规划对经济发展的影响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三、2023-2029年规划的主要精神解读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2023-2029年经济环境分析</w:t>
      </w:r>
      <w:r>
        <w:rPr>
          <w:rFonts w:hint="eastAsia"/>
        </w:rPr>
        <w:br/>
      </w:r>
      <w:r>
        <w:rPr>
          <w:rFonts w:hint="eastAsia"/>
        </w:rPr>
        <w:t>　　第一节 2023-2029年世界经济发展趋势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一、2023-2029年世界经济将逐步恢复增长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二、2023-2029年经济全球化曲折发展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三、2023-2029年新能源与节能环保将引领全球产业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第二节 2023-2029年我国经济面临的形势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一、2023-2029年我国经济将长期趋好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二、2023-2029年我国经济将围绕三个转变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三、2023-2029年我国工业产业将全面升级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四、2023-2029年我国以绿色投资前景为基调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2023-2029年我国对外经济贸易预测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一、2023-2029年我国劳动力结构预测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二、2023-2029年我国贸易形式和利用外资方式预测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三、2023-2029年我国自主创新结构预测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膳食补充剂行业全球发展分析</w:t>
      </w:r>
      <w:r>
        <w:rPr>
          <w:rFonts w:hint="eastAsia"/>
        </w:rPr>
        <w:br/>
      </w:r>
      <w:r>
        <w:rPr>
          <w:rFonts w:hint="eastAsia"/>
        </w:rPr>
        <w:t>　　第一节 全球膳食补充剂市场总体情况分析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一、全球膳食补充剂行业的发展特点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二、2018-2023年全球膳食补充剂市场结构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三、2018-2023年全球膳食补充剂行业发展分析</w:t>
      </w:r>
      <w:r>
        <w:rPr>
          <w:rFonts w:hint="eastAsia"/>
        </w:rPr>
        <w:br/>
      </w:r>
      <w:r>
        <w:rPr>
          <w:rFonts w:hint="eastAsia"/>
        </w:rPr>
        <w:t>　　　　与全球主要国家和地区人均营养保健食品消费水平相比，我国的营养保健食 品市场还存在着较大的上升空间。数据显示，全球发达国家中，美国、日本、加拿大的人均膳食补充剂消费规模分别为 123.39 美元/人、81.78 美元/人和 52.30 美元/人，而同期我国的人均膳食补充剂消费水平 仅为 14.78 美元/人，低于全球平均水平。健康需求是拉动营养保健食品销售规模 持续、快速增长的动力，预计至 ，我国膳食补充剂消费规模将超过 250亿美元。</w:t>
      </w:r>
      <w:r>
        <w:rPr>
          <w:rFonts w:hint="eastAsia"/>
        </w:rPr>
        <w:br/>
      </w:r>
      <w:r>
        <w:rPr>
          <w:rFonts w:hint="eastAsia"/>
        </w:rPr>
        <w:t>　　　　全球主要国家和地区人均膳食补充剂消费情况</w:t>
      </w:r>
      <w:r>
        <w:rPr>
          <w:rFonts w:hint="eastAsia"/>
        </w:rPr>
        <w:br/>
      </w:r>
      <w:r>
        <w:rPr>
          <w:rFonts w:hint="eastAsia"/>
        </w:rPr>
        <w:t>　　　　四、2018-2023年全球膳食补充剂行业竞争格局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五、2018-2023年全球膳食补充剂市场区域分布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、欧洲膳食补充剂行业发展概况</w:t>
      </w:r>
      <w:r>
        <w:rPr>
          <w:rFonts w:hint="eastAsia"/>
        </w:rPr>
        <w:br/>
      </w:r>
      <w:r>
        <w:rPr>
          <w:rFonts w:hint="eastAsia"/>
        </w:rPr>
        <w:t>　　　　　　2 、2018-2023年欧洲膳食补充剂市场结构</w:t>
      </w:r>
      <w:r>
        <w:rPr>
          <w:rFonts w:hint="eastAsia"/>
        </w:rPr>
        <w:br/>
      </w:r>
      <w:r>
        <w:rPr>
          <w:rFonts w:hint="eastAsia"/>
        </w:rPr>
        <w:t>　　　　　　3 、2023-2029年欧洲膳食补充剂行业趋势预测分析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、北美膳食补充剂行业发展概况</w:t>
      </w:r>
      <w:r>
        <w:rPr>
          <w:rFonts w:hint="eastAsia"/>
        </w:rPr>
        <w:br/>
      </w:r>
      <w:r>
        <w:rPr>
          <w:rFonts w:hint="eastAsia"/>
        </w:rPr>
        <w:t>　　　　　　2 、2018-2023年北美膳食补充剂市场结构</w:t>
      </w:r>
      <w:r>
        <w:rPr>
          <w:rFonts w:hint="eastAsia"/>
        </w:rPr>
        <w:br/>
      </w:r>
      <w:r>
        <w:rPr>
          <w:rFonts w:hint="eastAsia"/>
        </w:rPr>
        <w:t>　　　　　　3 、2023-2029年北美膳食补充剂行业趋势预测分析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、日本膳食补充剂行业发展概况</w:t>
      </w:r>
      <w:r>
        <w:rPr>
          <w:rFonts w:hint="eastAsia"/>
        </w:rPr>
        <w:br/>
      </w:r>
      <w:r>
        <w:rPr>
          <w:rFonts w:hint="eastAsia"/>
        </w:rPr>
        <w:t>　　　　　　2 、2018-2023年日本膳食补充剂市场结构</w:t>
      </w:r>
      <w:r>
        <w:rPr>
          <w:rFonts w:hint="eastAsia"/>
        </w:rPr>
        <w:br/>
      </w:r>
      <w:r>
        <w:rPr>
          <w:rFonts w:hint="eastAsia"/>
        </w:rPr>
        <w:t>　　　　　　3 、2023-2029年日本膳食补充剂行业趋势预测分析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、韩国膳食补充剂行业发展概况</w:t>
      </w:r>
      <w:r>
        <w:rPr>
          <w:rFonts w:hint="eastAsia"/>
        </w:rPr>
        <w:br/>
      </w:r>
      <w:r>
        <w:rPr>
          <w:rFonts w:hint="eastAsia"/>
        </w:rPr>
        <w:t>　　　　　　2 、2018-2023年韩国膳食补充剂市场结构</w:t>
      </w:r>
      <w:r>
        <w:rPr>
          <w:rFonts w:hint="eastAsia"/>
        </w:rPr>
        <w:br/>
      </w:r>
      <w:r>
        <w:rPr>
          <w:rFonts w:hint="eastAsia"/>
        </w:rPr>
        <w:t>　　　　　　3 、2023-2029年韩国膳食补充剂行业趋势预测分析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2018-2023年膳食补充剂行业总体发展状况</w:t>
      </w:r>
      <w:r>
        <w:rPr>
          <w:rFonts w:hint="eastAsia"/>
        </w:rPr>
        <w:br/>
      </w:r>
      <w:r>
        <w:rPr>
          <w:rFonts w:hint="eastAsia"/>
        </w:rPr>
        <w:t>　　第一节 膳食补充剂行业特性分析</w:t>
      </w:r>
      <w:r>
        <w:rPr>
          <w:rFonts w:hint="eastAsia"/>
        </w:rPr>
        <w:br/>
      </w:r>
      <w:r>
        <w:rPr>
          <w:rFonts w:hint="eastAsia"/>
        </w:rPr>
        <w:t>　　第二节 膳食补充剂产业特征与行业重要性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2018-2023年膳食补充剂行业发展分析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一、2018-2023年膳食补充剂市场发展现状分析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二、2018-2023年膳食补充剂行业发展特点分析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三、2023-2029年区域产业布局与产业转移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2018-2023年膳食补充剂所属行业规模情况分析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2018-2023年膳食补充剂所属行业财务能力分析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中国膳食补充剂市场规模分析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2018-2023年中国膳食补充剂市场规模分析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2018-2023年我国膳食补充剂区域结构分析</w:t>
      </w:r>
      <w:r>
        <w:rPr>
          <w:rFonts w:hint="eastAsia"/>
        </w:rPr>
        <w:br/>
      </w:r>
      <w:r>
        <w:rPr>
          <w:rFonts w:hint="eastAsia"/>
        </w:rPr>
        <w:t>　　第三节 2018-2023年中国膳食补充剂区域市场规模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2023-2029年中国膳食补充剂市场规模预测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我国膳食补充剂行业运行分析</w:t>
      </w:r>
      <w:r>
        <w:rPr>
          <w:rFonts w:hint="eastAsia"/>
        </w:rPr>
        <w:br/>
      </w:r>
      <w:r>
        <w:rPr>
          <w:rFonts w:hint="eastAsia"/>
        </w:rPr>
        <w:t>　　第一节 我国膳食补充剂行业发展状况分析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一、我国膳食补充剂行业发展阶段</w:t>
      </w:r>
      <w:r>
        <w:rPr>
          <w:rFonts w:hint="eastAsia"/>
        </w:rPr>
        <w:br/>
      </w:r>
      <w:r>
        <w:rPr>
          <w:rFonts w:hint="eastAsia"/>
        </w:rPr>
        <w:t>　　　　二、我国膳食补充剂行业发展总体概况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三、我国膳食补充剂行业发展特点分析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四、我国膳食补充剂行业商业模式分析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2018-2023年膳食补充剂行业发展现状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一、2018-2023年我国膳食补充剂行业市场规模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二、2018-2023年我国膳食补充剂行业发展分析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三、2018-2023年中国膳食补充剂企业发展分析</w:t>
      </w:r>
      <w:r>
        <w:rPr>
          <w:rFonts w:hint="eastAsia"/>
        </w:rPr>
        <w:br/>
      </w:r>
      <w:r>
        <w:rPr>
          <w:rFonts w:hint="eastAsia"/>
        </w:rPr>
        <w:t>　　第三节 2018-2023年膳食补充剂所属行业市场情况分析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一、2018-2023年中国膳食补充剂市场总体概况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二、2018-2023年中国膳食补充剂市场发展分析</w:t>
      </w:r>
      <w:r>
        <w:rPr>
          <w:rFonts w:hint="eastAsia"/>
        </w:rPr>
        <w:br/>
      </w:r>
      <w:r>
        <w:rPr>
          <w:rFonts w:hint="eastAsia"/>
        </w:rPr>
        <w:t>　　第四节 我国膳食补充剂市场价格走势分析</w:t>
      </w:r>
      <w:r>
        <w:rPr>
          <w:rFonts w:hint="eastAsia"/>
        </w:rPr>
        <w:br/>
      </w:r>
      <w:r>
        <w:rPr>
          <w:rFonts w:hint="eastAsia"/>
        </w:rPr>
        <w:t>　　　　一、膳食补充剂市场定价机制组成</w:t>
      </w:r>
      <w:r>
        <w:rPr>
          <w:rFonts w:hint="eastAsia"/>
        </w:rPr>
        <w:br/>
      </w:r>
      <w:r>
        <w:rPr>
          <w:rFonts w:hint="eastAsia"/>
        </w:rPr>
        <w:t>　　　　二、膳食补充剂市场价格影响因素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三、2018-2023年膳食补充剂所属行业价格走势分析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四、2023-2029年膳食补充剂所属行业价格走势预测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2023-2029年我国膳食补充剂市场供需形势分析</w:t>
      </w:r>
      <w:r>
        <w:rPr>
          <w:rFonts w:hint="eastAsia"/>
        </w:rPr>
        <w:br/>
      </w:r>
      <w:r>
        <w:rPr>
          <w:rFonts w:hint="eastAsia"/>
        </w:rPr>
        <w:t>　　第一节 我国膳食补充剂市场现状分析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一、2018-2023年我国膳食补充剂所属行业供给情况</w:t>
      </w:r>
      <w:r>
        <w:rPr>
          <w:rFonts w:hint="eastAsia"/>
        </w:rPr>
        <w:br/>
      </w:r>
      <w:r>
        <w:rPr>
          <w:rFonts w:hint="eastAsia"/>
        </w:rPr>
        <w:t>　　　　　　1 、我国膳食补充剂行业供给分析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二、2018-2023年我国膳食补充剂行业需求情况</w:t>
      </w:r>
      <w:r>
        <w:rPr>
          <w:rFonts w:hint="eastAsia"/>
        </w:rPr>
        <w:br/>
      </w:r>
      <w:r>
        <w:rPr>
          <w:rFonts w:hint="eastAsia"/>
        </w:rPr>
        <w:t>　　　　　　1 、膳食补充剂行业需求市场</w:t>
      </w:r>
      <w:r>
        <w:rPr>
          <w:rFonts w:hint="eastAsia"/>
        </w:rPr>
        <w:br/>
      </w:r>
      <w:r>
        <w:rPr>
          <w:rFonts w:hint="eastAsia"/>
        </w:rPr>
        <w:t>　　　　　　2 、膳食补充剂行业客户结构</w:t>
      </w:r>
      <w:r>
        <w:rPr>
          <w:rFonts w:hint="eastAsia"/>
        </w:rPr>
        <w:br/>
      </w:r>
      <w:r>
        <w:rPr>
          <w:rFonts w:hint="eastAsia"/>
        </w:rPr>
        <w:t>　　　　　　3 、膳食补充剂行业需求的地区差异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三、2018-2023年我国膳食补充剂行业供需平衡分析</w:t>
      </w:r>
      <w:r>
        <w:rPr>
          <w:rFonts w:hint="eastAsia"/>
        </w:rPr>
        <w:br/>
      </w:r>
      <w:r>
        <w:rPr>
          <w:rFonts w:hint="eastAsia"/>
        </w:rPr>
        <w:t>　　第二节 膳食补充剂产品（服务）市场应用及需求预测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一、膳食补充剂产品（服务）应用市场总体需求分析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、膳食补充剂产品（服务）应用市场需求特征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、膳食补充剂产品（服务）应用市场需求总规模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二、2023-2029年膳食补充剂所属行业领域需求量预测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、2023-2029年膳食补充剂行业领域需求产品（服务）功能预测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、2023-2029年膳食补充剂行业领域需求产品（服务）市场格局预测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三、重点行业膳食补充剂产品（服务）需求分析预测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2023-2029年膳食补充剂行业产业结构调整分析</w:t>
      </w:r>
      <w:r>
        <w:rPr>
          <w:rFonts w:hint="eastAsia"/>
        </w:rPr>
        <w:br/>
      </w:r>
      <w:r>
        <w:rPr>
          <w:rFonts w:hint="eastAsia"/>
        </w:rPr>
        <w:t>　　第一节 膳食补充剂产业结构分析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2023-2029年产业结构发展预测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三、中国膳食补充剂行业参与国际竞争的战略市场定位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四、2023-2029年产业结构调整方向分析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膳食补充剂行业竞争力优势分析</w:t>
      </w:r>
      <w:r>
        <w:rPr>
          <w:rFonts w:hint="eastAsia"/>
        </w:rPr>
        <w:br/>
      </w:r>
      <w:r>
        <w:rPr>
          <w:rFonts w:hint="eastAsia"/>
        </w:rPr>
        <w:t>　　第一节 膳食补充剂行业竞争力优势分析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中国膳食补充剂行业竞争力分析</w:t>
      </w:r>
      <w:r>
        <w:rPr>
          <w:rFonts w:hint="eastAsia"/>
        </w:rPr>
        <w:br/>
      </w:r>
      <w:r>
        <w:rPr>
          <w:rFonts w:hint="eastAsia"/>
        </w:rPr>
        <w:t>　　　　一、我国膳食补充剂行业竞争力剖析</w:t>
      </w:r>
      <w:r>
        <w:rPr>
          <w:rFonts w:hint="eastAsia"/>
        </w:rPr>
        <w:br/>
      </w:r>
      <w:r>
        <w:rPr>
          <w:rFonts w:hint="eastAsia"/>
        </w:rPr>
        <w:t>　　　　二、我国膳食补充剂企业市场竞争的优势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四、国内膳食补充剂企业竞争能力提升途径</w:t>
      </w:r>
      <w:r>
        <w:rPr>
          <w:rFonts w:hint="eastAsia"/>
        </w:rPr>
        <w:br/>
      </w:r>
      <w:r>
        <w:rPr>
          <w:rFonts w:hint="eastAsia"/>
        </w:rPr>
        <w:t>　　第三节 膳食补充剂行业SWOT分析</w:t>
      </w:r>
      <w:r>
        <w:rPr>
          <w:rFonts w:hint="eastAsia"/>
        </w:rPr>
        <w:br/>
      </w:r>
      <w:r>
        <w:rPr>
          <w:rFonts w:hint="eastAsia"/>
        </w:rPr>
        <w:t>　　　　一、膳食补充剂行业优势分析</w:t>
      </w:r>
      <w:r>
        <w:rPr>
          <w:rFonts w:hint="eastAsia"/>
        </w:rPr>
        <w:br/>
      </w:r>
      <w:r>
        <w:rPr>
          <w:rFonts w:hint="eastAsia"/>
        </w:rPr>
        <w:t>　　　　二、膳食补充剂行业劣势分析</w:t>
      </w:r>
      <w:r>
        <w:rPr>
          <w:rFonts w:hint="eastAsia"/>
        </w:rPr>
        <w:br/>
      </w:r>
      <w:r>
        <w:rPr>
          <w:rFonts w:hint="eastAsia"/>
        </w:rPr>
        <w:t>　　　　三、膳食补充剂行业机会分析</w:t>
      </w:r>
      <w:r>
        <w:rPr>
          <w:rFonts w:hint="eastAsia"/>
        </w:rPr>
        <w:br/>
      </w:r>
      <w:r>
        <w:rPr>
          <w:rFonts w:hint="eastAsia"/>
        </w:rPr>
        <w:t>　　　　四、膳食补充剂行业威胁分析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2023-2029年膳食补充剂行业市场竞争策略分析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一、膳食补充剂行业竞争结构分析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二、膳食补充剂行业企业间竞争格局分析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三、膳食补充剂行业集中度分析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中国膳食补充剂行业竞争格局综述</w:t>
      </w:r>
      <w:r>
        <w:rPr>
          <w:rFonts w:hint="eastAsia"/>
        </w:rPr>
        <w:br/>
      </w:r>
      <w:r>
        <w:rPr>
          <w:rFonts w:hint="eastAsia"/>
        </w:rPr>
        <w:t>　　　　一、膳食补充剂行业竞争概况</w:t>
      </w:r>
      <w:r>
        <w:rPr>
          <w:rFonts w:hint="eastAsia"/>
        </w:rPr>
        <w:br/>
      </w:r>
      <w:r>
        <w:rPr>
          <w:rFonts w:hint="eastAsia"/>
        </w:rPr>
        <w:t>　　　　　　1 、中国膳食补充剂行业品牌竞争格局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、膳食补充剂业未来竞争格局和特点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、膳食补充剂市场进入及竞争对手分析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二、膳食补充剂所属行业主要企业竞争力分析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2018-2023年膳食补充剂行业竞争格局分析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一、2018-2023年国内外膳食补充剂竞争分析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二、2018-2023年我国膳食补充剂市场竞争分析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三、2018-2023年我国膳食补充剂市场集中度分析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四、2018-2023年国内主要膳食补充剂企业动向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五、2018-2023年国内膳食补充剂企业拟在建项目分析</w:t>
      </w:r>
      <w:r>
        <w:rPr>
          <w:rFonts w:hint="eastAsia"/>
        </w:rPr>
        <w:br/>
      </w:r>
      <w:r>
        <w:rPr>
          <w:rFonts w:hint="eastAsia"/>
        </w:rPr>
        <w:t>　　第四节 膳食补充剂企业竞争策略分析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一、提高膳食补充剂企业核心竞争力的对策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二、影响膳食补充剂企业核心竞争力的因素及提升途径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三、提高膳食补充剂企业竞争力的策略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2023-2029年膳食补充剂行业重点企业发展形势分析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安利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第二节 无限极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第三节 汤臣倍健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第四节 完美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2023-2029年膳食补充剂行业前景调研展望</w:t>
      </w:r>
      <w:r>
        <w:rPr>
          <w:rFonts w:hint="eastAsia"/>
        </w:rPr>
        <w:br/>
      </w:r>
      <w:r>
        <w:rPr>
          <w:rFonts w:hint="eastAsia"/>
        </w:rPr>
        <w:t>　　第一节 膳食补充剂行业2023-2029年投资机会分析</w:t>
      </w:r>
      <w:r>
        <w:rPr>
          <w:rFonts w:hint="eastAsia"/>
        </w:rPr>
        <w:br/>
      </w:r>
      <w:r>
        <w:rPr>
          <w:rFonts w:hint="eastAsia"/>
        </w:rPr>
        <w:t>　　　　一、膳食补充剂投资项目分析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二、可以投资的膳食补充剂模式</w:t>
      </w:r>
      <w:r>
        <w:rPr>
          <w:rFonts w:hint="eastAsia"/>
        </w:rPr>
        <w:br/>
      </w:r>
      <w:r>
        <w:rPr>
          <w:rFonts w:hint="eastAsia"/>
        </w:rPr>
        <w:t>　　　　三、2023-2029年膳食补充剂投资机会</w:t>
      </w:r>
      <w:r>
        <w:rPr>
          <w:rFonts w:hint="eastAsia"/>
        </w:rPr>
        <w:br/>
      </w:r>
      <w:r>
        <w:rPr>
          <w:rFonts w:hint="eastAsia"/>
        </w:rPr>
        <w:t>　　第二节 2023-2029年膳食补充剂行业发展预测分析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一、2023-2029年膳食补充剂发展分析</w:t>
      </w:r>
      <w:r>
        <w:rPr>
          <w:rFonts w:hint="eastAsia"/>
        </w:rPr>
        <w:br/>
      </w:r>
      <w:r>
        <w:rPr>
          <w:rFonts w:hint="eastAsia"/>
        </w:rPr>
        <w:t>　　　　二、2023-2029年膳食补充剂行业技术开发方向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三、总体行业2023-2029年整体规划及预测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二、2023-2029年行业发展趋势</w:t>
      </w:r>
      <w:r>
        <w:rPr>
          <w:rFonts w:hint="eastAsia"/>
        </w:rPr>
        <w:br/>
      </w:r>
      <w:r>
        <w:rPr>
          <w:rFonts w:hint="eastAsia"/>
        </w:rPr>
        <w:t>　　第四节 2023-2029年规划将为膳食补充剂行业找到新的增长点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2023-2029年膳食补充剂行业投资价值评估分析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膳食补充剂行业投资特性分析</w:t>
      </w:r>
      <w:r>
        <w:rPr>
          <w:rFonts w:hint="eastAsia"/>
        </w:rPr>
        <w:br/>
      </w:r>
      <w:r>
        <w:rPr>
          <w:rFonts w:hint="eastAsia"/>
        </w:rPr>
        <w:t>　　　　一、膳食补充剂行业进入壁垒分析</w:t>
      </w:r>
      <w:r>
        <w:rPr>
          <w:rFonts w:hint="eastAsia"/>
        </w:rPr>
        <w:br/>
      </w:r>
      <w:r>
        <w:rPr>
          <w:rFonts w:hint="eastAsia"/>
        </w:rPr>
        <w:t>　　　　二、膳食补充剂行业盈利因素分析</w:t>
      </w:r>
      <w:r>
        <w:rPr>
          <w:rFonts w:hint="eastAsia"/>
        </w:rPr>
        <w:br/>
      </w:r>
      <w:r>
        <w:rPr>
          <w:rFonts w:hint="eastAsia"/>
        </w:rPr>
        <w:t>　　　　三、膳食补充剂行业盈利模式分析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2023-2029年膳食补充剂行业发展的影响因素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2023-2029年膳食补充剂所属行业投资价值评估分析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2023-2029年中国膳食补充剂所属行业投资收益预测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二、2023-2029年中国膳食补充剂所属行业总产值预测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三、2023-2029年中国膳食补充剂所属行业销售收入预测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四、2023-2029年中国膳食补充剂所属行业利润总额预测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五、2023-2029年中国膳食补充剂所属行业总资产预测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2023-2029年膳食补充剂行业发展趋势及投资前景分析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2018-2023年膳食补充剂存在的问题</w:t>
      </w:r>
      <w:r>
        <w:rPr>
          <w:rFonts w:hint="eastAsia"/>
        </w:rPr>
        <w:br/>
      </w:r>
      <w:r>
        <w:rPr>
          <w:rFonts w:hint="eastAsia"/>
        </w:rPr>
        <w:t>　　第二节 2023-2029年发展预测分析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一、2023-2029年膳食补充剂发展方向分析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二、2023-2029年膳食补充剂行业发展规模预测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三、2023-2029年膳食补充剂行业发展趋势预测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2023-2029年膳食补充剂行业投资前景分析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膳食补充剂行业2023-2029年热点问题探讨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第三节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第六节 2023-2029年时期膳食补充剂行业自身热点问题研究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第十七章 2023-2029年膳食补充剂行业投资前景建议研究</w:t>
      </w:r>
      <w:r>
        <w:rPr>
          <w:rFonts w:hint="eastAsia"/>
        </w:rPr>
        <w:br/>
      </w:r>
      <w:r>
        <w:rPr>
          <w:rFonts w:hint="eastAsia"/>
        </w:rPr>
        <w:t>　　第一节 膳食补充剂行业投资趋势分析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对我国膳食补充剂品牌的战略思考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一、膳食补充剂品牌的重要性</w:t>
      </w:r>
      <w:r>
        <w:rPr>
          <w:rFonts w:hint="eastAsia"/>
        </w:rPr>
        <w:br/>
      </w:r>
      <w:r>
        <w:rPr>
          <w:rFonts w:hint="eastAsia"/>
        </w:rPr>
        <w:t>　　　　二、膳食补充剂实施品牌战略的意义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三、膳食补充剂企业品牌的现状分析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四、我国膳食补充剂企业的品牌战略</w:t>
      </w:r>
      <w:r>
        <w:rPr>
          <w:rFonts w:hint="eastAsia"/>
        </w:rPr>
        <w:br/>
      </w:r>
      <w:r>
        <w:rPr>
          <w:rFonts w:hint="eastAsia"/>
        </w:rPr>
        <w:t>　　　　五、膳食补充剂品牌战略管理的策略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膳食补充剂行业研究结论及建议</w:t>
      </w:r>
      <w:r>
        <w:rPr>
          <w:rFonts w:hint="eastAsia"/>
        </w:rPr>
        <w:br/>
      </w:r>
      <w:r>
        <w:rPr>
          <w:rFonts w:hint="eastAsia"/>
        </w:rPr>
        <w:t>　　第二节 膳食补充剂子行业研究结论及建议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(中~智~林)膳食补充剂行业2023-2029年投资建议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膳食补充剂产业链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2018-2023年中国膳食补充剂行业市场规模及增长情况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2018-2023年中国膳食补充剂行业产量及增长趋势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2018-2023年中国膳食补充剂市场需求量及增速统计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2018-2023年中国膳食补充剂行业盈利情况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2018-2023年中国膳食补充剂行业企业数量情况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2018-2023年中国膳食补充剂行业企业平均规模情况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2018-2023年中国膳食补充剂行业市场规模及增长情况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**地区膳食补充剂市场规模及增长情况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**地区膳食补充剂行业市场需求情况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膳食补充剂重点企业（一）基本信息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膳食补充剂重点企业（一）经营情况分析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膳食补充剂重点企业（一）主要经济指标情况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膳食补充剂重点企业（二）经营情况分析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膳食补充剂重点企业（二）主要经济指标情况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2023-2029年中国膳食补充剂行业产量预测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2023-2029年中国膳食补充剂市场需求量预测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2023-2029年中国膳食补充剂行业市场规模预测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2023-2029年中国膳食补充剂市场前景分析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2023-2029年中国膳食补充剂行业发展趋势预测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3a49b9eb64185" w:history="1">
        <w:r>
          <w:rPr>
            <w:rStyle w:val="Hyperlink"/>
          </w:rPr>
          <w:t>2023-2029年中国膳食补充剂市场深度调研及发展趋势分析报告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73a49b9eb64185" w:history="1">
        <w:r>
          <w:rPr>
            <w:rStyle w:val="Hyperlink"/>
          </w:rPr>
          <w:t>https://www.20087.com/0/86/ShanShiBuChongJiXianZhuangYuFaZhanQuShi.html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7e7c8b0f74eda" w:history="1">
      <w:r>
        <w:rPr>
          <w:rStyle w:val="Hyperlink"/>
        </w:rPr>
        <w:t>2023-2029年中国膳食补充剂市场深度调研及发展趋势分析报告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anShiBuChongJiXianZhuangYuFaZhanQuShi.html" TargetMode="External" Id="R7c73a49b9eb6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anShiBuChongJiXianZhuangYuFaZhanQuShi.html" TargetMode="External" Id="R5897e7c8b0f7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2023-05-07T02:57:00Z</dcterms:created>
  <dcterms:modified xsi:type="dcterms:W3CDTF">2023-05-07T03:57:00Z</dcterms:modified>
  <dc:subject>2023-2029年中国膳食补充剂市场深度调研及发展趋势分析报告</dc:subject>
  <dc:title>2023-2029年中国膳食补充剂市场深度调研及发展趋势分析报告</dc:title>
  <cp:keywords>2023-2029年中国膳食补充剂市场深度调研及发展趋势分析报告</cp:keywords>
  <dc:description>2023-2029年中国膳食补充剂市场深度调研及发展趋势分析报告</dc:description>
</cp:coreProperties>
</file>