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b7a18f11024d16" w:history="1">
              <w:r>
                <w:rPr>
                  <w:rStyle w:val="Hyperlink"/>
                </w:rPr>
                <w:t>2025-2031年中国高纯二氯硅烷行业发展研究与趋势预测报告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b7a18f11024d16" w:history="1">
              <w:r>
                <w:rPr>
                  <w:rStyle w:val="Hyperlink"/>
                </w:rPr>
                <w:t>2025-2031年中国高纯二氯硅烷行业发展研究与趋势预测报告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5396060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b7a18f11024d16" w:history="1">
                <w:r>
                  <w:rPr>
                    <w:rStyle w:val="Hyperlink"/>
                  </w:rPr>
                  <w:t>https://www.20087.com/0/06/GaoChunErLvGuiWanHangYeQuShi.html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纯二氯硅烷是半导体、光伏及先进硅基材料制造中的关键前驱体，主要用于化学气相沉积（CVD）工艺中制备多晶硅、外延硅层及氮化硅薄膜。高纯二氯硅烷纯度要求极高，需将金属杂质、氧、碳及其它卤代硅烷控制在极低水平，以确保沉积薄膜的电学性能与结构完整性。工业生产通常通过冶金级硅与氯化氢在流化床反应器中反应生成三氯氢硅，再经歧化反应制得二氯硅烷，后续通过精密分馏与吸附纯化获得高纯品。整个工艺对设备材质、密封性与过程控制要求严苛，防止引入污染。产品以液化气体形式储存于专用钢瓶，操作需在惰性气氛下进行，避免水解与自燃风险。在集成电路与高效太阳能电池生产中，高纯二氯硅烷直接影响器件的载流子迁移率与光电转换效率。</w:t>
      </w:r>
      <w:r>
        <w:rPr>
          <w:rFonts w:hint="eastAsia"/>
        </w:rPr>
        <w:br/>
      </w:r>
      <w:r>
        <w:rPr>
          <w:rFonts w:hint="eastAsia"/>
        </w:rPr>
        <w:t>　　未来，高纯二氯硅烷的发展将聚焦于纯度极限突破、工艺能效提升与新型应用拓展。未来提纯技术将结合膜分离、低温冷凝与先进吸附材料，进一步降低痕量杂质浓度，满足3纳米以下制程与异质结太阳能电池的严苛需求。反应工艺优化将提高二氯硅烷在反应体系中的选择性与收率，减少副产物生成与能耗。闭环生产系统与废料回收技术的应用将提升资源利用效率，降低环境足迹。在应用层面，该前驱体可能在硅碳负极材料、硅基光子器件及量子点合成中展现潜力，拓展其在新能源与前沿科技领域的角色。原位监测与过程分析技术（PAT）的集成将实现生产过程的实时调控与质量预测，提升批次稳定性。此外，替代性硅源与低氯工艺的研究将探索更可持续的制造路径。高纯二氯硅烷将在支撑高端制造业发展的过程中，持续向更高纯度、更高效率与更广应用边界迈进。</w:t>
      </w:r>
      <w:r>
        <w:rPr>
          <w:rFonts w:hint="eastAsia"/>
        </w:rPr>
        <w:br/>
      </w:r>
      <w:r>
        <w:rPr>
          <w:rFonts w:hint="eastAsia"/>
        </w:rPr>
        <w:t>　　《</w:t>
      </w:r>
      <w:hyperlink r:id="R7eb7a18f11024d16" w:history="1">
        <w:r>
          <w:rPr>
            <w:rStyle w:val="Hyperlink"/>
          </w:rPr>
          <w:t>2025-2031年中国高纯二氯硅烷行业发展研究与趋势预测报告</w:t>
        </w:r>
      </w:hyperlink>
      <w:r>
        <w:rPr>
          <w:rFonts w:hint="eastAsia"/>
        </w:rPr>
        <w:t>》基于国家统计局及相关协会的详实数据，系统分析了高纯二氯硅烷行业的市场规模、重点企业表现、产业链结构、竞争格局及价格动态。报告内容严谨、数据详实，结合丰富图表，全面呈现高纯二氯硅烷行业现状与未来发展趋势。通过对高纯二氯硅烷技术现状、SWOT分析及市场前景的解读，报告为高纯二氯硅烷企业识别机遇与风险提供了科学依据，助力企业制定战略规划与投资决策，把握行业发展方向。</w:t>
      </w:r>
      <w:r>
        <w:rPr>
          <w:rFonts w:hint="eastAsia"/>
        </w:rPr>
        <w:br/>
      </w:r>
      <w:r>
        <w:rPr>
          <w:rFonts w:hint="eastAsia"/>
        </w:rPr>
        <w:br/>
      </w:r>
      <w:r>
        <w:rPr>
          <w:rFonts w:hint="eastAsia"/>
        </w:rPr>
        <w:t>第一章 高纯二氯硅烷行业概述</w:t>
      </w:r>
      <w:r>
        <w:rPr>
          <w:rFonts w:hint="eastAsia"/>
        </w:rPr>
        <w:br/>
      </w:r>
      <w:r>
        <w:rPr>
          <w:rFonts w:hint="eastAsia"/>
        </w:rPr>
        <w:t>　　第一节 高纯二氯硅烷定义</w:t>
      </w:r>
      <w:r>
        <w:rPr>
          <w:rFonts w:hint="eastAsia"/>
        </w:rPr>
        <w:br/>
      </w:r>
      <w:r>
        <w:rPr>
          <w:rFonts w:hint="eastAsia"/>
        </w:rPr>
        <w:t>　　第二节 高纯二氯硅烷行业发展历程</w:t>
      </w:r>
      <w:r>
        <w:rPr>
          <w:rFonts w:hint="eastAsia"/>
        </w:rPr>
        <w:br/>
      </w:r>
      <w:r>
        <w:rPr>
          <w:rFonts w:hint="eastAsia"/>
        </w:rPr>
        <w:br/>
      </w:r>
      <w:r>
        <w:rPr>
          <w:rFonts w:hint="eastAsia"/>
        </w:rPr>
        <w:t>第二章 国际高纯二氯硅烷市场发展概况</w:t>
      </w:r>
      <w:r>
        <w:rPr>
          <w:rFonts w:hint="eastAsia"/>
        </w:rPr>
        <w:br/>
      </w:r>
      <w:r>
        <w:rPr>
          <w:rFonts w:hint="eastAsia"/>
        </w:rPr>
        <w:t>　　第一节 国际高纯二氯硅烷市场分析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2025年中国高纯二氯硅烷环境分析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中国高纯二氯硅烷技术发展分析</w:t>
      </w:r>
      <w:r>
        <w:rPr>
          <w:rFonts w:hint="eastAsia"/>
        </w:rPr>
        <w:br/>
      </w:r>
      <w:r>
        <w:rPr>
          <w:rFonts w:hint="eastAsia"/>
        </w:rPr>
        <w:t>　　第一节 当前中国高纯二氯硅烷技术发展现况分析</w:t>
      </w:r>
      <w:r>
        <w:rPr>
          <w:rFonts w:hint="eastAsia"/>
        </w:rPr>
        <w:br/>
      </w:r>
      <w:r>
        <w:rPr>
          <w:rFonts w:hint="eastAsia"/>
        </w:rPr>
        <w:t>　　第二节 中国高纯二氯硅烷技术成熟度分析</w:t>
      </w:r>
      <w:r>
        <w:rPr>
          <w:rFonts w:hint="eastAsia"/>
        </w:rPr>
        <w:br/>
      </w:r>
      <w:r>
        <w:rPr>
          <w:rFonts w:hint="eastAsia"/>
        </w:rPr>
        <w:t>　　第三节 中外高纯二氯硅烷技术差距及其主要因素分析</w:t>
      </w:r>
      <w:r>
        <w:rPr>
          <w:rFonts w:hint="eastAsia"/>
        </w:rPr>
        <w:br/>
      </w:r>
      <w:r>
        <w:rPr>
          <w:rFonts w:hint="eastAsia"/>
        </w:rPr>
        <w:t>　　第四节 提高中国高纯二氯硅烷技术的策略</w:t>
      </w:r>
      <w:r>
        <w:rPr>
          <w:rFonts w:hint="eastAsia"/>
        </w:rPr>
        <w:br/>
      </w:r>
      <w:r>
        <w:rPr>
          <w:rFonts w:hint="eastAsia"/>
        </w:rPr>
        <w:br/>
      </w:r>
      <w:r>
        <w:rPr>
          <w:rFonts w:hint="eastAsia"/>
        </w:rPr>
        <w:t>第五章 高纯二氯硅烷市场特性分析</w:t>
      </w:r>
      <w:r>
        <w:rPr>
          <w:rFonts w:hint="eastAsia"/>
        </w:rPr>
        <w:br/>
      </w:r>
      <w:r>
        <w:rPr>
          <w:rFonts w:hint="eastAsia"/>
        </w:rPr>
        <w:t>　　第一节 集中度及预测</w:t>
      </w:r>
      <w:r>
        <w:rPr>
          <w:rFonts w:hint="eastAsia"/>
        </w:rPr>
        <w:br/>
      </w:r>
      <w:r>
        <w:rPr>
          <w:rFonts w:hint="eastAsia"/>
        </w:rPr>
        <w:t>　　第二节 SWOT及预测</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四、风险</w:t>
      </w:r>
      <w:r>
        <w:rPr>
          <w:rFonts w:hint="eastAsia"/>
        </w:rPr>
        <w:br/>
      </w:r>
      <w:r>
        <w:rPr>
          <w:rFonts w:hint="eastAsia"/>
        </w:rPr>
        <w:t>　　第三节 进入退出状况及预测</w:t>
      </w:r>
      <w:r>
        <w:rPr>
          <w:rFonts w:hint="eastAsia"/>
        </w:rPr>
        <w:br/>
      </w:r>
      <w:r>
        <w:rPr>
          <w:rFonts w:hint="eastAsia"/>
        </w:rPr>
        <w:br/>
      </w:r>
      <w:r>
        <w:rPr>
          <w:rFonts w:hint="eastAsia"/>
        </w:rPr>
        <w:t>第六章 中国高纯二氯硅烷发展现状</w:t>
      </w:r>
      <w:r>
        <w:rPr>
          <w:rFonts w:hint="eastAsia"/>
        </w:rPr>
        <w:br/>
      </w:r>
      <w:r>
        <w:rPr>
          <w:rFonts w:hint="eastAsia"/>
        </w:rPr>
        <w:t>　　第一节 中国高纯二氯硅烷市场现状分析及预测</w:t>
      </w:r>
      <w:r>
        <w:rPr>
          <w:rFonts w:hint="eastAsia"/>
        </w:rPr>
        <w:br/>
      </w:r>
      <w:r>
        <w:rPr>
          <w:rFonts w:hint="eastAsia"/>
        </w:rPr>
        <w:t>　　第二节 中国高纯二氯硅烷产量分析及预测</w:t>
      </w:r>
      <w:r>
        <w:rPr>
          <w:rFonts w:hint="eastAsia"/>
        </w:rPr>
        <w:br/>
      </w:r>
      <w:r>
        <w:rPr>
          <w:rFonts w:hint="eastAsia"/>
        </w:rPr>
        <w:t>　　　　一、高纯二氯硅烷总体产能规模</w:t>
      </w:r>
      <w:r>
        <w:rPr>
          <w:rFonts w:hint="eastAsia"/>
        </w:rPr>
        <w:br/>
      </w:r>
      <w:r>
        <w:rPr>
          <w:rFonts w:hint="eastAsia"/>
        </w:rPr>
        <w:t>　　　　二、高纯二氯硅烷生产区域分布</w:t>
      </w:r>
      <w:r>
        <w:rPr>
          <w:rFonts w:hint="eastAsia"/>
        </w:rPr>
        <w:br/>
      </w:r>
      <w:r>
        <w:rPr>
          <w:rFonts w:hint="eastAsia"/>
        </w:rPr>
        <w:t>　　　　三、2020-2025年产量</w:t>
      </w:r>
      <w:r>
        <w:rPr>
          <w:rFonts w:hint="eastAsia"/>
        </w:rPr>
        <w:br/>
      </w:r>
      <w:r>
        <w:rPr>
          <w:rFonts w:hint="eastAsia"/>
        </w:rPr>
        <w:t>　　第三节 中国高纯二氯硅烷市场需求分析及预测</w:t>
      </w:r>
      <w:r>
        <w:rPr>
          <w:rFonts w:hint="eastAsia"/>
        </w:rPr>
        <w:br/>
      </w:r>
      <w:r>
        <w:rPr>
          <w:rFonts w:hint="eastAsia"/>
        </w:rPr>
        <w:t>　　　　一、中国高纯二氯硅烷需求特点</w:t>
      </w:r>
      <w:r>
        <w:rPr>
          <w:rFonts w:hint="eastAsia"/>
        </w:rPr>
        <w:br/>
      </w:r>
      <w:r>
        <w:rPr>
          <w:rFonts w:hint="eastAsia"/>
        </w:rPr>
        <w:t>　　　　二、主要地域分布</w:t>
      </w:r>
      <w:r>
        <w:rPr>
          <w:rFonts w:hint="eastAsia"/>
        </w:rPr>
        <w:br/>
      </w:r>
      <w:r>
        <w:rPr>
          <w:rFonts w:hint="eastAsia"/>
        </w:rPr>
        <w:t>　　第四节 中国高纯二氯硅烷价格趋势分析</w:t>
      </w:r>
      <w:r>
        <w:rPr>
          <w:rFonts w:hint="eastAsia"/>
        </w:rPr>
        <w:br/>
      </w:r>
      <w:r>
        <w:rPr>
          <w:rFonts w:hint="eastAsia"/>
        </w:rPr>
        <w:t>　　　　一、中国高纯二氯硅烷2020-2025年价格趋势</w:t>
      </w:r>
      <w:r>
        <w:rPr>
          <w:rFonts w:hint="eastAsia"/>
        </w:rPr>
        <w:br/>
      </w:r>
      <w:r>
        <w:rPr>
          <w:rFonts w:hint="eastAsia"/>
        </w:rPr>
        <w:t>　　　　二、中国高纯二氯硅烷当前市场价格及分析</w:t>
      </w:r>
      <w:r>
        <w:rPr>
          <w:rFonts w:hint="eastAsia"/>
        </w:rPr>
        <w:br/>
      </w:r>
      <w:r>
        <w:rPr>
          <w:rFonts w:hint="eastAsia"/>
        </w:rPr>
        <w:t>　　　　三、影响高纯二氯硅烷价格因素分析</w:t>
      </w:r>
      <w:r>
        <w:rPr>
          <w:rFonts w:hint="eastAsia"/>
        </w:rPr>
        <w:br/>
      </w:r>
      <w:r>
        <w:rPr>
          <w:rFonts w:hint="eastAsia"/>
        </w:rPr>
        <w:t>　　　　四、2025-2031年中国高纯二氯硅烷价格走势预测</w:t>
      </w:r>
      <w:r>
        <w:rPr>
          <w:rFonts w:hint="eastAsia"/>
        </w:rPr>
        <w:br/>
      </w:r>
      <w:r>
        <w:rPr>
          <w:rFonts w:hint="eastAsia"/>
        </w:rPr>
        <w:br/>
      </w:r>
      <w:r>
        <w:rPr>
          <w:rFonts w:hint="eastAsia"/>
        </w:rPr>
        <w:t>第七章 2020-2025年中国高纯二氯硅烷所属行业进、出口分析</w:t>
      </w:r>
      <w:r>
        <w:rPr>
          <w:rFonts w:hint="eastAsia"/>
        </w:rPr>
        <w:br/>
      </w:r>
      <w:r>
        <w:rPr>
          <w:rFonts w:hint="eastAsia"/>
        </w:rPr>
        <w:t>　　第一节 高纯二氯硅烷进、出口特点</w:t>
      </w:r>
      <w:r>
        <w:rPr>
          <w:rFonts w:hint="eastAsia"/>
        </w:rPr>
        <w:br/>
      </w:r>
      <w:r>
        <w:rPr>
          <w:rFonts w:hint="eastAsia"/>
        </w:rPr>
        <w:t>　　第二节 高纯二氯硅烷进口分析</w:t>
      </w:r>
      <w:r>
        <w:rPr>
          <w:rFonts w:hint="eastAsia"/>
        </w:rPr>
        <w:br/>
      </w:r>
      <w:r>
        <w:rPr>
          <w:rFonts w:hint="eastAsia"/>
        </w:rPr>
        <w:t>　　第三节 高纯二氯硅烷出口分析</w:t>
      </w:r>
      <w:r>
        <w:rPr>
          <w:rFonts w:hint="eastAsia"/>
        </w:rPr>
        <w:br/>
      </w:r>
      <w:r>
        <w:rPr>
          <w:rFonts w:hint="eastAsia"/>
        </w:rPr>
        <w:br/>
      </w:r>
      <w:r>
        <w:rPr>
          <w:rFonts w:hint="eastAsia"/>
        </w:rPr>
        <w:t>第八章 高纯二氯硅烷重点企业及竞争格局</w:t>
      </w:r>
      <w:r>
        <w:rPr>
          <w:rFonts w:hint="eastAsia"/>
        </w:rPr>
        <w:br/>
      </w:r>
      <w:r>
        <w:rPr>
          <w:rFonts w:hint="eastAsia"/>
        </w:rPr>
        <w:t>　　第一节 日本信越化学公司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沁阳国顺硅源光电气体有限公司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唐山三孚电子材料有限公司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洛阳中硅高科技有限公司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大连大特气体有限公司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第九章 高纯二氯硅烷投资建议</w:t>
      </w:r>
      <w:r>
        <w:rPr>
          <w:rFonts w:hint="eastAsia"/>
        </w:rPr>
        <w:br/>
      </w:r>
      <w:r>
        <w:rPr>
          <w:rFonts w:hint="eastAsia"/>
        </w:rPr>
        <w:t>　　第一节 高纯二氯硅烷投资环境分析</w:t>
      </w:r>
      <w:r>
        <w:rPr>
          <w:rFonts w:hint="eastAsia"/>
        </w:rPr>
        <w:br/>
      </w:r>
      <w:r>
        <w:rPr>
          <w:rFonts w:hint="eastAsia"/>
        </w:rPr>
        <w:t>　　第二节 高纯二氯硅烷投资进入壁垒分析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高纯二氯硅烷投资建议</w:t>
      </w:r>
      <w:r>
        <w:rPr>
          <w:rFonts w:hint="eastAsia"/>
        </w:rPr>
        <w:br/>
      </w:r>
      <w:r>
        <w:rPr>
          <w:rFonts w:hint="eastAsia"/>
        </w:rPr>
        <w:br/>
      </w:r>
      <w:r>
        <w:rPr>
          <w:rFonts w:hint="eastAsia"/>
        </w:rPr>
        <w:t>第十章 中国高纯二氯硅烷未来发展预测及投资前景分析</w:t>
      </w:r>
      <w:r>
        <w:rPr>
          <w:rFonts w:hint="eastAsia"/>
        </w:rPr>
        <w:br/>
      </w:r>
      <w:r>
        <w:rPr>
          <w:rFonts w:hint="eastAsia"/>
        </w:rPr>
        <w:t>　　第一节 未来高纯二氯硅烷行业发展趋势分析</w:t>
      </w:r>
      <w:r>
        <w:rPr>
          <w:rFonts w:hint="eastAsia"/>
        </w:rPr>
        <w:br/>
      </w:r>
      <w:r>
        <w:rPr>
          <w:rFonts w:hint="eastAsia"/>
        </w:rPr>
        <w:t>　　　　一、未来高纯二氯硅烷行业发展分析</w:t>
      </w:r>
      <w:r>
        <w:rPr>
          <w:rFonts w:hint="eastAsia"/>
        </w:rPr>
        <w:br/>
      </w:r>
      <w:r>
        <w:rPr>
          <w:rFonts w:hint="eastAsia"/>
        </w:rPr>
        <w:t>　　　　二、未来高纯二氯硅烷行业技术开发方向</w:t>
      </w:r>
      <w:r>
        <w:rPr>
          <w:rFonts w:hint="eastAsia"/>
        </w:rPr>
        <w:br/>
      </w:r>
      <w:r>
        <w:rPr>
          <w:rFonts w:hint="eastAsia"/>
        </w:rPr>
        <w:t>　　第二节 高纯二氯硅烷行业相关趋势预测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第十一章 对中国高纯二氯硅烷投资的建议及观点</w:t>
      </w:r>
      <w:r>
        <w:rPr>
          <w:rFonts w:hint="eastAsia"/>
        </w:rPr>
        <w:br/>
      </w:r>
      <w:r>
        <w:rPr>
          <w:rFonts w:hint="eastAsia"/>
        </w:rPr>
        <w:t>　　第一节 投资机遇</w:t>
      </w:r>
      <w:r>
        <w:rPr>
          <w:rFonts w:hint="eastAsia"/>
        </w:rPr>
        <w:br/>
      </w:r>
      <w:r>
        <w:rPr>
          <w:rFonts w:hint="eastAsia"/>
        </w:rPr>
        <w:t>　　第二节 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2020-2025年中国高纯二氯硅烷市场规模及增长情况</w:t>
      </w:r>
      <w:r>
        <w:rPr>
          <w:rFonts w:hint="eastAsia"/>
        </w:rPr>
        <w:br/>
      </w:r>
      <w:r>
        <w:rPr>
          <w:rFonts w:hint="eastAsia"/>
        </w:rPr>
        <w:t>　　图表 2020-2025年中国高纯二氯硅烷行业产量及增长趋势</w:t>
      </w:r>
      <w:r>
        <w:rPr>
          <w:rFonts w:hint="eastAsia"/>
        </w:rPr>
        <w:br/>
      </w:r>
      <w:r>
        <w:rPr>
          <w:rFonts w:hint="eastAsia"/>
        </w:rPr>
        <w:t>　　图表 2025-2031年中国高纯二氯硅烷行业产量预测</w:t>
      </w:r>
      <w:r>
        <w:rPr>
          <w:rFonts w:hint="eastAsia"/>
        </w:rPr>
        <w:br/>
      </w:r>
      <w:r>
        <w:rPr>
          <w:rFonts w:hint="eastAsia"/>
        </w:rPr>
        <w:t>　　……</w:t>
      </w:r>
      <w:r>
        <w:rPr>
          <w:rFonts w:hint="eastAsia"/>
        </w:rPr>
        <w:br/>
      </w:r>
      <w:r>
        <w:rPr>
          <w:rFonts w:hint="eastAsia"/>
        </w:rPr>
        <w:t>　　图表 2020-2025年中国高纯二氯硅烷行业市场需求及增长情况</w:t>
      </w:r>
      <w:r>
        <w:rPr>
          <w:rFonts w:hint="eastAsia"/>
        </w:rPr>
        <w:br/>
      </w:r>
      <w:r>
        <w:rPr>
          <w:rFonts w:hint="eastAsia"/>
        </w:rPr>
        <w:t>　　图表 2025-2031年中国高纯二氯硅烷行业市场需求预测</w:t>
      </w:r>
      <w:r>
        <w:rPr>
          <w:rFonts w:hint="eastAsia"/>
        </w:rPr>
        <w:br/>
      </w:r>
      <w:r>
        <w:rPr>
          <w:rFonts w:hint="eastAsia"/>
        </w:rPr>
        <w:t>　　……</w:t>
      </w:r>
      <w:r>
        <w:rPr>
          <w:rFonts w:hint="eastAsia"/>
        </w:rPr>
        <w:br/>
      </w:r>
      <w:r>
        <w:rPr>
          <w:rFonts w:hint="eastAsia"/>
        </w:rPr>
        <w:t>　　图表 2020-2025年中国高纯二氯硅烷行业利润及增长情况</w:t>
      </w:r>
      <w:r>
        <w:rPr>
          <w:rFonts w:hint="eastAsia"/>
        </w:rPr>
        <w:br/>
      </w:r>
      <w:r>
        <w:rPr>
          <w:rFonts w:hint="eastAsia"/>
        </w:rPr>
        <w:t>　　图表 **地区高纯二氯硅烷市场规模及增长情况</w:t>
      </w:r>
      <w:r>
        <w:rPr>
          <w:rFonts w:hint="eastAsia"/>
        </w:rPr>
        <w:br/>
      </w:r>
      <w:r>
        <w:rPr>
          <w:rFonts w:hint="eastAsia"/>
        </w:rPr>
        <w:t>　　图表 **地区高纯二氯硅烷行业市场需求情况</w:t>
      </w:r>
      <w:r>
        <w:rPr>
          <w:rFonts w:hint="eastAsia"/>
        </w:rPr>
        <w:br/>
      </w:r>
      <w:r>
        <w:rPr>
          <w:rFonts w:hint="eastAsia"/>
        </w:rPr>
        <w:t>　　……</w:t>
      </w:r>
      <w:r>
        <w:rPr>
          <w:rFonts w:hint="eastAsia"/>
        </w:rPr>
        <w:br/>
      </w:r>
      <w:r>
        <w:rPr>
          <w:rFonts w:hint="eastAsia"/>
        </w:rPr>
        <w:t>　　图表 **地区高纯二氯硅烷市场规模及增长情况</w:t>
      </w:r>
      <w:r>
        <w:rPr>
          <w:rFonts w:hint="eastAsia"/>
        </w:rPr>
        <w:br/>
      </w:r>
      <w:r>
        <w:rPr>
          <w:rFonts w:hint="eastAsia"/>
        </w:rPr>
        <w:t>　　图表 **地区高纯二氯硅烷行业市场需求情况</w:t>
      </w:r>
      <w:r>
        <w:rPr>
          <w:rFonts w:hint="eastAsia"/>
        </w:rPr>
        <w:br/>
      </w:r>
      <w:r>
        <w:rPr>
          <w:rFonts w:hint="eastAsia"/>
        </w:rPr>
        <w:t>　　图表 2020-2025年中国高纯二氯硅烷行业进口量及增速统计</w:t>
      </w:r>
      <w:r>
        <w:rPr>
          <w:rFonts w:hint="eastAsia"/>
        </w:rPr>
        <w:br/>
      </w:r>
      <w:r>
        <w:rPr>
          <w:rFonts w:hint="eastAsia"/>
        </w:rPr>
        <w:t>　　图表 2020-2025年中国高纯二氯硅烷行业出口量及增速统计</w:t>
      </w:r>
      <w:r>
        <w:rPr>
          <w:rFonts w:hint="eastAsia"/>
        </w:rPr>
        <w:br/>
      </w:r>
      <w:r>
        <w:rPr>
          <w:rFonts w:hint="eastAsia"/>
        </w:rPr>
        <w:t>　　……</w:t>
      </w:r>
      <w:r>
        <w:rPr>
          <w:rFonts w:hint="eastAsia"/>
        </w:rPr>
        <w:br/>
      </w:r>
      <w:r>
        <w:rPr>
          <w:rFonts w:hint="eastAsia"/>
        </w:rPr>
        <w:t>　　图表 高纯二氯硅烷重点企业经营情况分析</w:t>
      </w:r>
      <w:r>
        <w:rPr>
          <w:rFonts w:hint="eastAsia"/>
        </w:rPr>
        <w:br/>
      </w:r>
      <w:r>
        <w:rPr>
          <w:rFonts w:hint="eastAsia"/>
        </w:rPr>
        <w:t>　　……</w:t>
      </w:r>
      <w:r>
        <w:rPr>
          <w:rFonts w:hint="eastAsia"/>
        </w:rPr>
        <w:br/>
      </w:r>
      <w:r>
        <w:rPr>
          <w:rFonts w:hint="eastAsia"/>
        </w:rPr>
        <w:t>　　图表 2025年高纯二氯硅烷市场前景分析</w:t>
      </w:r>
      <w:r>
        <w:rPr>
          <w:rFonts w:hint="eastAsia"/>
        </w:rPr>
        <w:br/>
      </w:r>
      <w:r>
        <w:rPr>
          <w:rFonts w:hint="eastAsia"/>
        </w:rPr>
        <w:t>　　图表 2025-2031年中国高纯二氯硅烷市场需求预测</w:t>
      </w:r>
      <w:r>
        <w:rPr>
          <w:rFonts w:hint="eastAsia"/>
        </w:rPr>
        <w:br/>
      </w:r>
      <w:r>
        <w:rPr>
          <w:rFonts w:hint="eastAsia"/>
        </w:rPr>
        <w:t>　　图表 2025年高纯二氯硅烷发展趋势预测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b7a18f11024d16" w:history="1">
        <w:r>
          <w:rPr>
            <w:rStyle w:val="Hyperlink"/>
          </w:rPr>
          <w:t>2025-2031年中国高纯二氯硅烷行业发展研究与趋势预测报告</w:t>
        </w:r>
      </w:hyperlink>
      <w:r>
        <w:rPr>
          <w:color w:val="C00000"/>
        </w:rPr>
        <w:t>》，报告编号：</w:t>
      </w:r>
      <w:r>
        <w:rPr>
          <w:rFonts w:hint="eastAsia"/>
          <w:color w:val="C00000"/>
        </w:rPr>
        <w:t>5396060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b7a18f11024d16" w:history="1">
        <w:r>
          <w:rPr>
            <w:rStyle w:val="Hyperlink"/>
          </w:rPr>
          <w:t>https://www.20087.com/0/06/GaoChunErLvGuiWanHangYeQuShi.html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热点：三氯十八烷基硅烷、高纯二氯硅烷有毒吗、苯基三氯硅烷、二氯硅烷性质、二甲基二氯硅烷结构式、二氯硅烷化合价、二甲基二氯硅烷毒性、二氯硅烷水解、二甲基二氯硅烷和锂反应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85fdfe9e1f4063" w:history="1">
      <w:r>
        <w:rPr>
          <w:rStyle w:val="Hyperlink"/>
        </w:rPr>
        <w:t>2025-2031年中国高纯二氯硅烷行业发展研究与趋势预测报告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GaoChunErLvGuiWanHangYeQuShi.html" TargetMode="External" Id="R7eb7a18f11024d16" /></Relationships>
</file>

<file path=word/_rels/header2.xml.rels>&#65279;<?xml version="1.0" encoding="utf-8"?><Relationships xmlns="http://schemas.openxmlformats.org/package/2006/relationships"><Relationship Type="http://schemas.openxmlformats.org/officeDocument/2006/relationships/hyperlink" Target="https://www.20087.com/0/06/GaoChunErLvGuiWanHangYeQuShi.html" TargetMode="External" Id="Rcb85fdfe9e1f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2025-08-25T06:25:06Z</dcterms:created>
  <dcterms:modified xsi:type="dcterms:W3CDTF">2025-08-25T07:25:06Z</dcterms:modified>
  <dc:subject>2025-2031年中国高纯二氯硅烷行业发展研究与趋势预测报告</dc:subject>
  <dc:title>2025-2031年中国高纯二氯硅烷行业发展研究与趋势预测报告</dc:title>
  <cp:keywords>2025-2031年中国高纯二氯硅烷行业发展研究与趋势预测报告</cp:keywords>
  <dc:description>2025-2031年中国高纯二氯硅烷行业发展研究与趋势预测报告</dc:description>
</cp:coreProperties>
</file>