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229756e5141bb" w:history="1">
              <w:r>
                <w:rPr>
                  <w:rStyle w:val="Hyperlink"/>
                </w:rPr>
                <w:t>全球与中国D-异抗坏血酸行业市场分析及发展趋势报告（2025-2031年）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229756e5141bb" w:history="1">
              <w:r>
                <w:rPr>
                  <w:rStyle w:val="Hyperlink"/>
                </w:rPr>
                <w:t>全球与中国D-异抗坏血酸行业市场分析及发展趋势报告（2025-2031年）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229756e5141bb" w:history="1">
                <w:r>
                  <w:rPr>
                    <w:rStyle w:val="Hyperlink"/>
                  </w:rPr>
                  <w:t>https://www.20087.com/0/36/D-YiKangHuaiXueSuanFaZhanQuShi.html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抗坏血酸作为一种食品添加剂，近年来在食品加工和保鲜领域展现出广阔的应用前景。D-异抗坏血酸，一种维生素C的异构体，具有较强的抗氧化性和还原性，能够有效抑制食品中的氧化反应，延长食品的保质期，同时，其对人体的生理功能与维生素C相似，是一种安全、高效的食品抗氧化剂。近年来，随着消费者对食品质量和安全性的关注，D-异抗坏血酸在果汁、饮料、肉制品、海产品等领域的应用日益广泛，成为替代传统化学防腐剂的优选方案。</w:t>
      </w:r>
      <w:r>
        <w:rPr>
          <w:rFonts w:hint="eastAsia"/>
        </w:rPr>
        <w:br/>
      </w:r>
      <w:r>
        <w:rPr>
          <w:rFonts w:hint="eastAsia"/>
        </w:rPr>
        <w:t>　　未来，D-异抗坏血酸的应用将更加注重功能性和天然化。一方面，通过生物发酵、酶催化等绿色化工技术，提高D-异抗坏血酸的生产效率和纯度，降低成本，同时，开发其在食品加工中的新功能，如改善食品色泽、增强风味稳定性。另一方面，随着消费者对天然、健康食品的偏好，D-异抗坏血酸将与其他天然抗氧化剂，如茶多酚、花青素，结合使用，开发更多功能性和健康导向的食品产品，满足市场对高品质食品的需求。此外，D-异抗坏血酸在医药、化妆品等领域的应用潜力也将得到进一步挖掘，如作为抗衰老成分、美白剂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229756e5141bb" w:history="1">
        <w:r>
          <w:rPr>
            <w:rStyle w:val="Hyperlink"/>
          </w:rPr>
          <w:t>全球与中国D-异抗坏血酸行业市场分析及发展趋势报告（2025-2031年）</w:t>
        </w:r>
      </w:hyperlink>
      <w:r>
        <w:rPr>
          <w:rFonts w:hint="eastAsia"/>
        </w:rPr>
        <w:t>》全面分析了D-异抗坏血酸行业的市场规模、产业链结构及技术现状，结合D-异抗坏血酸市场需求、价格动态与竞争格局，提供了清晰的数据支持。报告预测了D-异抗坏血酸发展趋势与市场前景，重点解读了D-异抗坏血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中国D-异抗坏血酸概述</w:t>
      </w:r>
      <w:r>
        <w:rPr>
          <w:rFonts w:hint="eastAsia"/>
        </w:rPr>
        <w:br/>
      </w:r>
      <w:r>
        <w:rPr>
          <w:rFonts w:hint="eastAsia"/>
        </w:rPr>
        <w:t>　　第一节 D-异抗坏血酸行业定义</w:t>
      </w:r>
      <w:r>
        <w:rPr>
          <w:rFonts w:hint="eastAsia"/>
        </w:rPr>
        <w:br/>
      </w:r>
      <w:r>
        <w:rPr>
          <w:rFonts w:hint="eastAsia"/>
        </w:rPr>
        <w:t>　　第二节 D-异抗坏血酸行业发展特性</w:t>
      </w:r>
      <w:r>
        <w:rPr>
          <w:rFonts w:hint="eastAsia"/>
        </w:rPr>
        <w:br/>
      </w:r>
      <w:r>
        <w:rPr>
          <w:rFonts w:hint="eastAsia"/>
        </w:rPr>
        <w:t>　　第三节 D-异抗坏血酸产业链分析</w:t>
      </w:r>
      <w:r>
        <w:rPr>
          <w:rFonts w:hint="eastAsia"/>
        </w:rPr>
        <w:br/>
      </w:r>
      <w:r>
        <w:rPr>
          <w:rFonts w:hint="eastAsia"/>
        </w:rPr>
        <w:t>　　第四节 D-异抗坏血酸行业生命周期分析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2024-2025年国外主要D-异抗坏血酸市场发展概况</w:t>
      </w:r>
      <w:r>
        <w:rPr>
          <w:rFonts w:hint="eastAsia"/>
        </w:rPr>
        <w:br/>
      </w:r>
      <w:r>
        <w:rPr>
          <w:rFonts w:hint="eastAsia"/>
        </w:rPr>
        <w:t>　　第一节 全球D-异抗坏血酸市场发展分析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欧盟地区主要国家D-异抗坏血酸市场概况</w:t>
      </w:r>
      <w:r>
        <w:rPr>
          <w:rFonts w:hint="eastAsia"/>
        </w:rPr>
        <w:br/>
      </w:r>
      <w:r>
        <w:rPr>
          <w:rFonts w:hint="eastAsia"/>
        </w:rPr>
        <w:t>　　第三节 北美地区D-异抗坏血酸市场概况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亚洲地区主要国家D-异抗坏血酸市场概况</w:t>
      </w:r>
      <w:r>
        <w:rPr>
          <w:rFonts w:hint="eastAsia"/>
        </w:rPr>
        <w:br/>
      </w:r>
      <w:r>
        <w:rPr>
          <w:rFonts w:hint="eastAsia"/>
        </w:rPr>
        <w:t>　　第五节 全球D-异抗坏血酸市场发展预测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2024-2025年中国D-异抗坏血酸发展环境分析</w:t>
      </w:r>
      <w:r>
        <w:rPr>
          <w:rFonts w:hint="eastAsia"/>
        </w:rPr>
        <w:br/>
      </w:r>
      <w:r>
        <w:rPr>
          <w:rFonts w:hint="eastAsia"/>
        </w:rPr>
        <w:t>　　第一节 D-异抗坏血酸行业经济环境分析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D-异抗坏血酸行业相关政策、标准</w:t>
      </w:r>
      <w:r>
        <w:rPr>
          <w:rFonts w:hint="eastAsia"/>
        </w:rPr>
        <w:br/>
      </w:r>
      <w:r>
        <w:rPr>
          <w:rFonts w:hint="eastAsia"/>
        </w:rPr>
        <w:t>　　第三节 D-异抗坏血酸行业相关发展规划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中国D-异抗坏血酸技术发展分析</w:t>
      </w:r>
      <w:r>
        <w:rPr>
          <w:rFonts w:hint="eastAsia"/>
        </w:rPr>
        <w:br/>
      </w:r>
      <w:r>
        <w:rPr>
          <w:rFonts w:hint="eastAsia"/>
        </w:rPr>
        <w:t>　　第一节 当前D-异抗坏血酸技术发展现状分析</w:t>
      </w:r>
      <w:r>
        <w:rPr>
          <w:rFonts w:hint="eastAsia"/>
        </w:rPr>
        <w:br/>
      </w:r>
      <w:r>
        <w:rPr>
          <w:rFonts w:hint="eastAsia"/>
        </w:rPr>
        <w:t>　　第二节 D-异抗坏血酸生产中需注意的问题</w:t>
      </w:r>
      <w:r>
        <w:rPr>
          <w:rFonts w:hint="eastAsia"/>
        </w:rPr>
        <w:br/>
      </w:r>
      <w:r>
        <w:rPr>
          <w:rFonts w:hint="eastAsia"/>
        </w:rPr>
        <w:t>　　第三节 D-异抗坏血酸行业主要技术发展趋势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D-异抗坏血酸市场特性分析</w:t>
      </w:r>
      <w:r>
        <w:rPr>
          <w:rFonts w:hint="eastAsia"/>
        </w:rPr>
        <w:br/>
      </w:r>
      <w:r>
        <w:rPr>
          <w:rFonts w:hint="eastAsia"/>
        </w:rPr>
        <w:t>　　第一节 D-异抗坏血酸行业集中度分析</w:t>
      </w:r>
      <w:r>
        <w:rPr>
          <w:rFonts w:hint="eastAsia"/>
        </w:rPr>
        <w:br/>
      </w:r>
      <w:r>
        <w:rPr>
          <w:rFonts w:hint="eastAsia"/>
        </w:rPr>
        <w:t>　　第二节 D-异抗坏血酸行业SWOT分析</w:t>
      </w:r>
      <w:r>
        <w:rPr>
          <w:rFonts w:hint="eastAsia"/>
        </w:rPr>
        <w:br/>
      </w:r>
      <w:r>
        <w:rPr>
          <w:rFonts w:hint="eastAsia"/>
        </w:rPr>
        <w:t>　　　　一、D-异抗坏血酸行业优势</w:t>
      </w:r>
      <w:r>
        <w:rPr>
          <w:rFonts w:hint="eastAsia"/>
        </w:rPr>
        <w:br/>
      </w:r>
      <w:r>
        <w:rPr>
          <w:rFonts w:hint="eastAsia"/>
        </w:rPr>
        <w:t>　　　　二、D-异抗坏血酸行业劣势</w:t>
      </w:r>
      <w:r>
        <w:rPr>
          <w:rFonts w:hint="eastAsia"/>
        </w:rPr>
        <w:br/>
      </w:r>
      <w:r>
        <w:rPr>
          <w:rFonts w:hint="eastAsia"/>
        </w:rPr>
        <w:t>　　　　三、D-异抗坏血酸行业机会</w:t>
      </w:r>
      <w:r>
        <w:rPr>
          <w:rFonts w:hint="eastAsia"/>
        </w:rPr>
        <w:br/>
      </w:r>
      <w:r>
        <w:rPr>
          <w:rFonts w:hint="eastAsia"/>
        </w:rPr>
        <w:t>　　　　四、D-异抗坏血酸行业风险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中国D-异抗坏血酸发展现状</w:t>
      </w:r>
      <w:r>
        <w:rPr>
          <w:rFonts w:hint="eastAsia"/>
        </w:rPr>
        <w:br/>
      </w:r>
      <w:r>
        <w:rPr>
          <w:rFonts w:hint="eastAsia"/>
        </w:rPr>
        <w:t>　　第一节 中国D-异抗坏血酸市场现状分析</w:t>
      </w:r>
      <w:r>
        <w:rPr>
          <w:rFonts w:hint="eastAsia"/>
        </w:rPr>
        <w:br/>
      </w:r>
      <w:r>
        <w:rPr>
          <w:rFonts w:hint="eastAsia"/>
        </w:rPr>
        <w:t>　　第二节 中国D-异抗坏血酸行业产量情况分析及预测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一、D-异抗坏血酸总体产能规模</w:t>
      </w:r>
      <w:r>
        <w:rPr>
          <w:rFonts w:hint="eastAsia"/>
        </w:rPr>
        <w:br/>
      </w:r>
      <w:r>
        <w:rPr>
          <w:rFonts w:hint="eastAsia"/>
        </w:rPr>
        <w:t>　　　　二、D-异抗坏血酸生产区域分布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三、2020-2025年中国D-异抗坏血酸产量统计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四、2025-2031年中国D-异抗坏血酸产量预测</w:t>
      </w:r>
      <w:r>
        <w:rPr>
          <w:rFonts w:hint="eastAsia"/>
        </w:rPr>
        <w:br/>
      </w:r>
      <w:r>
        <w:rPr>
          <w:rFonts w:hint="eastAsia"/>
        </w:rPr>
        <w:t>　　第三节 中国D-异抗坏血酸市场需求分析及预测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一、中国D-异抗坏血酸市场需求特点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二、2020-2025年中国D-异抗坏血酸市场需求量统计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三、2025-2031年中国D-异抗坏血酸市场需求量预测</w:t>
      </w:r>
      <w:r>
        <w:rPr>
          <w:rFonts w:hint="eastAsia"/>
        </w:rPr>
        <w:br/>
      </w:r>
      <w:r>
        <w:rPr>
          <w:rFonts w:hint="eastAsia"/>
        </w:rPr>
        <w:t>　　第四节 中国D-异抗坏血酸价格趋势分析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一、2020-2025年中国D-异抗坏血酸市场价格趋势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二、2025-2031年中国D-异抗坏血酸市场价格走势预测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2020-2025年D-异抗坏血酸行业经济运行状况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2020-2025年中国D-异抗坏血酸行业盈利能力分析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2020-2025年中国D-异抗坏血酸行业发展能力分析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2020-2025年D-异抗坏血酸行业偿债能力分析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2020-2025年D-异抗坏血酸制造企业数量分析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D-异抗坏血酸行业上、下游市场分析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D-异抗坏血酸行业上游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D-异抗坏血酸行业下游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中国D-异抗坏血酸行业重点地区发展分析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D-异抗坏血酸行业重点区域市场结构调研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**地区D-异抗坏血酸市场发展分析</w:t>
      </w:r>
      <w:r>
        <w:rPr>
          <w:rFonts w:hint="eastAsia"/>
        </w:rPr>
        <w:br/>
      </w:r>
      <w:r>
        <w:rPr>
          <w:rFonts w:hint="eastAsia"/>
        </w:rPr>
        <w:t>　　第三节 **地区D-异抗坏血酸市场发展分析</w:t>
      </w:r>
      <w:r>
        <w:rPr>
          <w:rFonts w:hint="eastAsia"/>
        </w:rPr>
        <w:br/>
      </w:r>
      <w:r>
        <w:rPr>
          <w:rFonts w:hint="eastAsia"/>
        </w:rPr>
        <w:t>　　第四节 **地区D-异抗坏血酸市场发展分析</w:t>
      </w:r>
      <w:r>
        <w:rPr>
          <w:rFonts w:hint="eastAsia"/>
        </w:rPr>
        <w:br/>
      </w:r>
      <w:r>
        <w:rPr>
          <w:rFonts w:hint="eastAsia"/>
        </w:rPr>
        <w:t>　　第五节 **地区D-异抗坏血酸市场发展分析</w:t>
      </w:r>
      <w:r>
        <w:rPr>
          <w:rFonts w:hint="eastAsia"/>
        </w:rPr>
        <w:br/>
      </w:r>
      <w:r>
        <w:rPr>
          <w:rFonts w:hint="eastAsia"/>
        </w:rPr>
        <w:t>　　第六节 **地区D-异抗坏血酸市场发展分析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2020-2025年中国D-异抗坏血酸进出口分析</w:t>
      </w:r>
      <w:r>
        <w:rPr>
          <w:rFonts w:hint="eastAsia"/>
        </w:rPr>
        <w:br/>
      </w:r>
      <w:r>
        <w:rPr>
          <w:rFonts w:hint="eastAsia"/>
        </w:rPr>
        <w:t>　　第一节 D-异抗坏血酸进口情况分析</w:t>
      </w:r>
      <w:r>
        <w:rPr>
          <w:rFonts w:hint="eastAsia"/>
        </w:rPr>
        <w:br/>
      </w:r>
      <w:r>
        <w:rPr>
          <w:rFonts w:hint="eastAsia"/>
        </w:rPr>
        <w:t>　　第二节 D-异抗坏血酸出口情况分析</w:t>
      </w:r>
      <w:r>
        <w:rPr>
          <w:rFonts w:hint="eastAsia"/>
        </w:rPr>
        <w:br/>
      </w:r>
      <w:r>
        <w:rPr>
          <w:rFonts w:hint="eastAsia"/>
        </w:rPr>
        <w:t>　　第三节 影响D-异抗坏血酸进出口因素分析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D-异抗坏血酸行业重点企业竞争力分析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三、企业D-异抗坏血酸经营状况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三、企业D-异抗坏血酸经营状况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三、企业D-异抗坏血酸经营状况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三、企业D-异抗坏血酸经营状况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三、企业D-异抗坏血酸经营状况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三、企业D-异抗坏血酸经营状况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D-异抗坏血酸行业企业经营策略研究分析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D-异抗坏血酸企业多样化经营策略分析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一、D-异抗坏血酸企业多样化经营情况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二、现行D-异抗坏血酸行业多样化经营的方向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大型D-异抗坏血酸企业集团未来发展策略分析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对中小D-异抗坏血酸企业生产经营的建议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D-异抗坏血酸行业投资风险预警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影响D-异抗坏血酸行业发展的主要因素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一、2025年影响D-异抗坏血酸行业运行的有利因素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二、2025年影响D-异抗坏血酸行业运行的稳定因素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三、2025年影响D-异抗坏血酸行业运行的不利因素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四、2025年中国D-异抗坏血酸行业发展面临的挑战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五、2025年中国D-异抗坏血酸行业发展面临的机遇</w:t>
      </w:r>
      <w:r>
        <w:rPr>
          <w:rFonts w:hint="eastAsia"/>
        </w:rPr>
        <w:br/>
      </w:r>
      <w:r>
        <w:rPr>
          <w:rFonts w:hint="eastAsia"/>
        </w:rPr>
        <w:t>　　第二节 D-异抗坏血酸行业投资风险预警</w:t>
      </w:r>
      <w:r>
        <w:rPr>
          <w:rFonts w:hint="eastAsia"/>
        </w:rPr>
        <w:br/>
      </w:r>
      <w:r>
        <w:rPr>
          <w:rFonts w:hint="eastAsia"/>
        </w:rPr>
        <w:t>　　　　一、D-异抗坏血酸行业市场风险预测</w:t>
      </w:r>
      <w:r>
        <w:rPr>
          <w:rFonts w:hint="eastAsia"/>
        </w:rPr>
        <w:br/>
      </w:r>
      <w:r>
        <w:rPr>
          <w:rFonts w:hint="eastAsia"/>
        </w:rPr>
        <w:t>　　　　二、D-异抗坏血酸行业政策风险预测</w:t>
      </w:r>
      <w:r>
        <w:rPr>
          <w:rFonts w:hint="eastAsia"/>
        </w:rPr>
        <w:br/>
      </w:r>
      <w:r>
        <w:rPr>
          <w:rFonts w:hint="eastAsia"/>
        </w:rPr>
        <w:t>　　　　三、D-异抗坏血酸行业经营风险预测</w:t>
      </w:r>
      <w:r>
        <w:rPr>
          <w:rFonts w:hint="eastAsia"/>
        </w:rPr>
        <w:br/>
      </w:r>
      <w:r>
        <w:rPr>
          <w:rFonts w:hint="eastAsia"/>
        </w:rPr>
        <w:t>　　　　四、D-异抗坏血酸行业技术风险预测</w:t>
      </w:r>
      <w:r>
        <w:rPr>
          <w:rFonts w:hint="eastAsia"/>
        </w:rPr>
        <w:br/>
      </w:r>
      <w:r>
        <w:rPr>
          <w:rFonts w:hint="eastAsia"/>
        </w:rPr>
        <w:t>　　　　五、D-异抗坏血酸行业竞争风险预测</w:t>
      </w:r>
      <w:r>
        <w:rPr>
          <w:rFonts w:hint="eastAsia"/>
        </w:rPr>
        <w:br/>
      </w:r>
      <w:r>
        <w:rPr>
          <w:rFonts w:hint="eastAsia"/>
        </w:rPr>
        <w:t>　　　　六、D-异抗坏血酸行业其他风险预测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D-异抗坏血酸投资建议</w:t>
      </w:r>
      <w:r>
        <w:rPr>
          <w:rFonts w:hint="eastAsia"/>
        </w:rPr>
        <w:br/>
      </w:r>
      <w:r>
        <w:rPr>
          <w:rFonts w:hint="eastAsia"/>
        </w:rPr>
        <w:t>　　第一节 2025年D-异抗坏血酸市场前景分析</w:t>
      </w:r>
      <w:r>
        <w:rPr>
          <w:rFonts w:hint="eastAsia"/>
        </w:rPr>
        <w:br/>
      </w:r>
      <w:r>
        <w:rPr>
          <w:rFonts w:hint="eastAsia"/>
        </w:rPr>
        <w:t>　　第二节 2025年D-异抗坏血酸发展趋势预测</w:t>
      </w:r>
      <w:r>
        <w:rPr>
          <w:rFonts w:hint="eastAsia"/>
        </w:rPr>
        <w:br/>
      </w:r>
      <w:r>
        <w:rPr>
          <w:rFonts w:hint="eastAsia"/>
        </w:rPr>
        <w:t>　　第三节 D-异抗坏血酸行业投资进入壁垒分析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**地区D-异抗坏血酸市场规模及增长情况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**地区D-异抗坏血酸行业市场需求情况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**地区D-异抗坏血酸市场规模及增长情况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**地区D-异抗坏血酸行业市场需求情况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D-异抗坏血酸重点企业经营情况分析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2025年D-异抗坏血酸行业壁垒</w:t>
      </w:r>
      <w:r>
        <w:rPr>
          <w:rFonts w:hint="eastAsia"/>
        </w:rPr>
        <w:br/>
      </w:r>
      <w:r>
        <w:rPr>
          <w:rFonts w:hint="eastAsia"/>
        </w:rPr>
        <w:t>　　图表 2025年D-异抗坏血酸市场前景分析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2025-2031年中国D-异抗坏血酸市场规模预测</w:t>
      </w:r>
      <w:r>
        <w:rPr>
          <w:rFonts w:hint="eastAsia"/>
        </w:rPr>
        <w:br/>
      </w:r>
      <w:r>
        <w:rPr>
          <w:rFonts w:hint="eastAsia"/>
        </w:rPr>
        <w:t>　　图表 2025年D-异抗坏血酸发展趋势预测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229756e5141bb" w:history="1">
        <w:r>
          <w:rPr>
            <w:rStyle w:val="Hyperlink"/>
          </w:rPr>
          <w:t>全球与中国D-异抗坏血酸行业市场分析及发展趋势报告（2025-2031年）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229756e5141bb" w:history="1">
        <w:r>
          <w:rPr>
            <w:rStyle w:val="Hyperlink"/>
          </w:rPr>
          <w:t>https://www.20087.com/0/36/D-YiKangHuaiXueSuanFaZhanQuShi.html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添加量、d异抗坏血酸钠对人体有害吗、l异抗坏血酸是什么东西、D-异抗坏血酸钠是什么东西、抗坏血酸、D-异抗坏血酸钠孕妇可以吃吗、山梨酸对人体有害么、D-异抗坏血酸钠的作用、D—异抗坏血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cbead780c4e39" w:history="1">
      <w:r>
        <w:rPr>
          <w:rStyle w:val="Hyperlink"/>
        </w:rPr>
        <w:t>全球与中国D-异抗坏血酸行业市场分析及发展趋势报告（2025-2031年）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-YiKangHuaiXueSuanFaZhanQuShi.html" TargetMode="External" Id="Rbcf229756e51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-YiKangHuaiXueSuanFaZhanQuShi.html" TargetMode="External" Id="R34bcbead780c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2024-12-01T02:06:00Z</dcterms:created>
  <dcterms:modified xsi:type="dcterms:W3CDTF">2024-12-01T03:06:00Z</dcterms:modified>
  <dc:subject>全球与中国D-异抗坏血酸行业市场分析及发展趋势报告（2025-2031年）</dc:subject>
  <dc:title>全球与中国D-异抗坏血酸行业市场分析及发展趋势报告（2025-2031年）</dc:title>
  <cp:keywords>全球与中国D-异抗坏血酸行业市场分析及发展趋势报告（2025-2031年）</cp:keywords>
  <dc:description>全球与中国D-异抗坏血酸行业市场分析及发展趋势报告（2025-2031年）</dc:description>
</cp:coreProperties>
</file>