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ecf7baa8b4d94" w:history="1">
              <w:r>
                <w:rPr>
                  <w:rStyle w:val="Hyperlink"/>
                </w:rPr>
                <w:t>2025-2031年中国五氧化二钽行业发展调研及市场前景分析报告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ecf7baa8b4d94" w:history="1">
              <w:r>
                <w:rPr>
                  <w:rStyle w:val="Hyperlink"/>
                </w:rPr>
                <w:t>2025-2031年中国五氧化二钽行业发展调研及市场前景分析报告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ecf7baa8b4d94" w:history="1">
                <w:r>
                  <w:rPr>
                    <w:rStyle w:val="Hyperlink"/>
                  </w:rPr>
                  <w:t>https://www.20087.com/0/16/WuYangHuaErTanFaZhanXianZhuangQianJing.html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（Ta2O5）是一种重要的电子材料，具有高介电常数、良好的化学稳定性和高温稳定性，广泛应用于电容器、光学玻璃、半导体薄膜和催化剂等领域。近年来，随着5G、物联网和新能源技术的发展，对高性能电容器和光学材料的需求增加，推动了五氧化二钽市场的增长。然而，钽资源的有限性和开采的环境影响，以及高纯度五氧化二钽的制备技术难度，限制了其进一步发展。</w:t>
      </w:r>
      <w:r>
        <w:rPr>
          <w:rFonts w:hint="eastAsia"/>
        </w:rPr>
        <w:br/>
      </w:r>
      <w:r>
        <w:rPr>
          <w:rFonts w:hint="eastAsia"/>
        </w:rPr>
        <w:t>　　未来，五氧化二钽行业将更加注重资源的可持续利用和技术创新。一方面，通过提高钽资源的回收率和开发新的钽矿资源，确保五氧化二钽的长期供应。另一方面，通过改进提纯和制备工艺，如化学气相沉积（CVD）、原子层沉积（ALD）等，生产更高纯度和更高质量的五氧化二钽材料，满足高端应用需求。此外，探索五氧化二钽在新型能源存储和光电转换器件中的应用，如固态电解质和太阳能电池，将是行业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ecf7baa8b4d94" w:history="1">
        <w:r>
          <w:rPr>
            <w:rStyle w:val="Hyperlink"/>
          </w:rPr>
          <w:t>2025-2031年中国五氧化二钽行业发展调研及市场前景分析报告</w:t>
        </w:r>
      </w:hyperlink>
      <w:r>
        <w:rPr>
          <w:rFonts w:hint="eastAsia"/>
        </w:rPr>
        <w:t>》系统分析了五氧化二钽行业的市场规模、市场需求及价格波动，深入探讨了五氧化二钽产业链关键环节及各细分市场特点。报告基于权威数据，科学预测了五氧化二钽市场前景与发展趋势，同时评估了五氧化二钽重点企业的经营状况，包括品牌影响力、市场集中度及竞争格局。通过SWOT分析，报告揭示了五氧化二钽行业面临的风险与机遇，为五氧化二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五氧化二钽行业界定</w:t>
      </w:r>
      <w:r>
        <w:rPr>
          <w:rFonts w:hint="eastAsia"/>
        </w:rPr>
        <w:br/>
      </w:r>
      <w:r>
        <w:rPr>
          <w:rFonts w:hint="eastAsia"/>
        </w:rPr>
        <w:t>　　第一节 五氧化二钽行业定义</w:t>
      </w:r>
      <w:r>
        <w:rPr>
          <w:rFonts w:hint="eastAsia"/>
        </w:rPr>
        <w:br/>
      </w:r>
      <w:r>
        <w:rPr>
          <w:rFonts w:hint="eastAsia"/>
        </w:rPr>
        <w:t>　　第二节 五氧化二钽行业特点分析</w:t>
      </w:r>
      <w:r>
        <w:rPr>
          <w:rFonts w:hint="eastAsia"/>
        </w:rPr>
        <w:br/>
      </w:r>
      <w:r>
        <w:rPr>
          <w:rFonts w:hint="eastAsia"/>
        </w:rPr>
        <w:t>　　第三节 五氧化二钽产业链分析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2020-2025年国际五氧化二钽行业发展态势分析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国际五氧化二钽行业总体情况</w:t>
      </w:r>
      <w:r>
        <w:rPr>
          <w:rFonts w:hint="eastAsia"/>
        </w:rPr>
        <w:br/>
      </w:r>
      <w:r>
        <w:rPr>
          <w:rFonts w:hint="eastAsia"/>
        </w:rPr>
        <w:t>　　第二节 五氧化二钽行业重点市场分析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2025-2031年国际五氧化二钽行业发展前景预测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2025年中国五氧化二钽行业发展环境分析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中国五氧化二钽行业政策环境分析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一、五氧化二钽行业相关政策</w:t>
      </w:r>
      <w:r>
        <w:rPr>
          <w:rFonts w:hint="eastAsia"/>
        </w:rPr>
        <w:br/>
      </w:r>
      <w:r>
        <w:rPr>
          <w:rFonts w:hint="eastAsia"/>
        </w:rPr>
        <w:t>　　　　二、五氧化二钽行业相关标准</w:t>
      </w:r>
      <w:r>
        <w:rPr>
          <w:rFonts w:hint="eastAsia"/>
        </w:rPr>
        <w:br/>
      </w:r>
      <w:r>
        <w:rPr>
          <w:rFonts w:hint="eastAsia"/>
        </w:rPr>
        <w:t>　　第三节 中国五氧化二钽行业技术环境分析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五氧化二钽行业技术发展现状及趋势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当前中国五氧化二钽技术发展现状调研</w:t>
      </w:r>
      <w:r>
        <w:rPr>
          <w:rFonts w:hint="eastAsia"/>
        </w:rPr>
        <w:br/>
      </w:r>
      <w:r>
        <w:rPr>
          <w:rFonts w:hint="eastAsia"/>
        </w:rPr>
        <w:t>　　第二节 中外五氧化二钽技术差距及产生差距的主要原因分析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提高中国五氧化二钽技术的对策</w:t>
      </w:r>
      <w:r>
        <w:rPr>
          <w:rFonts w:hint="eastAsia"/>
        </w:rPr>
        <w:br/>
      </w:r>
      <w:r>
        <w:rPr>
          <w:rFonts w:hint="eastAsia"/>
        </w:rPr>
        <w:t>　　第四节 中国五氧化二钽研发、设计发展趋势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2020-2025年中国五氧化二钽行业市场情况</w:t>
      </w:r>
      <w:r>
        <w:rPr>
          <w:rFonts w:hint="eastAsia"/>
        </w:rPr>
        <w:br/>
      </w:r>
      <w:r>
        <w:rPr>
          <w:rFonts w:hint="eastAsia"/>
        </w:rPr>
        <w:t>　　第二节 中国五氧化二钽行业市场需求状况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一、2020-2025年五氧化二钽行业市场需求情况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二、2025-2031年五氧化二钽行业市场需求预测分析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中国五氧化二钽行业市场供给状况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一、2020-2025年五氧化二钽行业市场供给情况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二、2025-2031年五氧化二钽行业市场供给预测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五氧化二钽所属行业经济运行分析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2020-2025年五氧化二钽所属行业偿债能力分析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2020-2025年五氧化二钽所属行业盈利能力分析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2020-2025年五氧化二钽所属行业发展能力分析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2020-2025年五氧化二钽所属行业企业数量及变化趋势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中国五氧化二钽行业产品价格监测</w:t>
      </w:r>
      <w:r>
        <w:rPr>
          <w:rFonts w:hint="eastAsia"/>
        </w:rPr>
        <w:br/>
      </w:r>
      <w:r>
        <w:rPr>
          <w:rFonts w:hint="eastAsia"/>
        </w:rPr>
        <w:t>　　第一节 五氧化二钽市场价格特征</w:t>
      </w:r>
      <w:r>
        <w:rPr>
          <w:rFonts w:hint="eastAsia"/>
        </w:rPr>
        <w:br/>
      </w:r>
      <w:r>
        <w:rPr>
          <w:rFonts w:hint="eastAsia"/>
        </w:rPr>
        <w:t>　　第二节 影响五氧化二钽市场价格因素分析</w:t>
      </w:r>
      <w:r>
        <w:rPr>
          <w:rFonts w:hint="eastAsia"/>
        </w:rPr>
        <w:br/>
      </w:r>
      <w:r>
        <w:rPr>
          <w:rFonts w:hint="eastAsia"/>
        </w:rPr>
        <w:t>　　第三节 未来五氧化二钽市场价格走势预测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2020-2025年五氧化二钽行业上、下游市场分析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五氧化二钽行业上游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五氧化二钽行业下游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天津市科密欧化学试剂有限公司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天津市大茂化学试剂厂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天津市光复精细化工研究所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上海森灏精细化工有限公司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2025-2031年五氧化二钽行业发展环境分析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2025-2031年五氧化二钽行业壁垒分析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2025-2031年五氧化二钽行业风险及对策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五氧化二钽行业发展及竞争策略分析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2025-2031年五氧化二钽行业发展战略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2025-2031年五氧化二钽企业竞争策略分析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一、提高中国五氧化二钽企业核心竞争力的对策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二、影响五氧化二钽企业核心竞争力的因素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三、提高五氧化二钽企业竞争力的策略</w:t>
      </w:r>
      <w:r>
        <w:rPr>
          <w:rFonts w:hint="eastAsia"/>
        </w:rPr>
        <w:br/>
      </w:r>
      <w:r>
        <w:rPr>
          <w:rFonts w:hint="eastAsia"/>
        </w:rPr>
        <w:t>　　第三节 (中智-林)对中国五氧化二钽品牌的战略思考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二、中国五氧化二钽企业的品牌战略</w:t>
      </w:r>
      <w:r>
        <w:rPr>
          <w:rFonts w:hint="eastAsia"/>
        </w:rPr>
        <w:br/>
      </w:r>
      <w:r>
        <w:rPr>
          <w:rFonts w:hint="eastAsia"/>
        </w:rPr>
        <w:t>　　　　三、五氧化二钽品牌战略管理的策略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五氧化二钽行业类别</w:t>
      </w:r>
      <w:r>
        <w:rPr>
          <w:rFonts w:hint="eastAsia"/>
        </w:rPr>
        <w:br/>
      </w:r>
      <w:r>
        <w:rPr>
          <w:rFonts w:hint="eastAsia"/>
        </w:rPr>
        <w:t>　　图表 五氧化二钽行业产业链调研</w:t>
      </w:r>
      <w:r>
        <w:rPr>
          <w:rFonts w:hint="eastAsia"/>
        </w:rPr>
        <w:br/>
      </w:r>
      <w:r>
        <w:rPr>
          <w:rFonts w:hint="eastAsia"/>
        </w:rPr>
        <w:t>　　图表 五氧化二钽行业现状</w:t>
      </w:r>
      <w:r>
        <w:rPr>
          <w:rFonts w:hint="eastAsia"/>
        </w:rPr>
        <w:br/>
      </w:r>
      <w:r>
        <w:rPr>
          <w:rFonts w:hint="eastAsia"/>
        </w:rPr>
        <w:t>　　图表 五氧化二钽行业标准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2025年中国五氧化二钽行业产能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2020-2025年中国五氧化二钽行业产量统计</w:t>
      </w:r>
      <w:r>
        <w:rPr>
          <w:rFonts w:hint="eastAsia"/>
        </w:rPr>
        <w:br/>
      </w:r>
      <w:r>
        <w:rPr>
          <w:rFonts w:hint="eastAsia"/>
        </w:rPr>
        <w:t>　　图表 五氧化二钽行业动态</w:t>
      </w:r>
      <w:r>
        <w:rPr>
          <w:rFonts w:hint="eastAsia"/>
        </w:rPr>
        <w:br/>
      </w:r>
      <w:r>
        <w:rPr>
          <w:rFonts w:hint="eastAsia"/>
        </w:rPr>
        <w:t>　　图表 2020-2025年中国五氧化二钽市场需求量</w:t>
      </w:r>
      <w:r>
        <w:rPr>
          <w:rFonts w:hint="eastAsia"/>
        </w:rPr>
        <w:br/>
      </w:r>
      <w:r>
        <w:rPr>
          <w:rFonts w:hint="eastAsia"/>
        </w:rPr>
        <w:t>　　图表 2025年中国五氧化二钽行业需求区域调研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2020-2025年中国五氧化二钽行情</w:t>
      </w:r>
      <w:r>
        <w:rPr>
          <w:rFonts w:hint="eastAsia"/>
        </w:rPr>
        <w:br/>
      </w:r>
      <w:r>
        <w:rPr>
          <w:rFonts w:hint="eastAsia"/>
        </w:rPr>
        <w:t>　　图表 2020-2025年中国五氧化二钽价格走势图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2020-2025年中国五氧化二钽进口统计</w:t>
      </w:r>
      <w:r>
        <w:rPr>
          <w:rFonts w:hint="eastAsia"/>
        </w:rPr>
        <w:br/>
      </w:r>
      <w:r>
        <w:rPr>
          <w:rFonts w:hint="eastAsia"/>
        </w:rPr>
        <w:t>　　图表 2020-2025年中国五氧化二钽出口统计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2020-2025年中国五氧化二钽行业企业数量统计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**地区五氧化二钽市场调研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**地区五氧化二钽市场调研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五氧化二钽行业竞争对手分析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2025-2031年中国五氧化二钽行业市场规模预测</w:t>
      </w:r>
      <w:r>
        <w:rPr>
          <w:rFonts w:hint="eastAsia"/>
        </w:rPr>
        <w:br/>
      </w:r>
      <w:r>
        <w:rPr>
          <w:rFonts w:hint="eastAsia"/>
        </w:rPr>
        <w:t>　　图表 五氧化二钽行业准入条件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ecf7baa8b4d94" w:history="1">
        <w:r>
          <w:rPr>
            <w:rStyle w:val="Hyperlink"/>
          </w:rPr>
          <w:t>2025-2031年中国五氧化二钽行业发展调研及市场前景分析报告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ecf7baa8b4d94" w:history="1">
        <w:r>
          <w:rPr>
            <w:rStyle w:val="Hyperlink"/>
          </w:rPr>
          <w:t>https://www.20087.com/0/16/WuYangHuaErTanFaZhanXianZhuangQianJing.html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热点：废钽多少钱1斤、五氧化二钽的相对原子质量、五氧化二钽怎么读、五氧化二钽的相对原子质量、五氧化二钽镀膜工艺、五氧化二钽性质、稀有金属钽、五氧化二钽的折射率、五氧化二钽价格行情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79274cff45ef" w:history="1">
      <w:r>
        <w:rPr>
          <w:rStyle w:val="Hyperlink"/>
        </w:rPr>
        <w:t>2025-2031年中国五氧化二钽行业发展调研及市场前景分析报告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uYangHuaErTanFaZhanXianZhuangQianJing.html" TargetMode="External" Id="Ra8aecf7baa8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uYangHuaErTanFaZhanXianZhuangQianJing.html" TargetMode="External" Id="Ree5779274cff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2025-04-06T02:22:00Z</dcterms:created>
  <dcterms:modified xsi:type="dcterms:W3CDTF">2025-04-06T03:22:00Z</dcterms:modified>
  <dc:subject>2025-2031年中国五氧化二钽行业发展调研及市场前景分析报告</dc:subject>
  <dc:title>2025-2031年中国五氧化二钽行业发展调研及市场前景分析报告</dc:title>
  <cp:keywords>2025-2031年中国五氧化二钽行业发展调研及市场前景分析报告</cp:keywords>
  <dc:description>2025-2031年中国五氧化二钽行业发展调研及市场前景分析报告</dc:description>
</cp:coreProperties>
</file>