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0ac3b27b04e99" w:history="1">
              <w:r>
                <w:rPr>
                  <w:rStyle w:val="Hyperlink"/>
                </w:rPr>
                <w:t>中国卡维地洛行业现状及前景趋势预测报告（2024-2030年）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0ac3b27b04e99" w:history="1">
              <w:r>
                <w:rPr>
                  <w:rStyle w:val="Hyperlink"/>
                </w:rPr>
                <w:t>中国卡维地洛行业现状及前景趋势预测报告（2024-2030年）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0ac3b27b04e99" w:history="1">
                <w:r>
                  <w:rPr>
                    <w:rStyle w:val="Hyperlink"/>
                  </w:rPr>
                  <w:t>https://www.20087.com/0/96/KaWeiDiLuoDeQianJingQuShi.html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维地洛是一种选择性β1-肾上腺素能受体阻滞剂，主要用于治疗高血压和某些类型的心脏疾病，如冠心病和心力衰竭。近年来，随着心血管疾病发病率的上升，卡维地洛作为一线治疗药物，在临床应用中展现出良好的疗效和安全性。药物研发和生产工艺的进步也使得卡维地洛的生产成本降低，药品质量得到提升，增加了患者的可及性。</w:t>
      </w:r>
      <w:r>
        <w:rPr>
          <w:rFonts w:hint="eastAsia"/>
        </w:rPr>
        <w:br/>
      </w:r>
      <w:r>
        <w:rPr>
          <w:rFonts w:hint="eastAsia"/>
        </w:rPr>
        <w:t>　　未来，卡维地洛的研究将集中在提高药物的靶向性和减少副作用上。新型药物递送系统，如纳米粒子和脂质体，可能会被用于改善卡维地洛的吸收和分布，从而提高其治疗效果并减少不良反应。此外，个性化医疗的发展将推动基于患者遗传学和代谢特征的精准给药方案，以达到最佳治疗效果。随着健康管理和远程医疗的普及，卡维地洛的使用也将更加便捷，患者监测和治疗调整将更加及时和精确。</w:t>
      </w:r>
      <w:r>
        <w:rPr>
          <w:rFonts w:hint="eastAsia"/>
        </w:rPr>
        <w:br/>
      </w:r>
      <w:r>
        <w:rPr>
          <w:rFonts w:hint="eastAsia"/>
        </w:rPr>
        <w:t>　　《</w:t>
      </w:r>
      <w:hyperlink r:id="Rb010ac3b27b04e99" w:history="1">
        <w:r>
          <w:rPr>
            <w:rStyle w:val="Hyperlink"/>
          </w:rPr>
          <w:t>中国卡维地洛行业现状及前景趋势预测报告（2024-2030年）</w:t>
        </w:r>
      </w:hyperlink>
      <w:r>
        <w:rPr>
          <w:rFonts w:hint="eastAsia"/>
        </w:rPr>
        <w:t>》基于多年卡维地洛行业研究积累，结合当前市场发展现状，依托国家权威数据资源和长期市场监测数据库，对卡维地洛行业进行了全面调研与分析。报告详细阐述了卡维地洛市场规模、市场前景、发展趋势、技术现状及未来方向，重点分析了行业内主要企业的竞争格局，并通过SWOT分析揭示了卡维地洛行业的机遇与风险。</w:t>
      </w:r>
      <w:r>
        <w:rPr>
          <w:rFonts w:hint="eastAsia"/>
        </w:rPr>
        <w:br/>
      </w:r>
      <w:r>
        <w:rPr>
          <w:rFonts w:hint="eastAsia"/>
        </w:rPr>
        <w:t>　　市场调研网发布的《</w:t>
      </w:r>
      <w:hyperlink r:id="Rb010ac3b27b04e99" w:history="1">
        <w:r>
          <w:rPr>
            <w:rStyle w:val="Hyperlink"/>
          </w:rPr>
          <w:t>中国卡维地洛行业现状及前景趋势预测报告（2024-2030年）</w:t>
        </w:r>
      </w:hyperlink>
      <w:r>
        <w:rPr>
          <w:rFonts w:hint="eastAsia"/>
        </w:rPr>
        <w:t>》为投资者提供了准确的市场现状解读，帮助预判行业前景，挖掘投资价值，同时从投资策略和营销策略等角度提出实用建议，助力投资者在卡维地洛行业中把握机遇、规避风险。</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第三节 全球医药产业前景</w:t>
      </w:r>
      <w:r>
        <w:rPr>
          <w:rFonts w:hint="eastAsia"/>
        </w:rPr>
        <w:br/>
      </w:r>
      <w:r>
        <w:rPr>
          <w:rFonts w:hint="eastAsia"/>
        </w:rPr>
        <w:t>　　　　一、2024年全球医药市场规模预测</w:t>
      </w:r>
      <w:r>
        <w:rPr>
          <w:rFonts w:hint="eastAsia"/>
        </w:rPr>
        <w:br/>
      </w:r>
      <w:r>
        <w:rPr>
          <w:rFonts w:hint="eastAsia"/>
        </w:rPr>
        <w:t>　　　　二、2024-2030年全球医药市场前景展望</w:t>
      </w:r>
      <w:r>
        <w:rPr>
          <w:rFonts w:hint="eastAsia"/>
        </w:rPr>
        <w:br/>
      </w:r>
      <w:r>
        <w:rPr>
          <w:rFonts w:hint="eastAsia"/>
        </w:rPr>
        <w:br/>
      </w:r>
      <w:r>
        <w:rPr>
          <w:rFonts w:hint="eastAsia"/>
        </w:rPr>
        <w:t>第二章 中国医药产业发展现状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中国医药产业终端市场调研</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第三节 中国医药产业规划分析</w:t>
      </w:r>
      <w:r>
        <w:rPr>
          <w:rFonts w:hint="eastAsia"/>
        </w:rPr>
        <w:br/>
      </w:r>
      <w:r>
        <w:rPr>
          <w:rFonts w:hint="eastAsia"/>
        </w:rPr>
        <w:t>　　　　一、中国医药产业“十四五”规划结果</w:t>
      </w:r>
      <w:r>
        <w:rPr>
          <w:rFonts w:hint="eastAsia"/>
        </w:rPr>
        <w:br/>
      </w:r>
      <w:r>
        <w:rPr>
          <w:rFonts w:hint="eastAsia"/>
        </w:rPr>
        <w:t>　　　　二、中国医药产业“十四五”规划分析</w:t>
      </w:r>
      <w:r>
        <w:rPr>
          <w:rFonts w:hint="eastAsia"/>
        </w:rPr>
        <w:br/>
      </w:r>
      <w:r>
        <w:rPr>
          <w:rFonts w:hint="eastAsia"/>
        </w:rPr>
        <w:br/>
      </w:r>
      <w:r>
        <w:rPr>
          <w:rFonts w:hint="eastAsia"/>
        </w:rPr>
        <w:t>第二部分 产业现状透析</w:t>
      </w:r>
      <w:r>
        <w:rPr>
          <w:rFonts w:hint="eastAsia"/>
        </w:rPr>
        <w:br/>
      </w:r>
      <w:r>
        <w:rPr>
          <w:rFonts w:hint="eastAsia"/>
        </w:rPr>
        <w:t>第三章 中国卡维地洛发展概况</w:t>
      </w:r>
      <w:r>
        <w:rPr>
          <w:rFonts w:hint="eastAsia"/>
        </w:rPr>
        <w:br/>
      </w:r>
      <w:r>
        <w:rPr>
          <w:rFonts w:hint="eastAsia"/>
        </w:rPr>
        <w:t>　　第一节 中国卡维地洛特征分析</w:t>
      </w:r>
      <w:r>
        <w:rPr>
          <w:rFonts w:hint="eastAsia"/>
        </w:rPr>
        <w:br/>
      </w:r>
      <w:r>
        <w:rPr>
          <w:rFonts w:hint="eastAsia"/>
        </w:rPr>
        <w:t>　　　　一、药物概念与适用范围</w:t>
      </w:r>
      <w:r>
        <w:rPr>
          <w:rFonts w:hint="eastAsia"/>
        </w:rPr>
        <w:br/>
      </w:r>
      <w:r>
        <w:rPr>
          <w:rFonts w:hint="eastAsia"/>
        </w:rPr>
        <w:t>　　　　二、中国卡维地洛生命周期分析</w:t>
      </w:r>
      <w:r>
        <w:rPr>
          <w:rFonts w:hint="eastAsia"/>
        </w:rPr>
        <w:br/>
      </w:r>
      <w:r>
        <w:rPr>
          <w:rFonts w:hint="eastAsia"/>
        </w:rPr>
        <w:t>　　　　三、中国卡维地洛进入/退出壁垒</w:t>
      </w:r>
      <w:r>
        <w:rPr>
          <w:rFonts w:hint="eastAsia"/>
        </w:rPr>
        <w:br/>
      </w:r>
      <w:r>
        <w:rPr>
          <w:rFonts w:hint="eastAsia"/>
        </w:rPr>
        <w:t>　　　　四、中国卡维地洛行业管理体制</w:t>
      </w:r>
      <w:r>
        <w:rPr>
          <w:rFonts w:hint="eastAsia"/>
        </w:rPr>
        <w:br/>
      </w:r>
      <w:r>
        <w:rPr>
          <w:rFonts w:hint="eastAsia"/>
        </w:rPr>
        <w:t>　　　　五、中国卡维地洛行业所属管理部门</w:t>
      </w:r>
      <w:r>
        <w:rPr>
          <w:rFonts w:hint="eastAsia"/>
        </w:rPr>
        <w:br/>
      </w:r>
      <w:r>
        <w:rPr>
          <w:rFonts w:hint="eastAsia"/>
        </w:rPr>
        <w:t>　　第二节 中国卡维地洛应用历史</w:t>
      </w:r>
      <w:r>
        <w:rPr>
          <w:rFonts w:hint="eastAsia"/>
        </w:rPr>
        <w:br/>
      </w:r>
      <w:r>
        <w:rPr>
          <w:rFonts w:hint="eastAsia"/>
        </w:rPr>
        <w:t>　　第三节 中国卡维地洛使用现状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t>　　第五节 中国高血压患者情况</w:t>
      </w:r>
      <w:r>
        <w:rPr>
          <w:rFonts w:hint="eastAsia"/>
        </w:rPr>
        <w:br/>
      </w:r>
      <w:r>
        <w:rPr>
          <w:rFonts w:hint="eastAsia"/>
        </w:rPr>
        <w:t>　　　　一、现有患者数量规模</w:t>
      </w:r>
      <w:r>
        <w:rPr>
          <w:rFonts w:hint="eastAsia"/>
        </w:rPr>
        <w:br/>
      </w:r>
      <w:r>
        <w:rPr>
          <w:rFonts w:hint="eastAsia"/>
        </w:rPr>
        <w:t>　　　　二、每年增长情况</w:t>
      </w:r>
      <w:r>
        <w:rPr>
          <w:rFonts w:hint="eastAsia"/>
        </w:rPr>
        <w:br/>
      </w:r>
      <w:r>
        <w:rPr>
          <w:rFonts w:hint="eastAsia"/>
        </w:rPr>
        <w:t>　　　　三、预计到2024年患者规模</w:t>
      </w:r>
      <w:r>
        <w:rPr>
          <w:rFonts w:hint="eastAsia"/>
        </w:rPr>
        <w:br/>
      </w:r>
      <w:r>
        <w:rPr>
          <w:rFonts w:hint="eastAsia"/>
        </w:rPr>
        <w:br/>
      </w:r>
      <w:r>
        <w:rPr>
          <w:rFonts w:hint="eastAsia"/>
        </w:rPr>
        <w:t>第四章 中国卡维地洛所属行业发展数据</w:t>
      </w:r>
      <w:r>
        <w:rPr>
          <w:rFonts w:hint="eastAsia"/>
        </w:rPr>
        <w:br/>
      </w:r>
      <w:r>
        <w:rPr>
          <w:rFonts w:hint="eastAsia"/>
        </w:rPr>
        <w:t>　　第一节 2019-2024年卡维地洛所属行业前景数据分析</w:t>
      </w:r>
      <w:r>
        <w:rPr>
          <w:rFonts w:hint="eastAsia"/>
        </w:rPr>
        <w:br/>
      </w:r>
      <w:r>
        <w:rPr>
          <w:rFonts w:hint="eastAsia"/>
        </w:rPr>
        <w:t>　　　　一、2019-2024年卡维地洛行业市场规模分析</w:t>
      </w:r>
      <w:r>
        <w:rPr>
          <w:rFonts w:hint="eastAsia"/>
        </w:rPr>
        <w:br/>
      </w:r>
      <w:r>
        <w:rPr>
          <w:rFonts w:hint="eastAsia"/>
        </w:rPr>
        <w:t>　　　　二、2019-2024年卡维地洛所属行业销售收入分析</w:t>
      </w:r>
      <w:r>
        <w:rPr>
          <w:rFonts w:hint="eastAsia"/>
        </w:rPr>
        <w:br/>
      </w:r>
      <w:r>
        <w:rPr>
          <w:rFonts w:hint="eastAsia"/>
        </w:rPr>
        <w:t>　　　　三、2019-2024年卡维地洛所属行业利润总额分析</w:t>
      </w:r>
      <w:r>
        <w:rPr>
          <w:rFonts w:hint="eastAsia"/>
        </w:rPr>
        <w:br/>
      </w:r>
      <w:r>
        <w:rPr>
          <w:rFonts w:hint="eastAsia"/>
        </w:rPr>
        <w:t>　　　　四、2019-2024年卡维地洛行业企业数量分析</w:t>
      </w:r>
      <w:r>
        <w:rPr>
          <w:rFonts w:hint="eastAsia"/>
        </w:rPr>
        <w:br/>
      </w:r>
      <w:r>
        <w:rPr>
          <w:rFonts w:hint="eastAsia"/>
        </w:rPr>
        <w:t>　　第二节 2019-2024年卡维地洛所属行业经济效益分析</w:t>
      </w:r>
      <w:r>
        <w:rPr>
          <w:rFonts w:hint="eastAsia"/>
        </w:rPr>
        <w:br/>
      </w:r>
      <w:r>
        <w:rPr>
          <w:rFonts w:hint="eastAsia"/>
        </w:rPr>
        <w:t>　　　　一、2019-2024年卡维地洛所属行业盈利能力分析</w:t>
      </w:r>
      <w:r>
        <w:rPr>
          <w:rFonts w:hint="eastAsia"/>
        </w:rPr>
        <w:br/>
      </w:r>
      <w:r>
        <w:rPr>
          <w:rFonts w:hint="eastAsia"/>
        </w:rPr>
        <w:t>　　　　二、2019-2024年卡维地洛所属行业偿债能力分析</w:t>
      </w:r>
      <w:r>
        <w:rPr>
          <w:rFonts w:hint="eastAsia"/>
        </w:rPr>
        <w:br/>
      </w:r>
      <w:r>
        <w:rPr>
          <w:rFonts w:hint="eastAsia"/>
        </w:rPr>
        <w:t>　　　　三、2019-2024年卡维地洛行业运营能力分析</w:t>
      </w:r>
      <w:r>
        <w:rPr>
          <w:rFonts w:hint="eastAsia"/>
        </w:rPr>
        <w:br/>
      </w:r>
      <w:r>
        <w:rPr>
          <w:rFonts w:hint="eastAsia"/>
        </w:rPr>
        <w:t>　　　　四、2019-2024年卡维地洛行业成长能力分析</w:t>
      </w:r>
      <w:r>
        <w:rPr>
          <w:rFonts w:hint="eastAsia"/>
        </w:rPr>
        <w:br/>
      </w:r>
      <w:r>
        <w:rPr>
          <w:rFonts w:hint="eastAsia"/>
        </w:rPr>
        <w:t>　　第三节 2019-2024年卡维地洛价格走势</w:t>
      </w:r>
      <w:r>
        <w:rPr>
          <w:rFonts w:hint="eastAsia"/>
        </w:rPr>
        <w:br/>
      </w:r>
      <w:r>
        <w:rPr>
          <w:rFonts w:hint="eastAsia"/>
        </w:rPr>
        <w:t>　　第四节 中国卡维地洛定价机制分析</w:t>
      </w:r>
      <w:r>
        <w:rPr>
          <w:rFonts w:hint="eastAsia"/>
        </w:rPr>
        <w:br/>
      </w:r>
      <w:r>
        <w:rPr>
          <w:rFonts w:hint="eastAsia"/>
        </w:rPr>
        <w:t>　　第五节 2019-2024年卡维地洛市场结构分析</w:t>
      </w:r>
      <w:r>
        <w:rPr>
          <w:rFonts w:hint="eastAsia"/>
        </w:rPr>
        <w:br/>
      </w:r>
      <w:r>
        <w:rPr>
          <w:rFonts w:hint="eastAsia"/>
        </w:rPr>
        <w:t>　　　　一、主要应用疾病分析</w:t>
      </w:r>
      <w:r>
        <w:rPr>
          <w:rFonts w:hint="eastAsia"/>
        </w:rPr>
        <w:br/>
      </w:r>
      <w:r>
        <w:rPr>
          <w:rFonts w:hint="eastAsia"/>
        </w:rPr>
        <w:t>　　　　二、主要疾病应用规模与总体市场结构</w:t>
      </w:r>
      <w:r>
        <w:rPr>
          <w:rFonts w:hint="eastAsia"/>
        </w:rPr>
        <w:br/>
      </w:r>
      <w:r>
        <w:rPr>
          <w:rFonts w:hint="eastAsia"/>
        </w:rPr>
        <w:br/>
      </w:r>
      <w:r>
        <w:rPr>
          <w:rFonts w:hint="eastAsia"/>
        </w:rPr>
        <w:t>第三部分 产业深入研究</w:t>
      </w:r>
      <w:r>
        <w:rPr>
          <w:rFonts w:hint="eastAsia"/>
        </w:rPr>
        <w:br/>
      </w:r>
      <w:r>
        <w:rPr>
          <w:rFonts w:hint="eastAsia"/>
        </w:rPr>
        <w:t>第五章 中国卡维地洛产业链发展分析</w:t>
      </w:r>
      <w:r>
        <w:rPr>
          <w:rFonts w:hint="eastAsia"/>
        </w:rPr>
        <w:br/>
      </w:r>
      <w:r>
        <w:rPr>
          <w:rFonts w:hint="eastAsia"/>
        </w:rPr>
        <w:t>　　第一节 中国卡维地洛产业结构</w:t>
      </w:r>
      <w:r>
        <w:rPr>
          <w:rFonts w:hint="eastAsia"/>
        </w:rPr>
        <w:br/>
      </w:r>
      <w:r>
        <w:rPr>
          <w:rFonts w:hint="eastAsia"/>
        </w:rPr>
        <w:t>　　第二节 卡维地洛上游产业发展分析</w:t>
      </w:r>
      <w:r>
        <w:rPr>
          <w:rFonts w:hint="eastAsia"/>
        </w:rPr>
        <w:br/>
      </w:r>
      <w:r>
        <w:rPr>
          <w:rFonts w:hint="eastAsia"/>
        </w:rPr>
        <w:t>　　　　一、卡维地洛制造工艺发展分析</w:t>
      </w:r>
      <w:r>
        <w:rPr>
          <w:rFonts w:hint="eastAsia"/>
        </w:rPr>
        <w:br/>
      </w:r>
      <w:r>
        <w:rPr>
          <w:rFonts w:hint="eastAsia"/>
        </w:rPr>
        <w:t>　　　　二、主要原材料</w:t>
      </w:r>
      <w:r>
        <w:rPr>
          <w:rFonts w:hint="eastAsia"/>
        </w:rPr>
        <w:br/>
      </w:r>
      <w:r>
        <w:rPr>
          <w:rFonts w:hint="eastAsia"/>
        </w:rPr>
        <w:t>　　　　三、主要原材料供给能力分析</w:t>
      </w:r>
      <w:r>
        <w:rPr>
          <w:rFonts w:hint="eastAsia"/>
        </w:rPr>
        <w:br/>
      </w:r>
      <w:r>
        <w:rPr>
          <w:rFonts w:hint="eastAsia"/>
        </w:rPr>
        <w:t>　　　　四、近年来主要原材料价格走势</w:t>
      </w:r>
      <w:r>
        <w:rPr>
          <w:rFonts w:hint="eastAsia"/>
        </w:rPr>
        <w:br/>
      </w:r>
      <w:r>
        <w:rPr>
          <w:rFonts w:hint="eastAsia"/>
        </w:rPr>
        <w:t>　　　　五、2024-2030年主要原材料价格走势预测</w:t>
      </w:r>
      <w:r>
        <w:rPr>
          <w:rFonts w:hint="eastAsia"/>
        </w:rPr>
        <w:br/>
      </w:r>
      <w:r>
        <w:rPr>
          <w:rFonts w:hint="eastAsia"/>
        </w:rPr>
        <w:t>　　　　六、2024-2030年主要原材料供给能力预测</w:t>
      </w:r>
      <w:r>
        <w:rPr>
          <w:rFonts w:hint="eastAsia"/>
        </w:rPr>
        <w:br/>
      </w:r>
      <w:r>
        <w:rPr>
          <w:rFonts w:hint="eastAsia"/>
        </w:rPr>
        <w:t>　　第三节 卡维地洛下游需求市场现状</w:t>
      </w:r>
      <w:r>
        <w:rPr>
          <w:rFonts w:hint="eastAsia"/>
        </w:rPr>
        <w:br/>
      </w:r>
      <w:r>
        <w:rPr>
          <w:rFonts w:hint="eastAsia"/>
        </w:rPr>
        <w:t>　　　　一、医院市场需求现状及前景</w:t>
      </w:r>
      <w:r>
        <w:rPr>
          <w:rFonts w:hint="eastAsia"/>
        </w:rPr>
        <w:br/>
      </w:r>
      <w:r>
        <w:rPr>
          <w:rFonts w:hint="eastAsia"/>
        </w:rPr>
        <w:t>　　　　二、药店零售市场现状及前景</w:t>
      </w:r>
      <w:r>
        <w:rPr>
          <w:rFonts w:hint="eastAsia"/>
        </w:rPr>
        <w:br/>
      </w:r>
      <w:r>
        <w:rPr>
          <w:rFonts w:hint="eastAsia"/>
        </w:rPr>
        <w:t>　　　　三、网络市场需求现状及前景</w:t>
      </w:r>
      <w:r>
        <w:rPr>
          <w:rFonts w:hint="eastAsia"/>
        </w:rPr>
        <w:br/>
      </w:r>
      <w:r>
        <w:rPr>
          <w:rFonts w:hint="eastAsia"/>
        </w:rPr>
        <w:t>　　　　四、中国卡维地洛行业市场需求结构总结</w:t>
      </w:r>
      <w:r>
        <w:rPr>
          <w:rFonts w:hint="eastAsia"/>
        </w:rPr>
        <w:br/>
      </w:r>
      <w:r>
        <w:rPr>
          <w:rFonts w:hint="eastAsia"/>
        </w:rPr>
        <w:br/>
      </w:r>
      <w:r>
        <w:rPr>
          <w:rFonts w:hint="eastAsia"/>
        </w:rPr>
        <w:t>第六章 中国卡维地洛药物不良反应研究</w:t>
      </w:r>
      <w:r>
        <w:rPr>
          <w:rFonts w:hint="eastAsia"/>
        </w:rPr>
        <w:br/>
      </w:r>
      <w:r>
        <w:rPr>
          <w:rFonts w:hint="eastAsia"/>
        </w:rPr>
        <w:t>　　第一节 卡维地洛药物主要不良反应及原理</w:t>
      </w:r>
      <w:r>
        <w:rPr>
          <w:rFonts w:hint="eastAsia"/>
        </w:rPr>
        <w:br/>
      </w:r>
      <w:r>
        <w:rPr>
          <w:rFonts w:hint="eastAsia"/>
        </w:rPr>
        <w:t>　　　　一、卡维地洛药物不良反应的原理分析</w:t>
      </w:r>
      <w:r>
        <w:rPr>
          <w:rFonts w:hint="eastAsia"/>
        </w:rPr>
        <w:br/>
      </w:r>
      <w:r>
        <w:rPr>
          <w:rFonts w:hint="eastAsia"/>
        </w:rPr>
        <w:t>　　　　二、近年来卡维地洛药物不良反应率变化情况</w:t>
      </w:r>
      <w:r>
        <w:rPr>
          <w:rFonts w:hint="eastAsia"/>
        </w:rPr>
        <w:br/>
      </w:r>
      <w:r>
        <w:rPr>
          <w:rFonts w:hint="eastAsia"/>
        </w:rPr>
        <w:t>　　第二节 不良反应对于卡维地洛药物市场的影响分析</w:t>
      </w:r>
      <w:r>
        <w:rPr>
          <w:rFonts w:hint="eastAsia"/>
        </w:rPr>
        <w:br/>
      </w:r>
      <w:r>
        <w:rPr>
          <w:rFonts w:hint="eastAsia"/>
        </w:rPr>
        <w:t>　　第三节 提高药物使用安全的建议</w:t>
      </w:r>
      <w:r>
        <w:rPr>
          <w:rFonts w:hint="eastAsia"/>
        </w:rPr>
        <w:br/>
      </w:r>
      <w:r>
        <w:rPr>
          <w:rFonts w:hint="eastAsia"/>
        </w:rPr>
        <w:t>　　　　一、合理处方用药</w:t>
      </w:r>
      <w:r>
        <w:rPr>
          <w:rFonts w:hint="eastAsia"/>
        </w:rPr>
        <w:br/>
      </w:r>
      <w:r>
        <w:rPr>
          <w:rFonts w:hint="eastAsia"/>
        </w:rPr>
        <w:t>　　　　二、研发最新产品，降低不良反应</w:t>
      </w:r>
      <w:r>
        <w:rPr>
          <w:rFonts w:hint="eastAsia"/>
        </w:rPr>
        <w:br/>
      </w:r>
      <w:r>
        <w:rPr>
          <w:rFonts w:hint="eastAsia"/>
        </w:rPr>
        <w:t>　　　　三、建议药物组合，降低不良反应</w:t>
      </w:r>
      <w:r>
        <w:rPr>
          <w:rFonts w:hint="eastAsia"/>
        </w:rPr>
        <w:br/>
      </w:r>
      <w:r>
        <w:rPr>
          <w:rFonts w:hint="eastAsia"/>
        </w:rPr>
        <w:t>　　　　四、提供不良反应应对措施</w:t>
      </w:r>
      <w:r>
        <w:rPr>
          <w:rFonts w:hint="eastAsia"/>
        </w:rPr>
        <w:br/>
      </w:r>
      <w:r>
        <w:rPr>
          <w:rFonts w:hint="eastAsia"/>
        </w:rPr>
        <w:br/>
      </w:r>
      <w:r>
        <w:rPr>
          <w:rFonts w:hint="eastAsia"/>
        </w:rPr>
        <w:t>第七章 中国卡维地洛区域市场调研</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华南地区</w:t>
      </w:r>
      <w:r>
        <w:rPr>
          <w:rFonts w:hint="eastAsia"/>
        </w:rPr>
        <w:br/>
      </w:r>
      <w:r>
        <w:rPr>
          <w:rFonts w:hint="eastAsia"/>
        </w:rPr>
        <w:t>　　第四节 华中地区</w:t>
      </w:r>
      <w:r>
        <w:rPr>
          <w:rFonts w:hint="eastAsia"/>
        </w:rPr>
        <w:br/>
      </w:r>
      <w:r>
        <w:rPr>
          <w:rFonts w:hint="eastAsia"/>
        </w:rPr>
        <w:t>　　第五节 东北地区</w:t>
      </w:r>
      <w:r>
        <w:rPr>
          <w:rFonts w:hint="eastAsia"/>
        </w:rPr>
        <w:br/>
      </w:r>
      <w:r>
        <w:rPr>
          <w:rFonts w:hint="eastAsia"/>
        </w:rPr>
        <w:t>　　第六节 西部地区</w:t>
      </w:r>
      <w:r>
        <w:rPr>
          <w:rFonts w:hint="eastAsia"/>
        </w:rPr>
        <w:br/>
      </w:r>
      <w:r>
        <w:rPr>
          <w:rFonts w:hint="eastAsia"/>
        </w:rPr>
        <w:br/>
      </w:r>
      <w:r>
        <w:rPr>
          <w:rFonts w:hint="eastAsia"/>
        </w:rPr>
        <w:t>第四部分 产业竞争分析</w:t>
      </w:r>
      <w:r>
        <w:rPr>
          <w:rFonts w:hint="eastAsia"/>
        </w:rPr>
        <w:br/>
      </w:r>
      <w:r>
        <w:rPr>
          <w:rFonts w:hint="eastAsia"/>
        </w:rPr>
        <w:t>第八章 中国卡维地洛行业竞争格局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二、医药企业的特征</w:t>
      </w:r>
      <w:r>
        <w:rPr>
          <w:rFonts w:hint="eastAsia"/>
        </w:rPr>
        <w:br/>
      </w:r>
      <w:r>
        <w:rPr>
          <w:rFonts w:hint="eastAsia"/>
        </w:rPr>
        <w:t>　　　　　　5 、产业聚集度不断提高，规模经济特征明显</w:t>
      </w:r>
      <w:r>
        <w:rPr>
          <w:rFonts w:hint="eastAsia"/>
        </w:rPr>
        <w:br/>
      </w:r>
      <w:r>
        <w:rPr>
          <w:rFonts w:hint="eastAsia"/>
        </w:rPr>
        <w:t>　　　　三、医药企业的竞争特性</w:t>
      </w:r>
      <w:r>
        <w:rPr>
          <w:rFonts w:hint="eastAsia"/>
        </w:rPr>
        <w:br/>
      </w:r>
      <w:r>
        <w:rPr>
          <w:rFonts w:hint="eastAsia"/>
        </w:rPr>
        <w:t>　　　　四、医药企业强化竞争力的策略</w:t>
      </w:r>
      <w:r>
        <w:rPr>
          <w:rFonts w:hint="eastAsia"/>
        </w:rPr>
        <w:br/>
      </w:r>
      <w:r>
        <w:rPr>
          <w:rFonts w:hint="eastAsia"/>
        </w:rPr>
        <w:br/>
      </w:r>
      <w:r>
        <w:rPr>
          <w:rFonts w:hint="eastAsia"/>
        </w:rPr>
        <w:t>第九章 国内卡维地洛行业主要竞争对手分析</w:t>
      </w:r>
      <w:r>
        <w:rPr>
          <w:rFonts w:hint="eastAsia"/>
        </w:rPr>
        <w:br/>
      </w:r>
      <w:r>
        <w:rPr>
          <w:rFonts w:hint="eastAsia"/>
        </w:rPr>
        <w:t>　　第一节 辰欣药业股份有限公司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第二节 北京巨能制药有限责任公司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第三节 丽珠集团丽珠制药厂</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第四节 海南碧凯药业有限公司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第五节 宁波天衡药业股份有限公司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第六节 广州南新制药有限公司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第七节 齐鲁制药有限公司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第八节 海南绿岛制药有限公司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br/>
      </w:r>
      <w:r>
        <w:rPr>
          <w:rFonts w:hint="eastAsia"/>
        </w:rPr>
        <w:t>第五部分 投资价值与建议</w:t>
      </w:r>
      <w:r>
        <w:rPr>
          <w:rFonts w:hint="eastAsia"/>
        </w:rPr>
        <w:br/>
      </w:r>
      <w:r>
        <w:rPr>
          <w:rFonts w:hint="eastAsia"/>
        </w:rPr>
        <w:t>第十章 卡维地洛行业前景分析</w:t>
      </w:r>
      <w:r>
        <w:rPr>
          <w:rFonts w:hint="eastAsia"/>
        </w:rPr>
        <w:br/>
      </w:r>
      <w:r>
        <w:rPr>
          <w:rFonts w:hint="eastAsia"/>
        </w:rPr>
        <w:t>　　第一节 卡维地洛行业发展趋势分析</w:t>
      </w:r>
      <w:r>
        <w:rPr>
          <w:rFonts w:hint="eastAsia"/>
        </w:rPr>
        <w:br/>
      </w:r>
      <w:r>
        <w:rPr>
          <w:rFonts w:hint="eastAsia"/>
        </w:rPr>
        <w:t>　　第二节 卡维地洛行业发展影响因素分析</w:t>
      </w:r>
      <w:r>
        <w:rPr>
          <w:rFonts w:hint="eastAsia"/>
        </w:rPr>
        <w:br/>
      </w:r>
      <w:r>
        <w:rPr>
          <w:rFonts w:hint="eastAsia"/>
        </w:rPr>
        <w:t>　　　　一、卡维地洛行业发展的有利因素分析</w:t>
      </w:r>
      <w:r>
        <w:rPr>
          <w:rFonts w:hint="eastAsia"/>
        </w:rPr>
        <w:br/>
      </w:r>
      <w:r>
        <w:rPr>
          <w:rFonts w:hint="eastAsia"/>
        </w:rPr>
        <w:t>　　　　二、卡维地洛行业发展的稳定因素分析</w:t>
      </w:r>
      <w:r>
        <w:rPr>
          <w:rFonts w:hint="eastAsia"/>
        </w:rPr>
        <w:br/>
      </w:r>
      <w:r>
        <w:rPr>
          <w:rFonts w:hint="eastAsia"/>
        </w:rPr>
        <w:t>　　　　三、卡维地洛行业发展的不利因素分析</w:t>
      </w:r>
      <w:r>
        <w:rPr>
          <w:rFonts w:hint="eastAsia"/>
        </w:rPr>
        <w:br/>
      </w:r>
      <w:r>
        <w:rPr>
          <w:rFonts w:hint="eastAsia"/>
        </w:rPr>
        <w:t>　　第三节 卡维地洛行业前景SWOT分析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2024-2030年卡维地洛所属行业前景数据预测</w:t>
      </w:r>
      <w:r>
        <w:rPr>
          <w:rFonts w:hint="eastAsia"/>
        </w:rPr>
        <w:br/>
      </w:r>
      <w:r>
        <w:rPr>
          <w:rFonts w:hint="eastAsia"/>
        </w:rPr>
        <w:t>　　　　一、2024-2030年卡维地洛行业市场规模预测</w:t>
      </w:r>
      <w:r>
        <w:rPr>
          <w:rFonts w:hint="eastAsia"/>
        </w:rPr>
        <w:br/>
      </w:r>
      <w:r>
        <w:rPr>
          <w:rFonts w:hint="eastAsia"/>
        </w:rPr>
        <w:t>　　　　二、2024-2030年卡维地洛所属行业销售收入预测</w:t>
      </w:r>
      <w:r>
        <w:rPr>
          <w:rFonts w:hint="eastAsia"/>
        </w:rPr>
        <w:br/>
      </w:r>
      <w:r>
        <w:rPr>
          <w:rFonts w:hint="eastAsia"/>
        </w:rPr>
        <w:t>　　　　三、2024-2030年卡维地洛所属行业利润总额预测</w:t>
      </w:r>
      <w:r>
        <w:rPr>
          <w:rFonts w:hint="eastAsia"/>
        </w:rPr>
        <w:br/>
      </w:r>
      <w:r>
        <w:rPr>
          <w:rFonts w:hint="eastAsia"/>
        </w:rPr>
        <w:t>　　　　四、2024-2030年卡维地洛行业企业数量预测</w:t>
      </w:r>
      <w:r>
        <w:rPr>
          <w:rFonts w:hint="eastAsia"/>
        </w:rPr>
        <w:br/>
      </w:r>
      <w:r>
        <w:rPr>
          <w:rFonts w:hint="eastAsia"/>
        </w:rPr>
        <w:t>　　第五节 2024-2030年卡维地洛所属行业经济效益预测</w:t>
      </w:r>
      <w:r>
        <w:rPr>
          <w:rFonts w:hint="eastAsia"/>
        </w:rPr>
        <w:br/>
      </w:r>
      <w:r>
        <w:rPr>
          <w:rFonts w:hint="eastAsia"/>
        </w:rPr>
        <w:t>　　　　一、2024-2030年卡维地洛所属行业盈利能力预测</w:t>
      </w:r>
      <w:r>
        <w:rPr>
          <w:rFonts w:hint="eastAsia"/>
        </w:rPr>
        <w:br/>
      </w:r>
      <w:r>
        <w:rPr>
          <w:rFonts w:hint="eastAsia"/>
        </w:rPr>
        <w:t>　　　　二、2024-2030年卡维地洛所属行业偿债能力预测</w:t>
      </w:r>
      <w:r>
        <w:rPr>
          <w:rFonts w:hint="eastAsia"/>
        </w:rPr>
        <w:br/>
      </w:r>
      <w:r>
        <w:rPr>
          <w:rFonts w:hint="eastAsia"/>
        </w:rPr>
        <w:t>　　　　三、2024-2030年卡维地洛所属行业运营能力预测</w:t>
      </w:r>
      <w:r>
        <w:rPr>
          <w:rFonts w:hint="eastAsia"/>
        </w:rPr>
        <w:br/>
      </w:r>
      <w:r>
        <w:rPr>
          <w:rFonts w:hint="eastAsia"/>
        </w:rPr>
        <w:t>　　　　四、2024-2030年卡维地洛所属行业成长能力预测</w:t>
      </w:r>
      <w:r>
        <w:rPr>
          <w:rFonts w:hint="eastAsia"/>
        </w:rPr>
        <w:br/>
      </w:r>
      <w:r>
        <w:rPr>
          <w:rFonts w:hint="eastAsia"/>
        </w:rPr>
        <w:br/>
      </w:r>
      <w:r>
        <w:rPr>
          <w:rFonts w:hint="eastAsia"/>
        </w:rPr>
        <w:t>第十一章 卡维地洛行业投资前景建议研究</w:t>
      </w:r>
      <w:r>
        <w:rPr>
          <w:rFonts w:hint="eastAsia"/>
        </w:rPr>
        <w:br/>
      </w:r>
      <w:r>
        <w:rPr>
          <w:rFonts w:hint="eastAsia"/>
        </w:rPr>
        <w:t>　　第一节 卡维地洛行业发展中面临的主要问题</w:t>
      </w:r>
      <w:r>
        <w:rPr>
          <w:rFonts w:hint="eastAsia"/>
        </w:rPr>
        <w:br/>
      </w:r>
      <w:r>
        <w:rPr>
          <w:rFonts w:hint="eastAsia"/>
        </w:rPr>
        <w:t>　　第二节 卡维地洛行业发展过程中面对的挑战及策略建议</w:t>
      </w:r>
      <w:r>
        <w:rPr>
          <w:rFonts w:hint="eastAsia"/>
        </w:rPr>
        <w:br/>
      </w:r>
      <w:r>
        <w:rPr>
          <w:rFonts w:hint="eastAsia"/>
        </w:rPr>
        <w:t>　　第三节 卡维地洛行业投资过程中需要注意的问题</w:t>
      </w:r>
      <w:r>
        <w:rPr>
          <w:rFonts w:hint="eastAsia"/>
        </w:rPr>
        <w:br/>
      </w:r>
      <w:r>
        <w:rPr>
          <w:rFonts w:hint="eastAsia"/>
        </w:rPr>
        <w:t>　　第四节 卡维地洛行业投资前景建议研究</w:t>
      </w:r>
      <w:r>
        <w:rPr>
          <w:rFonts w:hint="eastAsia"/>
        </w:rPr>
        <w:br/>
      </w:r>
      <w:r>
        <w:rPr>
          <w:rFonts w:hint="eastAsia"/>
        </w:rPr>
        <w:t>　　　　一、2019-2024年卡维地洛行业投资前景建议分析</w:t>
      </w:r>
      <w:r>
        <w:rPr>
          <w:rFonts w:hint="eastAsia"/>
        </w:rPr>
        <w:br/>
      </w:r>
      <w:r>
        <w:rPr>
          <w:rFonts w:hint="eastAsia"/>
        </w:rPr>
        <w:t>　　　　二、2024-2030年卡维地洛行业投资前景建议分析</w:t>
      </w:r>
      <w:r>
        <w:rPr>
          <w:rFonts w:hint="eastAsia"/>
        </w:rPr>
        <w:br/>
      </w:r>
      <w:r>
        <w:rPr>
          <w:rFonts w:hint="eastAsia"/>
        </w:rPr>
        <w:br/>
      </w:r>
      <w:r>
        <w:rPr>
          <w:rFonts w:hint="eastAsia"/>
        </w:rPr>
        <w:t>第十二章 卡维地洛行业投资建议</w:t>
      </w:r>
      <w:r>
        <w:rPr>
          <w:rFonts w:hint="eastAsia"/>
        </w:rPr>
        <w:br/>
      </w:r>
      <w:r>
        <w:rPr>
          <w:rFonts w:hint="eastAsia"/>
        </w:rPr>
        <w:t>　　第一节 卡维地洛行业投资价值评价</w:t>
      </w:r>
      <w:r>
        <w:rPr>
          <w:rFonts w:hint="eastAsia"/>
        </w:rPr>
        <w:br/>
      </w:r>
      <w:r>
        <w:rPr>
          <w:rFonts w:hint="eastAsia"/>
        </w:rPr>
        <w:t>　　第二节 卡维地洛行业投资前景分析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卡维地洛行业投资前景建议研究</w:t>
      </w:r>
      <w:r>
        <w:rPr>
          <w:rFonts w:hint="eastAsia"/>
        </w:rPr>
        <w:br/>
      </w:r>
      <w:r>
        <w:rPr>
          <w:rFonts w:hint="eastAsia"/>
        </w:rPr>
        <w:t>　　　　一、卡维地洛行业投资前景建议分析</w:t>
      </w:r>
      <w:r>
        <w:rPr>
          <w:rFonts w:hint="eastAsia"/>
        </w:rPr>
        <w:br/>
      </w:r>
      <w:r>
        <w:rPr>
          <w:rFonts w:hint="eastAsia"/>
        </w:rPr>
        <w:t>　　　　二、细分市场投资前景建议分析</w:t>
      </w:r>
      <w:r>
        <w:rPr>
          <w:rFonts w:hint="eastAsia"/>
        </w:rPr>
        <w:br/>
      </w:r>
      <w:r>
        <w:rPr>
          <w:rFonts w:hint="eastAsia"/>
        </w:rPr>
        <w:t>　　第四节 中智林-　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卡维地洛行业历程</w:t>
      </w:r>
      <w:r>
        <w:rPr>
          <w:rFonts w:hint="eastAsia"/>
        </w:rPr>
        <w:br/>
      </w:r>
      <w:r>
        <w:rPr>
          <w:rFonts w:hint="eastAsia"/>
        </w:rPr>
        <w:t>　　图表 卡维地洛行业生命周期</w:t>
      </w:r>
      <w:r>
        <w:rPr>
          <w:rFonts w:hint="eastAsia"/>
        </w:rPr>
        <w:br/>
      </w:r>
      <w:r>
        <w:rPr>
          <w:rFonts w:hint="eastAsia"/>
        </w:rPr>
        <w:t>　　图表 卡维地洛行业产业链分析</w:t>
      </w:r>
      <w:r>
        <w:rPr>
          <w:rFonts w:hint="eastAsia"/>
        </w:rPr>
        <w:br/>
      </w:r>
      <w:r>
        <w:rPr>
          <w:rFonts w:hint="eastAsia"/>
        </w:rPr>
        <w:t>　　……</w:t>
      </w:r>
      <w:r>
        <w:rPr>
          <w:rFonts w:hint="eastAsia"/>
        </w:rPr>
        <w:br/>
      </w:r>
      <w:r>
        <w:rPr>
          <w:rFonts w:hint="eastAsia"/>
        </w:rPr>
        <w:t>　　图表 2019-2024年中国卡维地洛行业市场规模及增长情况</w:t>
      </w:r>
      <w:r>
        <w:rPr>
          <w:rFonts w:hint="eastAsia"/>
        </w:rPr>
        <w:br/>
      </w:r>
      <w:r>
        <w:rPr>
          <w:rFonts w:hint="eastAsia"/>
        </w:rPr>
        <w:t>　　图表 2019-2024年卡维地洛行业市场容量分析</w:t>
      </w:r>
      <w:r>
        <w:rPr>
          <w:rFonts w:hint="eastAsia"/>
        </w:rPr>
        <w:br/>
      </w:r>
      <w:r>
        <w:rPr>
          <w:rFonts w:hint="eastAsia"/>
        </w:rPr>
        <w:t>　　……</w:t>
      </w:r>
      <w:r>
        <w:rPr>
          <w:rFonts w:hint="eastAsia"/>
        </w:rPr>
        <w:br/>
      </w:r>
      <w:r>
        <w:rPr>
          <w:rFonts w:hint="eastAsia"/>
        </w:rPr>
        <w:t>　　图表 2019-2024年中国卡维地洛行业产能统计</w:t>
      </w:r>
      <w:r>
        <w:rPr>
          <w:rFonts w:hint="eastAsia"/>
        </w:rPr>
        <w:br/>
      </w:r>
      <w:r>
        <w:rPr>
          <w:rFonts w:hint="eastAsia"/>
        </w:rPr>
        <w:t>　　图表 2019-2024年中国卡维地洛行业产量及增长趋势</w:t>
      </w:r>
      <w:r>
        <w:rPr>
          <w:rFonts w:hint="eastAsia"/>
        </w:rPr>
        <w:br/>
      </w:r>
      <w:r>
        <w:rPr>
          <w:rFonts w:hint="eastAsia"/>
        </w:rPr>
        <w:t>　　图表 卡维地洛行业动态</w:t>
      </w:r>
      <w:r>
        <w:rPr>
          <w:rFonts w:hint="eastAsia"/>
        </w:rPr>
        <w:br/>
      </w:r>
      <w:r>
        <w:rPr>
          <w:rFonts w:hint="eastAsia"/>
        </w:rPr>
        <w:t>　　图表 2019-2024年中国卡维地洛市场需求量及增速统计</w:t>
      </w:r>
      <w:r>
        <w:rPr>
          <w:rFonts w:hint="eastAsia"/>
        </w:rPr>
        <w:br/>
      </w:r>
      <w:r>
        <w:rPr>
          <w:rFonts w:hint="eastAsia"/>
        </w:rPr>
        <w:t>　　图表 2024年中国卡维地洛行业需求领域分布格局</w:t>
      </w:r>
      <w:r>
        <w:rPr>
          <w:rFonts w:hint="eastAsia"/>
        </w:rPr>
        <w:br/>
      </w:r>
      <w:r>
        <w:rPr>
          <w:rFonts w:hint="eastAsia"/>
        </w:rPr>
        <w:t>　　……</w:t>
      </w:r>
      <w:r>
        <w:rPr>
          <w:rFonts w:hint="eastAsia"/>
        </w:rPr>
        <w:br/>
      </w:r>
      <w:r>
        <w:rPr>
          <w:rFonts w:hint="eastAsia"/>
        </w:rPr>
        <w:t>　　图表 2019-2024年中国卡维地洛行业销售收入分析 单位：亿元</w:t>
      </w:r>
      <w:r>
        <w:rPr>
          <w:rFonts w:hint="eastAsia"/>
        </w:rPr>
        <w:br/>
      </w:r>
      <w:r>
        <w:rPr>
          <w:rFonts w:hint="eastAsia"/>
        </w:rPr>
        <w:t>　　图表 2019-2024年中国卡维地洛行业盈利情况 单位：亿元</w:t>
      </w:r>
      <w:r>
        <w:rPr>
          <w:rFonts w:hint="eastAsia"/>
        </w:rPr>
        <w:br/>
      </w:r>
      <w:r>
        <w:rPr>
          <w:rFonts w:hint="eastAsia"/>
        </w:rPr>
        <w:t>　　图表 2019-2024年中国卡维地洛行业利润总额统计</w:t>
      </w:r>
      <w:r>
        <w:rPr>
          <w:rFonts w:hint="eastAsia"/>
        </w:rPr>
        <w:br/>
      </w:r>
      <w:r>
        <w:rPr>
          <w:rFonts w:hint="eastAsia"/>
        </w:rPr>
        <w:t>　　……</w:t>
      </w:r>
      <w:r>
        <w:rPr>
          <w:rFonts w:hint="eastAsia"/>
        </w:rPr>
        <w:br/>
      </w:r>
      <w:r>
        <w:rPr>
          <w:rFonts w:hint="eastAsia"/>
        </w:rPr>
        <w:t>　　图表 2019-2024年中国卡维地洛进口数量分析</w:t>
      </w:r>
      <w:r>
        <w:rPr>
          <w:rFonts w:hint="eastAsia"/>
        </w:rPr>
        <w:br/>
      </w:r>
      <w:r>
        <w:rPr>
          <w:rFonts w:hint="eastAsia"/>
        </w:rPr>
        <w:t>　　图表 2019-2024年中国卡维地洛进口金额分析</w:t>
      </w:r>
      <w:r>
        <w:rPr>
          <w:rFonts w:hint="eastAsia"/>
        </w:rPr>
        <w:br/>
      </w:r>
      <w:r>
        <w:rPr>
          <w:rFonts w:hint="eastAsia"/>
        </w:rPr>
        <w:t>　　图表 2019-2024年中国卡维地洛出口数量分析</w:t>
      </w:r>
      <w:r>
        <w:rPr>
          <w:rFonts w:hint="eastAsia"/>
        </w:rPr>
        <w:br/>
      </w:r>
      <w:r>
        <w:rPr>
          <w:rFonts w:hint="eastAsia"/>
        </w:rPr>
        <w:t>　　图表 2019-2024年中国卡维地洛出口金额分析</w:t>
      </w:r>
      <w:r>
        <w:rPr>
          <w:rFonts w:hint="eastAsia"/>
        </w:rPr>
        <w:br/>
      </w:r>
      <w:r>
        <w:rPr>
          <w:rFonts w:hint="eastAsia"/>
        </w:rPr>
        <w:t>　　图表 2024年中国卡维地洛进口国家及地区分析</w:t>
      </w:r>
      <w:r>
        <w:rPr>
          <w:rFonts w:hint="eastAsia"/>
        </w:rPr>
        <w:br/>
      </w:r>
      <w:r>
        <w:rPr>
          <w:rFonts w:hint="eastAsia"/>
        </w:rPr>
        <w:t>　　图表 2024年中国卡维地洛出口国家及地区分析</w:t>
      </w:r>
      <w:r>
        <w:rPr>
          <w:rFonts w:hint="eastAsia"/>
        </w:rPr>
        <w:br/>
      </w:r>
      <w:r>
        <w:rPr>
          <w:rFonts w:hint="eastAsia"/>
        </w:rPr>
        <w:t>　　……</w:t>
      </w:r>
      <w:r>
        <w:rPr>
          <w:rFonts w:hint="eastAsia"/>
        </w:rPr>
        <w:br/>
      </w:r>
      <w:r>
        <w:rPr>
          <w:rFonts w:hint="eastAsia"/>
        </w:rPr>
        <w:t>　　图表 2019-2024年中国卡维地洛行业企业数量情况 单位：家</w:t>
      </w:r>
      <w:r>
        <w:rPr>
          <w:rFonts w:hint="eastAsia"/>
        </w:rPr>
        <w:br/>
      </w:r>
      <w:r>
        <w:rPr>
          <w:rFonts w:hint="eastAsia"/>
        </w:rPr>
        <w:t>　　图表 2019-2024年中国卡维地洛行业企业平均规模情况 单位：万元/家</w:t>
      </w:r>
      <w:r>
        <w:rPr>
          <w:rFonts w:hint="eastAsia"/>
        </w:rPr>
        <w:br/>
      </w:r>
      <w:r>
        <w:rPr>
          <w:rFonts w:hint="eastAsia"/>
        </w:rPr>
        <w:t>　　……</w:t>
      </w:r>
      <w:r>
        <w:rPr>
          <w:rFonts w:hint="eastAsia"/>
        </w:rPr>
        <w:br/>
      </w:r>
      <w:r>
        <w:rPr>
          <w:rFonts w:hint="eastAsia"/>
        </w:rPr>
        <w:t>　　图表 **地区卡维地洛市场规模及增长情况</w:t>
      </w:r>
      <w:r>
        <w:rPr>
          <w:rFonts w:hint="eastAsia"/>
        </w:rPr>
        <w:br/>
      </w:r>
      <w:r>
        <w:rPr>
          <w:rFonts w:hint="eastAsia"/>
        </w:rPr>
        <w:t>　　图表 **地区卡维地洛行业市场需求情况</w:t>
      </w:r>
      <w:r>
        <w:rPr>
          <w:rFonts w:hint="eastAsia"/>
        </w:rPr>
        <w:br/>
      </w:r>
      <w:r>
        <w:rPr>
          <w:rFonts w:hint="eastAsia"/>
        </w:rPr>
        <w:t>　　图表 **地区卡维地洛市场规模及增长情况</w:t>
      </w:r>
      <w:r>
        <w:rPr>
          <w:rFonts w:hint="eastAsia"/>
        </w:rPr>
        <w:br/>
      </w:r>
      <w:r>
        <w:rPr>
          <w:rFonts w:hint="eastAsia"/>
        </w:rPr>
        <w:t>　　图表 **地区卡维地洛行业市场需求情况</w:t>
      </w:r>
      <w:r>
        <w:rPr>
          <w:rFonts w:hint="eastAsia"/>
        </w:rPr>
        <w:br/>
      </w:r>
      <w:r>
        <w:rPr>
          <w:rFonts w:hint="eastAsia"/>
        </w:rPr>
        <w:t>　　图表 **地区卡维地洛市场规模及增长情况</w:t>
      </w:r>
      <w:r>
        <w:rPr>
          <w:rFonts w:hint="eastAsia"/>
        </w:rPr>
        <w:br/>
      </w:r>
      <w:r>
        <w:rPr>
          <w:rFonts w:hint="eastAsia"/>
        </w:rPr>
        <w:t>　　图表 **地区卡维地洛行业市场需求情况</w:t>
      </w:r>
      <w:r>
        <w:rPr>
          <w:rFonts w:hint="eastAsia"/>
        </w:rPr>
        <w:br/>
      </w:r>
      <w:r>
        <w:rPr>
          <w:rFonts w:hint="eastAsia"/>
        </w:rPr>
        <w:t>　　图表 **地区卡维地洛市场规模及增长情况</w:t>
      </w:r>
      <w:r>
        <w:rPr>
          <w:rFonts w:hint="eastAsia"/>
        </w:rPr>
        <w:br/>
      </w:r>
      <w:r>
        <w:rPr>
          <w:rFonts w:hint="eastAsia"/>
        </w:rPr>
        <w:t>　　图表 **地区卡维地洛行业市场需求情况</w:t>
      </w:r>
      <w:r>
        <w:rPr>
          <w:rFonts w:hint="eastAsia"/>
        </w:rPr>
        <w:br/>
      </w:r>
      <w:r>
        <w:rPr>
          <w:rFonts w:hint="eastAsia"/>
        </w:rPr>
        <w:t>　　……</w:t>
      </w:r>
      <w:r>
        <w:rPr>
          <w:rFonts w:hint="eastAsia"/>
        </w:rPr>
        <w:br/>
      </w:r>
      <w:r>
        <w:rPr>
          <w:rFonts w:hint="eastAsia"/>
        </w:rPr>
        <w:t>　　图表 卡维地洛重点企业（一）基本信息</w:t>
      </w:r>
      <w:r>
        <w:rPr>
          <w:rFonts w:hint="eastAsia"/>
        </w:rPr>
        <w:br/>
      </w:r>
      <w:r>
        <w:rPr>
          <w:rFonts w:hint="eastAsia"/>
        </w:rPr>
        <w:t>　　图表 卡维地洛重点企业（一）经营情况分析</w:t>
      </w:r>
      <w:r>
        <w:rPr>
          <w:rFonts w:hint="eastAsia"/>
        </w:rPr>
        <w:br/>
      </w:r>
      <w:r>
        <w:rPr>
          <w:rFonts w:hint="eastAsia"/>
        </w:rPr>
        <w:t>　　图表 卡维地洛重点企业（一）主要经济指标情况</w:t>
      </w:r>
      <w:r>
        <w:rPr>
          <w:rFonts w:hint="eastAsia"/>
        </w:rPr>
        <w:br/>
      </w:r>
      <w:r>
        <w:rPr>
          <w:rFonts w:hint="eastAsia"/>
        </w:rPr>
        <w:t>　　图表 卡维地洛重点企业（一）盈利能力情况</w:t>
      </w:r>
      <w:r>
        <w:rPr>
          <w:rFonts w:hint="eastAsia"/>
        </w:rPr>
        <w:br/>
      </w:r>
      <w:r>
        <w:rPr>
          <w:rFonts w:hint="eastAsia"/>
        </w:rPr>
        <w:t>　　图表 卡维地洛重点企业（一）偿债能力情况</w:t>
      </w:r>
      <w:r>
        <w:rPr>
          <w:rFonts w:hint="eastAsia"/>
        </w:rPr>
        <w:br/>
      </w:r>
      <w:r>
        <w:rPr>
          <w:rFonts w:hint="eastAsia"/>
        </w:rPr>
        <w:t>　　图表 卡维地洛重点企业（一）运营能力情况</w:t>
      </w:r>
      <w:r>
        <w:rPr>
          <w:rFonts w:hint="eastAsia"/>
        </w:rPr>
        <w:br/>
      </w:r>
      <w:r>
        <w:rPr>
          <w:rFonts w:hint="eastAsia"/>
        </w:rPr>
        <w:t>　　图表 卡维地洛重点企业（一）成长能力情况</w:t>
      </w:r>
      <w:r>
        <w:rPr>
          <w:rFonts w:hint="eastAsia"/>
        </w:rPr>
        <w:br/>
      </w:r>
      <w:r>
        <w:rPr>
          <w:rFonts w:hint="eastAsia"/>
        </w:rPr>
        <w:t>　　图表 卡维地洛重点企业（二）基本信息</w:t>
      </w:r>
      <w:r>
        <w:rPr>
          <w:rFonts w:hint="eastAsia"/>
        </w:rPr>
        <w:br/>
      </w:r>
      <w:r>
        <w:rPr>
          <w:rFonts w:hint="eastAsia"/>
        </w:rPr>
        <w:t>　　图表 卡维地洛重点企业（二）经营情况分析</w:t>
      </w:r>
      <w:r>
        <w:rPr>
          <w:rFonts w:hint="eastAsia"/>
        </w:rPr>
        <w:br/>
      </w:r>
      <w:r>
        <w:rPr>
          <w:rFonts w:hint="eastAsia"/>
        </w:rPr>
        <w:t>　　图表 卡维地洛重点企业（二）主要经济指标情况</w:t>
      </w:r>
      <w:r>
        <w:rPr>
          <w:rFonts w:hint="eastAsia"/>
        </w:rPr>
        <w:br/>
      </w:r>
      <w:r>
        <w:rPr>
          <w:rFonts w:hint="eastAsia"/>
        </w:rPr>
        <w:t>　　图表 卡维地洛重点企业（二）盈利能力情况</w:t>
      </w:r>
      <w:r>
        <w:rPr>
          <w:rFonts w:hint="eastAsia"/>
        </w:rPr>
        <w:br/>
      </w:r>
      <w:r>
        <w:rPr>
          <w:rFonts w:hint="eastAsia"/>
        </w:rPr>
        <w:t>　　图表 卡维地洛重点企业（二）偿债能力情况</w:t>
      </w:r>
      <w:r>
        <w:rPr>
          <w:rFonts w:hint="eastAsia"/>
        </w:rPr>
        <w:br/>
      </w:r>
      <w:r>
        <w:rPr>
          <w:rFonts w:hint="eastAsia"/>
        </w:rPr>
        <w:t>　　图表 卡维地洛重点企业（二）运营能力情况</w:t>
      </w:r>
      <w:r>
        <w:rPr>
          <w:rFonts w:hint="eastAsia"/>
        </w:rPr>
        <w:br/>
      </w:r>
      <w:r>
        <w:rPr>
          <w:rFonts w:hint="eastAsia"/>
        </w:rPr>
        <w:t>　　图表 卡维地洛重点企业（二）成长能力情况</w:t>
      </w:r>
      <w:r>
        <w:rPr>
          <w:rFonts w:hint="eastAsia"/>
        </w:rPr>
        <w:br/>
      </w:r>
      <w:r>
        <w:rPr>
          <w:rFonts w:hint="eastAsia"/>
        </w:rPr>
        <w:t>　　图表 卡维地洛重点企业（三）基本信息</w:t>
      </w:r>
      <w:r>
        <w:rPr>
          <w:rFonts w:hint="eastAsia"/>
        </w:rPr>
        <w:br/>
      </w:r>
      <w:r>
        <w:rPr>
          <w:rFonts w:hint="eastAsia"/>
        </w:rPr>
        <w:t>　　图表 卡维地洛重点企业（三）经营情况分析</w:t>
      </w:r>
      <w:r>
        <w:rPr>
          <w:rFonts w:hint="eastAsia"/>
        </w:rPr>
        <w:br/>
      </w:r>
      <w:r>
        <w:rPr>
          <w:rFonts w:hint="eastAsia"/>
        </w:rPr>
        <w:t>　　图表 卡维地洛重点企业（三）主要经济指标情况</w:t>
      </w:r>
      <w:r>
        <w:rPr>
          <w:rFonts w:hint="eastAsia"/>
        </w:rPr>
        <w:br/>
      </w:r>
      <w:r>
        <w:rPr>
          <w:rFonts w:hint="eastAsia"/>
        </w:rPr>
        <w:t>　　图表 卡维地洛重点企业（三）盈利能力情况</w:t>
      </w:r>
      <w:r>
        <w:rPr>
          <w:rFonts w:hint="eastAsia"/>
        </w:rPr>
        <w:br/>
      </w:r>
      <w:r>
        <w:rPr>
          <w:rFonts w:hint="eastAsia"/>
        </w:rPr>
        <w:t>　　图表 卡维地洛重点企业（三）偿债能力情况</w:t>
      </w:r>
      <w:r>
        <w:rPr>
          <w:rFonts w:hint="eastAsia"/>
        </w:rPr>
        <w:br/>
      </w:r>
      <w:r>
        <w:rPr>
          <w:rFonts w:hint="eastAsia"/>
        </w:rPr>
        <w:t>　　图表 卡维地洛重点企业（三）运营能力情况</w:t>
      </w:r>
      <w:r>
        <w:rPr>
          <w:rFonts w:hint="eastAsia"/>
        </w:rPr>
        <w:br/>
      </w:r>
      <w:r>
        <w:rPr>
          <w:rFonts w:hint="eastAsia"/>
        </w:rPr>
        <w:t>　　图表 卡维地洛重点企业（三）成长能力情况</w:t>
      </w:r>
      <w:r>
        <w:rPr>
          <w:rFonts w:hint="eastAsia"/>
        </w:rPr>
        <w:br/>
      </w:r>
      <w:r>
        <w:rPr>
          <w:rFonts w:hint="eastAsia"/>
        </w:rPr>
        <w:t>　　……</w:t>
      </w:r>
      <w:r>
        <w:rPr>
          <w:rFonts w:hint="eastAsia"/>
        </w:rPr>
        <w:br/>
      </w:r>
      <w:r>
        <w:rPr>
          <w:rFonts w:hint="eastAsia"/>
        </w:rPr>
        <w:t>　　图表 2024-2030年中国卡维地洛行业产能预测</w:t>
      </w:r>
      <w:r>
        <w:rPr>
          <w:rFonts w:hint="eastAsia"/>
        </w:rPr>
        <w:br/>
      </w:r>
      <w:r>
        <w:rPr>
          <w:rFonts w:hint="eastAsia"/>
        </w:rPr>
        <w:t>　　图表 2024-2030年中国卡维地洛行业产量预测</w:t>
      </w:r>
      <w:r>
        <w:rPr>
          <w:rFonts w:hint="eastAsia"/>
        </w:rPr>
        <w:br/>
      </w:r>
      <w:r>
        <w:rPr>
          <w:rFonts w:hint="eastAsia"/>
        </w:rPr>
        <w:t>　　图表 2024-2030年中国卡维地洛市场需求量预测</w:t>
      </w:r>
      <w:r>
        <w:rPr>
          <w:rFonts w:hint="eastAsia"/>
        </w:rPr>
        <w:br/>
      </w:r>
      <w:r>
        <w:rPr>
          <w:rFonts w:hint="eastAsia"/>
        </w:rPr>
        <w:t>　　图表 2024-2030年中国卡维地洛行业供需平衡预测</w:t>
      </w:r>
      <w:r>
        <w:rPr>
          <w:rFonts w:hint="eastAsia"/>
        </w:rPr>
        <w:br/>
      </w:r>
      <w:r>
        <w:rPr>
          <w:rFonts w:hint="eastAsia"/>
        </w:rPr>
        <w:t>　　图表 2024-2030年中国卡维地洛行业风险分析</w:t>
      </w:r>
      <w:r>
        <w:rPr>
          <w:rFonts w:hint="eastAsia"/>
        </w:rPr>
        <w:br/>
      </w:r>
      <w:r>
        <w:rPr>
          <w:rFonts w:hint="eastAsia"/>
        </w:rPr>
        <w:t>　　图表 2024-2030年中国卡维地洛行业市场容量预测</w:t>
      </w:r>
      <w:r>
        <w:rPr>
          <w:rFonts w:hint="eastAsia"/>
        </w:rPr>
        <w:br/>
      </w:r>
      <w:r>
        <w:rPr>
          <w:rFonts w:hint="eastAsia"/>
        </w:rPr>
        <w:t>　　图表 2024-2030年中国卡维地洛行业市场规模预测</w:t>
      </w:r>
      <w:r>
        <w:rPr>
          <w:rFonts w:hint="eastAsia"/>
        </w:rPr>
        <w:br/>
      </w:r>
      <w:r>
        <w:rPr>
          <w:rFonts w:hint="eastAsia"/>
        </w:rPr>
        <w:t>　　图表 2024-2030年中国卡维地洛市场前景分析</w:t>
      </w:r>
      <w:r>
        <w:rPr>
          <w:rFonts w:hint="eastAsia"/>
        </w:rPr>
        <w:br/>
      </w:r>
      <w:r>
        <w:rPr>
          <w:rFonts w:hint="eastAsia"/>
        </w:rPr>
        <w:t>　　图表 2024-2030年中国卡维地洛行业发展趋势预测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0ac3b27b04e99" w:history="1">
        <w:r>
          <w:rPr>
            <w:rStyle w:val="Hyperlink"/>
          </w:rPr>
          <w:t>中国卡维地洛行业现状及前景趋势预测报告（2024-2030年）</w:t>
        </w:r>
      </w:hyperlink>
      <w:r>
        <w:rPr>
          <w:color w:val="C00000"/>
        </w:rPr>
        <w:t>》，报告编号：</w:t>
      </w:r>
      <w:r>
        <w:rPr>
          <w:rFonts w:hint="eastAsia"/>
          <w:color w:val="C00000"/>
        </w:rPr>
        <w:t>3199960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0ac3b27b04e99" w:history="1">
        <w:r>
          <w:rPr>
            <w:rStyle w:val="Hyperlink"/>
          </w:rPr>
          <w:t>https://www.20087.com/0/96/KaWeiDiLuoDeQianJingQuShi.html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维地洛片治玫瑰痤疮、卡维地洛属于哪一类药、第三代降压药卡维地洛、卡维地洛片的作用与功效、什么情况下吃卡维地洛片、卡维地洛片的功效与副作用、卡维地洛适合哪种高血压、卡维地洛片的副作用、高血压的降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ef66c9fff4ada" w:history="1">
      <w:r>
        <w:rPr>
          <w:rStyle w:val="Hyperlink"/>
        </w:rPr>
        <w:t>中国卡维地洛行业现状及前景趋势预测报告（2024-2030年）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KaWeiDiLuoDeQianJingQuShi.html" TargetMode="External" Id="Rb010ac3b27b04e99" /></Relationships>
</file>

<file path=word/_rels/header2.xml.rels>&#65279;<?xml version="1.0" encoding="utf-8"?><Relationships xmlns="http://schemas.openxmlformats.org/package/2006/relationships"><Relationship Type="http://schemas.openxmlformats.org/officeDocument/2006/relationships/hyperlink" Target="https://www.20087.com/0/96/KaWeiDiLuoDeQianJingQuShi.html" TargetMode="External" Id="Rcadef66c9fff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2024-04-07T07:11:00Z</dcterms:created>
  <dcterms:modified xsi:type="dcterms:W3CDTF">2024-04-07T08:11:00Z</dcterms:modified>
  <dc:subject>中国卡维地洛行业现状及前景趋势预测报告（2024-2030年）</dc:subject>
  <dc:title>中国卡维地洛行业现状及前景趋势预测报告（2024-2030年）</dc:title>
  <cp:keywords>中国卡维地洛行业现状及前景趋势预测报告（2024-2030年）</cp:keywords>
  <dc:description>中国卡维地洛行业现状及前景趋势预测报告（2024-2030年）</dc:description>
</cp:coreProperties>
</file>