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c67377fba4349" w:history="1">
              <w:r>
                <w:rPr>
                  <w:rStyle w:val="Hyperlink"/>
                </w:rPr>
                <w:t>中国天然气水合物行业发展研究及趋势分析（2025-2031年）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c67377fba4349" w:history="1">
              <w:r>
                <w:rPr>
                  <w:rStyle w:val="Hyperlink"/>
                </w:rPr>
                <w:t>中国天然气水合物行业发展研究及趋势分析（2025-2031年）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c67377fba4349" w:history="1">
                <w:r>
                  <w:rPr>
                    <w:rStyle w:val="Hyperlink"/>
                  </w:rPr>
                  <w:t>https://www.20087.com/0/66/TianRanQiShuiHeWuFaZhanQuShi.html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亦称为可燃冰，是一种蕴含于深海沉积物及永久冻土中的天然气与水形成的笼形结晶化合物。其作为一种潜在的非常规能源，受到了全球能源领域的广泛关注。目前，多个国家已成功开展天然气水合物的勘探与试采项目，技术上突破了海底钻探、开采及环境影响评估等关键环节，但仍处于技术研发和商业化的初期阶段。</w:t>
      </w:r>
      <w:r>
        <w:rPr>
          <w:rFonts w:hint="eastAsia"/>
        </w:rPr>
        <w:br/>
      </w:r>
      <w:r>
        <w:rPr>
          <w:rFonts w:hint="eastAsia"/>
        </w:rPr>
        <w:t>　　未来，天然气水合物的开发将趋向于技术的成熟化与环境友好型开采。随着深海工程技术的进步，更高效、低环境影响的开采技术将成为研究重点，以降低对海底生态的干扰。同时，全球能源结构转型的背景下，天然气水合物作为过渡能源的角色将更加明确，其开发与利用将与可再生能源技术相结合，促进能源体系的多元化与低碳化发展。</w:t>
      </w:r>
      <w:r>
        <w:rPr>
          <w:rFonts w:hint="eastAsia"/>
        </w:rPr>
        <w:br/>
      </w:r>
      <w:r>
        <w:rPr>
          <w:rFonts w:hint="eastAsia"/>
        </w:rPr>
        <w:t>　　《</w:t>
      </w:r>
      <w:hyperlink r:id="R862c67377fba4349" w:history="1">
        <w:r>
          <w:rPr>
            <w:rStyle w:val="Hyperlink"/>
          </w:rPr>
          <w:t>中国天然气水合物行业发展研究及趋势分析（2025-2031年）</w:t>
        </w:r>
      </w:hyperlink>
      <w:r>
        <w:rPr>
          <w:rFonts w:hint="eastAsia"/>
        </w:rPr>
        <w:t>》从市场规模、需求变化及价格动态等维度，系统解析了天然气水合物行业的现状与发展趋势。报告深入分析了天然气水合物产业链各环节，科学预测了市场前景与技术发展方向，同时聚焦天然气水合物细分市场特点及重点企业的经营表现，揭示了天然气水合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天然气水合物行业发展概述</w:t>
      </w:r>
      <w:r>
        <w:rPr>
          <w:rFonts w:hint="eastAsia"/>
        </w:rPr>
        <w:br/>
      </w:r>
      <w:r>
        <w:rPr>
          <w:rFonts w:hint="eastAsia"/>
        </w:rPr>
        <w:t>　　第一节 天然气水合物的概念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天然气水合物行业发展成熟度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天然气水合物行业产业链分析</w:t>
      </w:r>
      <w:r>
        <w:rPr>
          <w:rFonts w:hint="eastAsia"/>
        </w:rPr>
        <w:br/>
      </w:r>
      <w:r>
        <w:rPr>
          <w:rFonts w:hint="eastAsia"/>
        </w:rPr>
        <w:br/>
      </w:r>
      <w:r>
        <w:rPr>
          <w:rFonts w:hint="eastAsia"/>
        </w:rPr>
        <w:t>第二章 2020-2025年中国天然气水合物行业运行环境分析</w:t>
      </w:r>
      <w:r>
        <w:rPr>
          <w:rFonts w:hint="eastAsia"/>
        </w:rPr>
        <w:br/>
      </w:r>
      <w:r>
        <w:rPr>
          <w:rFonts w:hint="eastAsia"/>
        </w:rPr>
        <w:t>　　第一节 2020-2025年中国宏观经济环境分析</w:t>
      </w:r>
      <w:r>
        <w:rPr>
          <w:rFonts w:hint="eastAsia"/>
        </w:rPr>
        <w:br/>
      </w:r>
      <w:r>
        <w:rPr>
          <w:rFonts w:hint="eastAsia"/>
        </w:rPr>
        <w:t>　　第二节 2020-2025年中国天然气水合物行业发展政策环境分析</w:t>
      </w:r>
      <w:r>
        <w:rPr>
          <w:rFonts w:hint="eastAsia"/>
        </w:rPr>
        <w:br/>
      </w:r>
      <w:r>
        <w:rPr>
          <w:rFonts w:hint="eastAsia"/>
        </w:rPr>
        <w:t>　　　　一、国内宏观政策发展建议</w:t>
      </w:r>
      <w:r>
        <w:rPr>
          <w:rFonts w:hint="eastAsia"/>
        </w:rPr>
        <w:br/>
      </w:r>
      <w:r>
        <w:rPr>
          <w:rFonts w:hint="eastAsia"/>
        </w:rPr>
        <w:t>　　　　二、天然气水合物行业政策分析</w:t>
      </w:r>
      <w:r>
        <w:rPr>
          <w:rFonts w:hint="eastAsia"/>
        </w:rPr>
        <w:br/>
      </w:r>
      <w:r>
        <w:rPr>
          <w:rFonts w:hint="eastAsia"/>
        </w:rPr>
        <w:t>　　　　三、相关行业政策影响分析</w:t>
      </w:r>
      <w:r>
        <w:rPr>
          <w:rFonts w:hint="eastAsia"/>
        </w:rPr>
        <w:br/>
      </w:r>
      <w:r>
        <w:rPr>
          <w:rFonts w:hint="eastAsia"/>
        </w:rPr>
        <w:t>　　第三节 2020-2025年中国天然气水合物行业发展社会环境分析</w:t>
      </w:r>
      <w:r>
        <w:rPr>
          <w:rFonts w:hint="eastAsia"/>
        </w:rPr>
        <w:br/>
      </w:r>
      <w:r>
        <w:rPr>
          <w:rFonts w:hint="eastAsia"/>
        </w:rPr>
        <w:br/>
      </w:r>
      <w:r>
        <w:rPr>
          <w:rFonts w:hint="eastAsia"/>
        </w:rPr>
        <w:t>第三章 2020-2025年中国天然气水合物行业市场发展分析</w:t>
      </w:r>
      <w:r>
        <w:rPr>
          <w:rFonts w:hint="eastAsia"/>
        </w:rPr>
        <w:br/>
      </w:r>
      <w:r>
        <w:rPr>
          <w:rFonts w:hint="eastAsia"/>
        </w:rPr>
        <w:t>　　第一节 天然气水合物行业市场发展现状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天然气水合物行业技术发展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中国天然气水合物行业消费市场分析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天然气水合物行业产销数据统计分析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2025-2031年天然气水合物行业市场发展趋势</w:t>
      </w:r>
      <w:r>
        <w:rPr>
          <w:rFonts w:hint="eastAsia"/>
        </w:rPr>
        <w:br/>
      </w:r>
      <w:r>
        <w:rPr>
          <w:rFonts w:hint="eastAsia"/>
        </w:rPr>
        <w:br/>
      </w:r>
      <w:r>
        <w:rPr>
          <w:rFonts w:hint="eastAsia"/>
        </w:rPr>
        <w:t>第四章 2020-2025年中国天然气水合物所属行业主要指标监测分析</w:t>
      </w:r>
      <w:r>
        <w:rPr>
          <w:rFonts w:hint="eastAsia"/>
        </w:rPr>
        <w:br/>
      </w:r>
      <w:r>
        <w:rPr>
          <w:rFonts w:hint="eastAsia"/>
        </w:rPr>
        <w:t>　　第一节 2020-2025年中国天然气水合物所属产业工业总产值分析</w:t>
      </w:r>
      <w:r>
        <w:rPr>
          <w:rFonts w:hint="eastAsia"/>
        </w:rPr>
        <w:br/>
      </w:r>
      <w:r>
        <w:rPr>
          <w:rFonts w:hint="eastAsia"/>
        </w:rPr>
        <w:t>　　第二节 2020-2025年中国天然气水合物所属产业主营业务收入分析</w:t>
      </w:r>
      <w:r>
        <w:rPr>
          <w:rFonts w:hint="eastAsia"/>
        </w:rPr>
        <w:br/>
      </w:r>
      <w:r>
        <w:rPr>
          <w:rFonts w:hint="eastAsia"/>
        </w:rPr>
        <w:t>　　第三节 2020-2025年中国天然气水合物所属产业产品成本费用分析</w:t>
      </w:r>
      <w:r>
        <w:rPr>
          <w:rFonts w:hint="eastAsia"/>
        </w:rPr>
        <w:br/>
      </w:r>
      <w:r>
        <w:rPr>
          <w:rFonts w:hint="eastAsia"/>
        </w:rPr>
        <w:t>　　第四节 2020-2025年中国天然气水合物所属产业利润总额分析</w:t>
      </w:r>
      <w:r>
        <w:rPr>
          <w:rFonts w:hint="eastAsia"/>
        </w:rPr>
        <w:br/>
      </w:r>
      <w:r>
        <w:rPr>
          <w:rFonts w:hint="eastAsia"/>
        </w:rPr>
        <w:t>　　第五节 2020-2025年中国天然气水合物所属产业资产负债分析</w:t>
      </w:r>
      <w:r>
        <w:rPr>
          <w:rFonts w:hint="eastAsia"/>
        </w:rPr>
        <w:br/>
      </w:r>
      <w:r>
        <w:rPr>
          <w:rFonts w:hint="eastAsia"/>
        </w:rPr>
        <w:t>　　第六节 2020-2025年中国天然气水合物所属行业财务指标分析</w:t>
      </w:r>
      <w:r>
        <w:rPr>
          <w:rFonts w:hint="eastAsia"/>
        </w:rPr>
        <w:br/>
      </w:r>
      <w:r>
        <w:rPr>
          <w:rFonts w:hint="eastAsia"/>
        </w:rPr>
        <w:br/>
      </w:r>
      <w:r>
        <w:rPr>
          <w:rFonts w:hint="eastAsia"/>
        </w:rPr>
        <w:t>第五章 中国天然气水合物所属行业区域市场分析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第六章 天然气水合物行业竞争格局分析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2020-2025年天然气水合物行业竞争格局分析</w:t>
      </w:r>
      <w:r>
        <w:rPr>
          <w:rFonts w:hint="eastAsia"/>
        </w:rPr>
        <w:br/>
      </w:r>
      <w:r>
        <w:rPr>
          <w:rFonts w:hint="eastAsia"/>
        </w:rPr>
        <w:t>　　　　一、国内外天然气水合物竞争分析</w:t>
      </w:r>
      <w:r>
        <w:rPr>
          <w:rFonts w:hint="eastAsia"/>
        </w:rPr>
        <w:br/>
      </w:r>
      <w:r>
        <w:rPr>
          <w:rFonts w:hint="eastAsia"/>
        </w:rPr>
        <w:t>　　　　二、我国天然气水合物市场竞争分析</w:t>
      </w:r>
      <w:r>
        <w:rPr>
          <w:rFonts w:hint="eastAsia"/>
        </w:rPr>
        <w:br/>
      </w:r>
      <w:r>
        <w:rPr>
          <w:rFonts w:hint="eastAsia"/>
        </w:rPr>
        <w:t>　　　　三、国内主要天然气水合物企业动向</w:t>
      </w:r>
      <w:r>
        <w:rPr>
          <w:rFonts w:hint="eastAsia"/>
        </w:rPr>
        <w:br/>
      </w:r>
      <w:r>
        <w:rPr>
          <w:rFonts w:hint="eastAsia"/>
        </w:rPr>
        <w:br/>
      </w:r>
      <w:r>
        <w:rPr>
          <w:rFonts w:hint="eastAsia"/>
        </w:rPr>
        <w:t>第七章 天然气水合物企业竞争策略分析</w:t>
      </w:r>
      <w:r>
        <w:rPr>
          <w:rFonts w:hint="eastAsia"/>
        </w:rPr>
        <w:br/>
      </w:r>
      <w:r>
        <w:rPr>
          <w:rFonts w:hint="eastAsia"/>
        </w:rPr>
        <w:t>　　第一节 天然气水合物市场竞争策略分析</w:t>
      </w:r>
      <w:r>
        <w:rPr>
          <w:rFonts w:hint="eastAsia"/>
        </w:rPr>
        <w:br/>
      </w:r>
      <w:r>
        <w:rPr>
          <w:rFonts w:hint="eastAsia"/>
        </w:rPr>
        <w:t>　　第二节 天然气水合物企业竞争策略分析</w:t>
      </w:r>
      <w:r>
        <w:rPr>
          <w:rFonts w:hint="eastAsia"/>
        </w:rPr>
        <w:br/>
      </w:r>
      <w:r>
        <w:rPr>
          <w:rFonts w:hint="eastAsia"/>
        </w:rPr>
        <w:t>　　第三节 天然气水合物行业产品定位及市场推广策略分析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中国天然气水合物重点企业经营策略分析</w:t>
      </w:r>
      <w:r>
        <w:rPr>
          <w:rFonts w:hint="eastAsia"/>
        </w:rPr>
        <w:br/>
      </w:r>
      <w:r>
        <w:rPr>
          <w:rFonts w:hint="eastAsia"/>
        </w:rPr>
        <w:t>　　第一节 申能股份有限公司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江汉石油钻头股份有限公司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四川天一科技股份有限公司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四川大通燃气开发股份有限公司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新疆准东石油技术股份有限公司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长春燃气股份有限公司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2025-2031年未来天然气水合物行业发展预测分析</w:t>
      </w:r>
      <w:r>
        <w:rPr>
          <w:rFonts w:hint="eastAsia"/>
        </w:rPr>
        <w:br/>
      </w:r>
      <w:r>
        <w:rPr>
          <w:rFonts w:hint="eastAsia"/>
        </w:rPr>
        <w:t>　　第一节 未来天然气水合物行业需求与消费预测</w:t>
      </w:r>
      <w:r>
        <w:rPr>
          <w:rFonts w:hint="eastAsia"/>
        </w:rPr>
        <w:br/>
      </w:r>
      <w:r>
        <w:rPr>
          <w:rFonts w:hint="eastAsia"/>
        </w:rPr>
        <w:t>　　第二节 2025-2031年中国天然气水合物行业供需预测</w:t>
      </w:r>
      <w:r>
        <w:rPr>
          <w:rFonts w:hint="eastAsia"/>
        </w:rPr>
        <w:br/>
      </w:r>
      <w:r>
        <w:rPr>
          <w:rFonts w:hint="eastAsia"/>
        </w:rPr>
        <w:br/>
      </w:r>
      <w:r>
        <w:rPr>
          <w:rFonts w:hint="eastAsia"/>
        </w:rPr>
        <w:t>第十章 中国天然气水合物行业投资机会与风险分析</w:t>
      </w:r>
      <w:r>
        <w:rPr>
          <w:rFonts w:hint="eastAsia"/>
        </w:rPr>
        <w:br/>
      </w:r>
      <w:r>
        <w:rPr>
          <w:rFonts w:hint="eastAsia"/>
        </w:rPr>
        <w:t>　　第一节 天然气水合物行业投资机会分析</w:t>
      </w:r>
      <w:r>
        <w:rPr>
          <w:rFonts w:hint="eastAsia"/>
        </w:rPr>
        <w:br/>
      </w:r>
      <w:r>
        <w:rPr>
          <w:rFonts w:hint="eastAsia"/>
        </w:rPr>
        <w:t>　　第二节 影响天然气水合物行业发展的主要因素</w:t>
      </w:r>
      <w:r>
        <w:rPr>
          <w:rFonts w:hint="eastAsia"/>
        </w:rPr>
        <w:br/>
      </w:r>
      <w:r>
        <w:rPr>
          <w:rFonts w:hint="eastAsia"/>
        </w:rPr>
        <w:t>　　第三节 天然气水合物行业投资风险及控制策略分析</w:t>
      </w:r>
      <w:r>
        <w:rPr>
          <w:rFonts w:hint="eastAsia"/>
        </w:rPr>
        <w:br/>
      </w:r>
      <w:r>
        <w:rPr>
          <w:rFonts w:hint="eastAsia"/>
        </w:rPr>
        <w:br/>
      </w:r>
      <w:r>
        <w:rPr>
          <w:rFonts w:hint="eastAsia"/>
        </w:rPr>
        <w:t>第十一章 天然气水合物行业投资战略研究</w:t>
      </w:r>
      <w:r>
        <w:rPr>
          <w:rFonts w:hint="eastAsia"/>
        </w:rPr>
        <w:br/>
      </w:r>
      <w:r>
        <w:rPr>
          <w:rFonts w:hint="eastAsia"/>
        </w:rPr>
        <w:t>　　第一节 天然气水合物行业发展战略研究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对我国天然气水合物品牌的战略思考</w:t>
      </w:r>
      <w:r>
        <w:rPr>
          <w:rFonts w:hint="eastAsia"/>
        </w:rPr>
        <w:br/>
      </w:r>
      <w:r>
        <w:rPr>
          <w:rFonts w:hint="eastAsia"/>
        </w:rPr>
        <w:t>　　　　一、企业品牌的重要性</w:t>
      </w:r>
      <w:r>
        <w:rPr>
          <w:rFonts w:hint="eastAsia"/>
        </w:rPr>
        <w:br/>
      </w:r>
      <w:r>
        <w:rPr>
          <w:rFonts w:hint="eastAsia"/>
        </w:rPr>
        <w:t>　　　　二、天然气水合物实施品牌战略的意义</w:t>
      </w:r>
      <w:r>
        <w:rPr>
          <w:rFonts w:hint="eastAsia"/>
        </w:rPr>
        <w:br/>
      </w:r>
      <w:r>
        <w:rPr>
          <w:rFonts w:hint="eastAsia"/>
        </w:rPr>
        <w:t>　　　　三、天然气水合物企业品牌的现状分析</w:t>
      </w:r>
      <w:r>
        <w:rPr>
          <w:rFonts w:hint="eastAsia"/>
        </w:rPr>
        <w:br/>
      </w:r>
      <w:r>
        <w:rPr>
          <w:rFonts w:hint="eastAsia"/>
        </w:rPr>
        <w:t>　　　　四、我国天然气水合物企业的品牌战略</w:t>
      </w:r>
      <w:r>
        <w:rPr>
          <w:rFonts w:hint="eastAsia"/>
        </w:rPr>
        <w:br/>
      </w:r>
      <w:r>
        <w:rPr>
          <w:rFonts w:hint="eastAsia"/>
        </w:rPr>
        <w:t>　　　　五、天然气水合物品牌战略管理的策略</w:t>
      </w:r>
      <w:r>
        <w:rPr>
          <w:rFonts w:hint="eastAsia"/>
        </w:rPr>
        <w:br/>
      </w:r>
      <w:r>
        <w:rPr>
          <w:rFonts w:hint="eastAsia"/>
        </w:rPr>
        <w:t>　　第三节 中智⋅林⋅：天然气水合物行业投资战略研究</w:t>
      </w:r>
      <w:r>
        <w:rPr>
          <w:rFonts w:hint="eastAsia"/>
        </w:rPr>
        <w:br/>
      </w:r>
      <w:r>
        <w:rPr>
          <w:rFonts w:hint="eastAsia"/>
        </w:rPr>
        <w:br/>
      </w:r>
      <w:r>
        <w:rPr>
          <w:rFonts w:hint="eastAsia"/>
        </w:rPr>
        <w:t>图表目录</w:t>
      </w:r>
      <w:r>
        <w:rPr>
          <w:rFonts w:hint="eastAsia"/>
        </w:rPr>
        <w:br/>
      </w:r>
      <w:r>
        <w:rPr>
          <w:rFonts w:hint="eastAsia"/>
        </w:rPr>
        <w:t>　　图表 天然气水合物行业历程</w:t>
      </w:r>
      <w:r>
        <w:rPr>
          <w:rFonts w:hint="eastAsia"/>
        </w:rPr>
        <w:br/>
      </w:r>
      <w:r>
        <w:rPr>
          <w:rFonts w:hint="eastAsia"/>
        </w:rPr>
        <w:t>　　图表 天然气水合物行业生命周期</w:t>
      </w:r>
      <w:r>
        <w:rPr>
          <w:rFonts w:hint="eastAsia"/>
        </w:rPr>
        <w:br/>
      </w:r>
      <w:r>
        <w:rPr>
          <w:rFonts w:hint="eastAsia"/>
        </w:rPr>
        <w:t>　　图表 天然气水合物行业产业链分析</w:t>
      </w:r>
      <w:r>
        <w:rPr>
          <w:rFonts w:hint="eastAsia"/>
        </w:rPr>
        <w:br/>
      </w:r>
      <w:r>
        <w:rPr>
          <w:rFonts w:hint="eastAsia"/>
        </w:rPr>
        <w:t>　　……</w:t>
      </w:r>
      <w:r>
        <w:rPr>
          <w:rFonts w:hint="eastAsia"/>
        </w:rPr>
        <w:br/>
      </w:r>
      <w:r>
        <w:rPr>
          <w:rFonts w:hint="eastAsia"/>
        </w:rPr>
        <w:t>　　图表 2020-2025年中国天然气水合物行业市场规模及增长情况</w:t>
      </w:r>
      <w:r>
        <w:rPr>
          <w:rFonts w:hint="eastAsia"/>
        </w:rPr>
        <w:br/>
      </w:r>
      <w:r>
        <w:rPr>
          <w:rFonts w:hint="eastAsia"/>
        </w:rPr>
        <w:t>　　图表 2020-2025年天然气水合物行业市场容量分析</w:t>
      </w:r>
      <w:r>
        <w:rPr>
          <w:rFonts w:hint="eastAsia"/>
        </w:rPr>
        <w:br/>
      </w:r>
      <w:r>
        <w:rPr>
          <w:rFonts w:hint="eastAsia"/>
        </w:rPr>
        <w:t>　　……</w:t>
      </w:r>
      <w:r>
        <w:rPr>
          <w:rFonts w:hint="eastAsia"/>
        </w:rPr>
        <w:br/>
      </w:r>
      <w:r>
        <w:rPr>
          <w:rFonts w:hint="eastAsia"/>
        </w:rPr>
        <w:t>　　图表 2020-2025年中国天然气水合物行业产能统计</w:t>
      </w:r>
      <w:r>
        <w:rPr>
          <w:rFonts w:hint="eastAsia"/>
        </w:rPr>
        <w:br/>
      </w:r>
      <w:r>
        <w:rPr>
          <w:rFonts w:hint="eastAsia"/>
        </w:rPr>
        <w:t>　　图表 2020-2025年中国天然气水合物行业产量及增长趋势</w:t>
      </w:r>
      <w:r>
        <w:rPr>
          <w:rFonts w:hint="eastAsia"/>
        </w:rPr>
        <w:br/>
      </w:r>
      <w:r>
        <w:rPr>
          <w:rFonts w:hint="eastAsia"/>
        </w:rPr>
        <w:t>　　图表 天然气水合物行业动态</w:t>
      </w:r>
      <w:r>
        <w:rPr>
          <w:rFonts w:hint="eastAsia"/>
        </w:rPr>
        <w:br/>
      </w:r>
      <w:r>
        <w:rPr>
          <w:rFonts w:hint="eastAsia"/>
        </w:rPr>
        <w:t>　　图表 2020-2025年中国天然气水合物市场需求量及增速统计</w:t>
      </w:r>
      <w:r>
        <w:rPr>
          <w:rFonts w:hint="eastAsia"/>
        </w:rPr>
        <w:br/>
      </w:r>
      <w:r>
        <w:rPr>
          <w:rFonts w:hint="eastAsia"/>
        </w:rPr>
        <w:t>　　图表 2025年中国天然气水合物行业需求领域分布格局</w:t>
      </w:r>
      <w:r>
        <w:rPr>
          <w:rFonts w:hint="eastAsia"/>
        </w:rPr>
        <w:br/>
      </w:r>
      <w:r>
        <w:rPr>
          <w:rFonts w:hint="eastAsia"/>
        </w:rPr>
        <w:t>　　……</w:t>
      </w:r>
      <w:r>
        <w:rPr>
          <w:rFonts w:hint="eastAsia"/>
        </w:rPr>
        <w:br/>
      </w:r>
      <w:r>
        <w:rPr>
          <w:rFonts w:hint="eastAsia"/>
        </w:rPr>
        <w:t>　　图表 2020-2025年中国天然气水合物行业销售收入分析 单位：亿元</w:t>
      </w:r>
      <w:r>
        <w:rPr>
          <w:rFonts w:hint="eastAsia"/>
        </w:rPr>
        <w:br/>
      </w:r>
      <w:r>
        <w:rPr>
          <w:rFonts w:hint="eastAsia"/>
        </w:rPr>
        <w:t>　　图表 2020-2025年中国天然气水合物行业盈利情况 单位：亿元</w:t>
      </w:r>
      <w:r>
        <w:rPr>
          <w:rFonts w:hint="eastAsia"/>
        </w:rPr>
        <w:br/>
      </w:r>
      <w:r>
        <w:rPr>
          <w:rFonts w:hint="eastAsia"/>
        </w:rPr>
        <w:t>　　图表 2020-2025年中国天然气水合物行业利润总额统计</w:t>
      </w:r>
      <w:r>
        <w:rPr>
          <w:rFonts w:hint="eastAsia"/>
        </w:rPr>
        <w:br/>
      </w:r>
      <w:r>
        <w:rPr>
          <w:rFonts w:hint="eastAsia"/>
        </w:rPr>
        <w:t>　　……</w:t>
      </w:r>
      <w:r>
        <w:rPr>
          <w:rFonts w:hint="eastAsia"/>
        </w:rPr>
        <w:br/>
      </w:r>
      <w:r>
        <w:rPr>
          <w:rFonts w:hint="eastAsia"/>
        </w:rPr>
        <w:t>　　图表 2020-2025年中国天然气水合物进口数量分析</w:t>
      </w:r>
      <w:r>
        <w:rPr>
          <w:rFonts w:hint="eastAsia"/>
        </w:rPr>
        <w:br/>
      </w:r>
      <w:r>
        <w:rPr>
          <w:rFonts w:hint="eastAsia"/>
        </w:rPr>
        <w:t>　　图表 2020-2025年中国天然气水合物进口金额分析</w:t>
      </w:r>
      <w:r>
        <w:rPr>
          <w:rFonts w:hint="eastAsia"/>
        </w:rPr>
        <w:br/>
      </w:r>
      <w:r>
        <w:rPr>
          <w:rFonts w:hint="eastAsia"/>
        </w:rPr>
        <w:t>　　图表 2020-2025年中国天然气水合物出口数量分析</w:t>
      </w:r>
      <w:r>
        <w:rPr>
          <w:rFonts w:hint="eastAsia"/>
        </w:rPr>
        <w:br/>
      </w:r>
      <w:r>
        <w:rPr>
          <w:rFonts w:hint="eastAsia"/>
        </w:rPr>
        <w:t>　　图表 2020-2025年中国天然气水合物出口金额分析</w:t>
      </w:r>
      <w:r>
        <w:rPr>
          <w:rFonts w:hint="eastAsia"/>
        </w:rPr>
        <w:br/>
      </w:r>
      <w:r>
        <w:rPr>
          <w:rFonts w:hint="eastAsia"/>
        </w:rPr>
        <w:t>　　图表 2025年中国天然气水合物进口国家及地区分析</w:t>
      </w:r>
      <w:r>
        <w:rPr>
          <w:rFonts w:hint="eastAsia"/>
        </w:rPr>
        <w:br/>
      </w:r>
      <w:r>
        <w:rPr>
          <w:rFonts w:hint="eastAsia"/>
        </w:rPr>
        <w:t>　　图表 2025年中国天然气水合物出口国家及地区分析</w:t>
      </w:r>
      <w:r>
        <w:rPr>
          <w:rFonts w:hint="eastAsia"/>
        </w:rPr>
        <w:br/>
      </w:r>
      <w:r>
        <w:rPr>
          <w:rFonts w:hint="eastAsia"/>
        </w:rPr>
        <w:t>　　……</w:t>
      </w:r>
      <w:r>
        <w:rPr>
          <w:rFonts w:hint="eastAsia"/>
        </w:rPr>
        <w:br/>
      </w:r>
      <w:r>
        <w:rPr>
          <w:rFonts w:hint="eastAsia"/>
        </w:rPr>
        <w:t>　　图表 2020-2025年中国天然气水合物行业企业数量情况 单位：家</w:t>
      </w:r>
      <w:r>
        <w:rPr>
          <w:rFonts w:hint="eastAsia"/>
        </w:rPr>
        <w:br/>
      </w:r>
      <w:r>
        <w:rPr>
          <w:rFonts w:hint="eastAsia"/>
        </w:rPr>
        <w:t>　　图表 2020-2025年中国天然气水合物行业企业平均规模情况 单位：万元/家</w:t>
      </w:r>
      <w:r>
        <w:rPr>
          <w:rFonts w:hint="eastAsia"/>
        </w:rPr>
        <w:br/>
      </w:r>
      <w:r>
        <w:rPr>
          <w:rFonts w:hint="eastAsia"/>
        </w:rPr>
        <w:t>　　……</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2025-2031年中国天然气水合物行业产能预测</w:t>
      </w:r>
      <w:r>
        <w:rPr>
          <w:rFonts w:hint="eastAsia"/>
        </w:rPr>
        <w:br/>
      </w:r>
      <w:r>
        <w:rPr>
          <w:rFonts w:hint="eastAsia"/>
        </w:rPr>
        <w:t>　　图表 2025-2031年中国天然气水合物行业产量预测</w:t>
      </w:r>
      <w:r>
        <w:rPr>
          <w:rFonts w:hint="eastAsia"/>
        </w:rPr>
        <w:br/>
      </w:r>
      <w:r>
        <w:rPr>
          <w:rFonts w:hint="eastAsia"/>
        </w:rPr>
        <w:t>　　图表 2025-2031年中国天然气水合物市场需求量预测</w:t>
      </w:r>
      <w:r>
        <w:rPr>
          <w:rFonts w:hint="eastAsia"/>
        </w:rPr>
        <w:br/>
      </w:r>
      <w:r>
        <w:rPr>
          <w:rFonts w:hint="eastAsia"/>
        </w:rPr>
        <w:t>　　图表 2025-2031年中国天然气水合物行业供需平衡预测</w:t>
      </w:r>
      <w:r>
        <w:rPr>
          <w:rFonts w:hint="eastAsia"/>
        </w:rPr>
        <w:br/>
      </w:r>
      <w:r>
        <w:rPr>
          <w:rFonts w:hint="eastAsia"/>
        </w:rPr>
        <w:t>　　图表 2025-2031年中国天然气水合物行业风险分析</w:t>
      </w:r>
      <w:r>
        <w:rPr>
          <w:rFonts w:hint="eastAsia"/>
        </w:rPr>
        <w:br/>
      </w:r>
      <w:r>
        <w:rPr>
          <w:rFonts w:hint="eastAsia"/>
        </w:rPr>
        <w:t>　　图表 2025-2031年中国天然气水合物行业市场容量预测</w:t>
      </w:r>
      <w:r>
        <w:rPr>
          <w:rFonts w:hint="eastAsia"/>
        </w:rPr>
        <w:br/>
      </w:r>
      <w:r>
        <w:rPr>
          <w:rFonts w:hint="eastAsia"/>
        </w:rPr>
        <w:t>　　图表 2025-2031年中国天然气水合物行业市场规模预测</w:t>
      </w:r>
      <w:r>
        <w:rPr>
          <w:rFonts w:hint="eastAsia"/>
        </w:rPr>
        <w:br/>
      </w:r>
      <w:r>
        <w:rPr>
          <w:rFonts w:hint="eastAsia"/>
        </w:rPr>
        <w:t>　　图表 2025-2031年中国天然气水合物市场前景分析</w:t>
      </w:r>
      <w:r>
        <w:rPr>
          <w:rFonts w:hint="eastAsia"/>
        </w:rPr>
        <w:br/>
      </w:r>
      <w:r>
        <w:rPr>
          <w:rFonts w:hint="eastAsia"/>
        </w:rPr>
        <w:t>　　图表 2025-2031年中国天然气水合物行业发展趋势预测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c67377fba4349" w:history="1">
        <w:r>
          <w:rPr>
            <w:rStyle w:val="Hyperlink"/>
          </w:rPr>
          <w:t>中国天然气水合物行业发展研究及趋势分析（2025-2031年）</w:t>
        </w:r>
      </w:hyperlink>
      <w:r>
        <w:rPr>
          <w:color w:val="C00000"/>
        </w:rPr>
        <w:t>》，报告编号：</w:t>
      </w:r>
      <w:r>
        <w:rPr>
          <w:rFonts w:hint="eastAsia"/>
          <w:color w:val="C00000"/>
        </w:rPr>
        <w:t>3072660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c67377fba4349" w:history="1">
        <w:r>
          <w:rPr>
            <w:rStyle w:val="Hyperlink"/>
          </w:rPr>
          <w:t>https://www.20087.com/0/66/TianRanQiShuiHeWuFaZhanQuShi.html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气是新能源吗、天然气水合物形成条件、天然气发展现状及前景、天然气水合物主要成分、页岩气、天然气水合物化学式、可燃冰是化石燃料吗、天然气水合物是什么、天然气水合物零星分布于具有一定水深的海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e63c7915c44c2" w:history="1">
      <w:r>
        <w:rPr>
          <w:rStyle w:val="Hyperlink"/>
        </w:rPr>
        <w:t>中国天然气水合物行业发展研究及趋势分析（2025-2031年）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ianRanQiShuiHeWuFaZhanQuShi.html" TargetMode="External" Id="R862c67377fba4349" /></Relationships>
</file>

<file path=word/_rels/header2.xml.rels>&#65279;<?xml version="1.0" encoding="utf-8"?><Relationships xmlns="http://schemas.openxmlformats.org/package/2006/relationships"><Relationship Type="http://schemas.openxmlformats.org/officeDocument/2006/relationships/hyperlink" Target="https://www.20087.com/0/66/TianRanQiShuiHeWuFaZhanQuShi.html" TargetMode="External" Id="Reeae63c7915c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2025-03-13T02:14:00Z</dcterms:created>
  <dcterms:modified xsi:type="dcterms:W3CDTF">2025-03-13T03:14:00Z</dcterms:modified>
  <dc:subject>中国天然气水合物行业发展研究及趋势分析（2025-2031年）</dc:subject>
  <dc:title>中国天然气水合物行业发展研究及趋势分析（2025-2031年）</dc:title>
  <cp:keywords>中国天然气水合物行业发展研究及趋势分析（2025-2031年）</cp:keywords>
  <dc:description>中国天然气水合物行业发展研究及趋势分析（2025-2031年）</dc:description>
</cp:coreProperties>
</file>