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9c7c897347e0" w:history="1">
              <w:r>
                <w:rPr>
                  <w:rStyle w:val="Hyperlink"/>
                </w:rPr>
                <w:t>2025年版中国工业硅市场现状调研与发展趋势分析报告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9c7c897347e0" w:history="1">
              <w:r>
                <w:rPr>
                  <w:rStyle w:val="Hyperlink"/>
                </w:rPr>
                <w:t>2025年版中国工业硅市场现状调研与发展趋势分析报告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9c7c897347e0" w:history="1">
                <w:r>
                  <w:rPr>
                    <w:rStyle w:val="Hyperlink"/>
                  </w:rPr>
                  <w:t>https://www.20087.com/M_ShiYouHuaGong/60/GongYeGuiHangYeQianJingFenXi.html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作为重要的基础化工原料，广泛应用于半导体、太阳能光伏、合金、化工、陶瓷等多个领域。目前，全球工业硅生产主要以中国为主，生产工艺正逐步向低能耗、环保型转变，如采用改良西门子法等先进生产技术。同时，工业硅产品质量和纯度要求不断提高，以满足下游应用领域对硅材料性能的严苛需求。</w:t>
      </w:r>
      <w:r>
        <w:rPr>
          <w:rFonts w:hint="eastAsia"/>
        </w:rPr>
        <w:br/>
      </w:r>
      <w:r>
        <w:rPr>
          <w:rFonts w:hint="eastAsia"/>
        </w:rPr>
        <w:t>　　随着新能源汽车产业和光伏产业的持续发展，工业硅市场需求将持续保持强劲增长态势。未来，工业硅生产将更加注重绿色制造，致力于减少碳排放、提高资源循环利用率。此外，高端硅材料如电子级硅、太阳能级硅片对原料纯度和一致性的要求将进一步提升，倒逼工业硅行业进行技术升级和结构调整。在全球低碳经济转型的大背景下，工业硅产业将面临更高的环保和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9c7c897347e0" w:history="1">
        <w:r>
          <w:rPr>
            <w:rStyle w:val="Hyperlink"/>
          </w:rPr>
          <w:t>2025年版中国工业硅市场现状调研与发展趋势分析报告</w:t>
        </w:r>
      </w:hyperlink>
      <w:r>
        <w:rPr>
          <w:rFonts w:hint="eastAsia"/>
        </w:rPr>
        <w:t>》基于科学的市场调研与数据分析，全面解析了工业硅行业的市场规模、市场需求及发展现状。报告深入探讨了工业硅产业链结构、细分市场特点及技术发展方向，并结合宏观经济环境与消费者需求变化，对工业硅行业前景与未来趋势进行了科学预测，揭示了潜在增长空间。通过对工业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工业硅相关概述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工业硅相关简介</w:t>
      </w:r>
      <w:r>
        <w:rPr>
          <w:rFonts w:hint="eastAsia"/>
        </w:rPr>
        <w:br/>
      </w:r>
      <w:r>
        <w:rPr>
          <w:rFonts w:hint="eastAsia"/>
        </w:rPr>
        <w:t>　　　　一、工业硅的产生及定义</w:t>
      </w:r>
      <w:r>
        <w:rPr>
          <w:rFonts w:hint="eastAsia"/>
        </w:rPr>
        <w:br/>
      </w:r>
      <w:r>
        <w:rPr>
          <w:rFonts w:hint="eastAsia"/>
        </w:rPr>
        <w:t>　　　　二、工业硅的牌号及附加产品</w:t>
      </w:r>
      <w:r>
        <w:rPr>
          <w:rFonts w:hint="eastAsia"/>
        </w:rPr>
        <w:br/>
      </w:r>
      <w:r>
        <w:rPr>
          <w:rFonts w:hint="eastAsia"/>
        </w:rPr>
        <w:t>　　　　三、工业硅的用途</w:t>
      </w:r>
      <w:r>
        <w:rPr>
          <w:rFonts w:hint="eastAsia"/>
        </w:rPr>
        <w:br/>
      </w:r>
      <w:r>
        <w:rPr>
          <w:rFonts w:hint="eastAsia"/>
        </w:rPr>
        <w:t>　　　　四、工业硅的需求比例分析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2024-2025年全球工业硅行业发展状况分析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2024-2025年全球工业硅行业发展概况</w:t>
      </w:r>
      <w:r>
        <w:rPr>
          <w:rFonts w:hint="eastAsia"/>
        </w:rPr>
        <w:br/>
      </w:r>
      <w:r>
        <w:rPr>
          <w:rFonts w:hint="eastAsia"/>
        </w:rPr>
        <w:t>　　　　一、全球硅资源储量及分布</w:t>
      </w:r>
      <w:r>
        <w:rPr>
          <w:rFonts w:hint="eastAsia"/>
        </w:rPr>
        <w:br/>
      </w:r>
      <w:r>
        <w:rPr>
          <w:rFonts w:hint="eastAsia"/>
        </w:rPr>
        <w:t>　　　　二、全球主要国家工业硅产能分析</w:t>
      </w:r>
      <w:r>
        <w:rPr>
          <w:rFonts w:hint="eastAsia"/>
        </w:rPr>
        <w:br/>
      </w:r>
      <w:r>
        <w:rPr>
          <w:rFonts w:hint="eastAsia"/>
        </w:rPr>
        <w:t>　　　　三、西方国家工业硅市场供需分析</w:t>
      </w:r>
      <w:r>
        <w:rPr>
          <w:rFonts w:hint="eastAsia"/>
        </w:rPr>
        <w:br/>
      </w:r>
      <w:r>
        <w:rPr>
          <w:rFonts w:hint="eastAsia"/>
        </w:rPr>
        <w:t>　　第二节 2024-2025年全球工业硅行业市场运行分析</w:t>
      </w:r>
      <w:r>
        <w:rPr>
          <w:rFonts w:hint="eastAsia"/>
        </w:rPr>
        <w:br/>
      </w:r>
      <w:r>
        <w:rPr>
          <w:rFonts w:hint="eastAsia"/>
        </w:rPr>
        <w:t>　　　　一、全球工业硅价格走势分析</w:t>
      </w:r>
      <w:r>
        <w:rPr>
          <w:rFonts w:hint="eastAsia"/>
        </w:rPr>
        <w:br/>
      </w:r>
      <w:r>
        <w:rPr>
          <w:rFonts w:hint="eastAsia"/>
        </w:rPr>
        <w:t>　　　　二、全球工业硅供需缺口分析</w:t>
      </w:r>
      <w:r>
        <w:rPr>
          <w:rFonts w:hint="eastAsia"/>
        </w:rPr>
        <w:br/>
      </w:r>
      <w:r>
        <w:rPr>
          <w:rFonts w:hint="eastAsia"/>
        </w:rPr>
        <w:t>　　　　三、全球工业硅竞争分析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2024-2025年全球主要国家工业硅行业运营情况解析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一、美国工业硅价格分析</w:t>
      </w:r>
      <w:r>
        <w:rPr>
          <w:rFonts w:hint="eastAsia"/>
        </w:rPr>
        <w:br/>
      </w:r>
      <w:r>
        <w:rPr>
          <w:rFonts w:hint="eastAsia"/>
        </w:rPr>
        <w:t>　　　　二、美国工业硅进口情况分析</w:t>
      </w:r>
      <w:r>
        <w:rPr>
          <w:rFonts w:hint="eastAsia"/>
        </w:rPr>
        <w:br/>
      </w:r>
      <w:r>
        <w:rPr>
          <w:rFonts w:hint="eastAsia"/>
        </w:rPr>
        <w:t>　　　　三、美国工业硅重点企业分析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一、日本工业硅消耗量分析</w:t>
      </w:r>
      <w:r>
        <w:rPr>
          <w:rFonts w:hint="eastAsia"/>
        </w:rPr>
        <w:br/>
      </w:r>
      <w:r>
        <w:rPr>
          <w:rFonts w:hint="eastAsia"/>
        </w:rPr>
        <w:t>　　　　二、日本工业硅市场供需分析</w:t>
      </w:r>
      <w:r>
        <w:rPr>
          <w:rFonts w:hint="eastAsia"/>
        </w:rPr>
        <w:br/>
      </w:r>
      <w:r>
        <w:rPr>
          <w:rFonts w:hint="eastAsia"/>
        </w:rPr>
        <w:t>　　　　三、日本工业硅库存量分析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一、巴西工业硅供应分析</w:t>
      </w:r>
      <w:r>
        <w:rPr>
          <w:rFonts w:hint="eastAsia"/>
        </w:rPr>
        <w:br/>
      </w:r>
      <w:r>
        <w:rPr>
          <w:rFonts w:hint="eastAsia"/>
        </w:rPr>
        <w:t>　　　　二、欧洲工业硅市场最新资讯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2024-2025年国际工业硅重点企业经营现状分析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第三节 全球冶金（Globe Metallurgical）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2024-2025年中国工业硅行业运行环境解析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2024-2025年中国工业硅市场政策环境分析</w:t>
      </w:r>
      <w:r>
        <w:rPr>
          <w:rFonts w:hint="eastAsia"/>
        </w:rPr>
        <w:br/>
      </w:r>
      <w:r>
        <w:rPr>
          <w:rFonts w:hint="eastAsia"/>
        </w:rPr>
        <w:t>　　　　一、“中国硅”亟待升级谋求全球话语权</w:t>
      </w:r>
      <w:r>
        <w:rPr>
          <w:rFonts w:hint="eastAsia"/>
        </w:rPr>
        <w:br/>
      </w:r>
      <w:r>
        <w:rPr>
          <w:rFonts w:hint="eastAsia"/>
        </w:rPr>
        <w:t>　　　　二、工业硅出口关税政策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2024-2025年中国工业硅市场技术环境分析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2024-2025年影响中国工业硅市场的主要因素分析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二、环保因素</w:t>
      </w:r>
      <w:r>
        <w:rPr>
          <w:rFonts w:hint="eastAsia"/>
        </w:rPr>
        <w:br/>
      </w:r>
      <w:r>
        <w:rPr>
          <w:rFonts w:hint="eastAsia"/>
        </w:rPr>
        <w:t>　　　　三、人民币升值因素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2024-2025年中国工业硅行业运行形势透析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2024-2025年中国工业硅行业发展概况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一、中国工业硅行业特点分析</w:t>
      </w:r>
      <w:r>
        <w:rPr>
          <w:rFonts w:hint="eastAsia"/>
        </w:rPr>
        <w:br/>
      </w:r>
      <w:r>
        <w:rPr>
          <w:rFonts w:hint="eastAsia"/>
        </w:rPr>
        <w:t>　　　　二、中国工业硅市场分析</w:t>
      </w:r>
      <w:r>
        <w:rPr>
          <w:rFonts w:hint="eastAsia"/>
        </w:rPr>
        <w:br/>
      </w:r>
      <w:r>
        <w:rPr>
          <w:rFonts w:hint="eastAsia"/>
        </w:rPr>
        <w:t>　　　　三、中国工业硅项目建设情况</w:t>
      </w:r>
      <w:r>
        <w:rPr>
          <w:rFonts w:hint="eastAsia"/>
        </w:rPr>
        <w:br/>
      </w:r>
      <w:r>
        <w:rPr>
          <w:rFonts w:hint="eastAsia"/>
        </w:rPr>
        <w:t>　　第二节 2024-2025年中国各地区工业硅市场分析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一、中国主要省市工业硅市场透析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二、地震引起四川工业硅工厂大面积停产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三、电力供应紧张致使众多云南工业硅企业关停</w:t>
      </w:r>
      <w:r>
        <w:rPr>
          <w:rFonts w:hint="eastAsia"/>
        </w:rPr>
        <w:br/>
      </w:r>
      <w:r>
        <w:rPr>
          <w:rFonts w:hint="eastAsia"/>
        </w:rPr>
        <w:t>　　第三节 2024-2025年中国工业硅出口贸易分析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二、工业硅出口数据分析</w:t>
      </w:r>
      <w:r>
        <w:rPr>
          <w:rFonts w:hint="eastAsia"/>
        </w:rPr>
        <w:br/>
      </w:r>
      <w:r>
        <w:rPr>
          <w:rFonts w:hint="eastAsia"/>
        </w:rPr>
        <w:t>　　　　三、工业硅征出口关税价格优势突显</w:t>
      </w:r>
      <w:r>
        <w:rPr>
          <w:rFonts w:hint="eastAsia"/>
        </w:rPr>
        <w:br/>
      </w:r>
      <w:r>
        <w:rPr>
          <w:rFonts w:hint="eastAsia"/>
        </w:rPr>
        <w:t>　　　　四、2024-2025年中国工业硅出口状况分析</w:t>
      </w:r>
      <w:r>
        <w:rPr>
          <w:rFonts w:hint="eastAsia"/>
        </w:rPr>
        <w:br/>
      </w:r>
      <w:r>
        <w:rPr>
          <w:rFonts w:hint="eastAsia"/>
        </w:rPr>
        <w:t>　　第四节 2024-2025年发达国家对中国工业硅的反倾销情况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一、欧盟对中国工业硅征收反倾销税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二、欧盟对中国工业硅反倾销调查或将继续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三、美国持续对中国工业硅进行反倾销措施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2024-2025年中国有机硅市场发展分析</w:t>
      </w:r>
      <w:r>
        <w:rPr>
          <w:rFonts w:hint="eastAsia"/>
        </w:rPr>
        <w:br/>
      </w:r>
      <w:r>
        <w:rPr>
          <w:rFonts w:hint="eastAsia"/>
        </w:rPr>
        <w:t>　　　　一、中国有机硅产品生产、消费、市场情况</w:t>
      </w:r>
      <w:r>
        <w:rPr>
          <w:rFonts w:hint="eastAsia"/>
        </w:rPr>
        <w:br/>
      </w:r>
      <w:r>
        <w:rPr>
          <w:rFonts w:hint="eastAsia"/>
        </w:rPr>
        <w:t>　　　　二、有机硅行业发展特点及技术壁垒</w:t>
      </w:r>
      <w:r>
        <w:rPr>
          <w:rFonts w:hint="eastAsia"/>
        </w:rPr>
        <w:br/>
      </w:r>
      <w:r>
        <w:rPr>
          <w:rFonts w:hint="eastAsia"/>
        </w:rPr>
        <w:t>　　　　三、国内有机硅产品和原材料价格</w:t>
      </w:r>
      <w:r>
        <w:rPr>
          <w:rFonts w:hint="eastAsia"/>
        </w:rPr>
        <w:br/>
      </w:r>
      <w:r>
        <w:rPr>
          <w:rFonts w:hint="eastAsia"/>
        </w:rPr>
        <w:t>　　第二节 2024-2025年国内有机硅产品进出口统计分析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一、中国有机硅的消费状况及未来有机硅行业发展</w:t>
      </w:r>
      <w:r>
        <w:rPr>
          <w:rFonts w:hint="eastAsia"/>
        </w:rPr>
        <w:br/>
      </w:r>
      <w:r>
        <w:rPr>
          <w:rFonts w:hint="eastAsia"/>
        </w:rPr>
        <w:t>　　　　二、中国有机硅未来需求预测</w:t>
      </w:r>
      <w:r>
        <w:rPr>
          <w:rFonts w:hint="eastAsia"/>
        </w:rPr>
        <w:br/>
      </w:r>
      <w:r>
        <w:rPr>
          <w:rFonts w:hint="eastAsia"/>
        </w:rPr>
        <w:t>　　　　三、近几年中国有机硅价格分析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2024-2025年中国硅钢行业市场运行态势探析</w:t>
      </w:r>
      <w:r>
        <w:rPr>
          <w:rFonts w:hint="eastAsia"/>
        </w:rPr>
        <w:br/>
      </w:r>
      <w:r>
        <w:rPr>
          <w:rFonts w:hint="eastAsia"/>
        </w:rPr>
        <w:t>　　第一节 2024-2025年硅钢市场动态分析</w:t>
      </w:r>
      <w:r>
        <w:rPr>
          <w:rFonts w:hint="eastAsia"/>
        </w:rPr>
        <w:br/>
      </w:r>
      <w:r>
        <w:rPr>
          <w:rFonts w:hint="eastAsia"/>
        </w:rPr>
        <w:t>　　　　一、家电用电工钢发展现状分析</w:t>
      </w:r>
      <w:r>
        <w:rPr>
          <w:rFonts w:hint="eastAsia"/>
        </w:rPr>
        <w:br/>
      </w:r>
      <w:r>
        <w:rPr>
          <w:rFonts w:hint="eastAsia"/>
        </w:rPr>
        <w:t>　　　　二、中国电工钢产销分析</w:t>
      </w:r>
      <w:r>
        <w:rPr>
          <w:rFonts w:hint="eastAsia"/>
        </w:rPr>
        <w:br/>
      </w:r>
      <w:r>
        <w:rPr>
          <w:rFonts w:hint="eastAsia"/>
        </w:rPr>
        <w:t>　　　　三、特殊（非标）无取向冷轧硅钢片行情分析</w:t>
      </w:r>
      <w:r>
        <w:rPr>
          <w:rFonts w:hint="eastAsia"/>
        </w:rPr>
        <w:br/>
      </w:r>
      <w:r>
        <w:rPr>
          <w:rFonts w:hint="eastAsia"/>
        </w:rPr>
        <w:t>　　　　四、中低牌号冷轧硅钢卷行情分析</w:t>
      </w:r>
      <w:r>
        <w:rPr>
          <w:rFonts w:hint="eastAsia"/>
        </w:rPr>
        <w:br/>
      </w:r>
      <w:r>
        <w:rPr>
          <w:rFonts w:hint="eastAsia"/>
        </w:rPr>
        <w:t>　　　　五、北方最大硅钢片基地投入试运营</w:t>
      </w:r>
      <w:r>
        <w:rPr>
          <w:rFonts w:hint="eastAsia"/>
        </w:rPr>
        <w:br/>
      </w:r>
      <w:r>
        <w:rPr>
          <w:rFonts w:hint="eastAsia"/>
        </w:rPr>
        <w:t>　　第二节 2024-2025年中国硅钢技术发展状况分析</w:t>
      </w:r>
      <w:r>
        <w:rPr>
          <w:rFonts w:hint="eastAsia"/>
        </w:rPr>
        <w:br/>
      </w:r>
      <w:r>
        <w:rPr>
          <w:rFonts w:hint="eastAsia"/>
        </w:rPr>
        <w:t>　　　　一、国内硅钢技术不断提升</w:t>
      </w:r>
      <w:r>
        <w:rPr>
          <w:rFonts w:hint="eastAsia"/>
        </w:rPr>
        <w:br/>
      </w:r>
      <w:r>
        <w:rPr>
          <w:rFonts w:hint="eastAsia"/>
        </w:rPr>
        <w:t>　　　　二、冷轧技术与全球最高水平仍有差距</w:t>
      </w:r>
      <w:r>
        <w:rPr>
          <w:rFonts w:hint="eastAsia"/>
        </w:rPr>
        <w:br/>
      </w:r>
      <w:r>
        <w:rPr>
          <w:rFonts w:hint="eastAsia"/>
        </w:rPr>
        <w:t>　　　　三、取向硅钢成为市场追捧的热点</w:t>
      </w:r>
      <w:r>
        <w:rPr>
          <w:rFonts w:hint="eastAsia"/>
        </w:rPr>
        <w:br/>
      </w:r>
      <w:r>
        <w:rPr>
          <w:rFonts w:hint="eastAsia"/>
        </w:rPr>
        <w:t>　　　　四、冷轧晶粒取向硅钢和高牌号无取向硅钢产品生产技术分析</w:t>
      </w:r>
      <w:r>
        <w:rPr>
          <w:rFonts w:hint="eastAsia"/>
        </w:rPr>
        <w:br/>
      </w:r>
      <w:r>
        <w:rPr>
          <w:rFonts w:hint="eastAsia"/>
        </w:rPr>
        <w:t>　　第三节 2025-2031年中国硅钢行业市场预测分析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2024-2025年中国硅铁行业市场运行走势透析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2024-2025年中国硅铁产业运行概况</w:t>
      </w:r>
      <w:r>
        <w:rPr>
          <w:rFonts w:hint="eastAsia"/>
        </w:rPr>
        <w:br/>
      </w:r>
      <w:r>
        <w:rPr>
          <w:rFonts w:hint="eastAsia"/>
        </w:rPr>
        <w:t>　　　　一、硅铁技术工艺</w:t>
      </w:r>
      <w:r>
        <w:rPr>
          <w:rFonts w:hint="eastAsia"/>
        </w:rPr>
        <w:br/>
      </w:r>
      <w:r>
        <w:rPr>
          <w:rFonts w:hint="eastAsia"/>
        </w:rPr>
        <w:t>　　　　二、硅铁加工成本</w:t>
      </w:r>
      <w:r>
        <w:rPr>
          <w:rFonts w:hint="eastAsia"/>
        </w:rPr>
        <w:br/>
      </w:r>
      <w:r>
        <w:rPr>
          <w:rFonts w:hint="eastAsia"/>
        </w:rPr>
        <w:t>　　　　三、硅铁产量分析</w:t>
      </w:r>
      <w:r>
        <w:rPr>
          <w:rFonts w:hint="eastAsia"/>
        </w:rPr>
        <w:br/>
      </w:r>
      <w:r>
        <w:rPr>
          <w:rFonts w:hint="eastAsia"/>
        </w:rPr>
        <w:t>　　第二节 2024-2025年中国硅铁市场发展存在的问题分析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一、分布广</w:t>
      </w:r>
      <w:r>
        <w:rPr>
          <w:rFonts w:hint="eastAsia"/>
        </w:rPr>
        <w:br/>
      </w:r>
      <w:r>
        <w:rPr>
          <w:rFonts w:hint="eastAsia"/>
        </w:rPr>
        <w:t>　　　　二、企业规模小</w:t>
      </w:r>
      <w:r>
        <w:rPr>
          <w:rFonts w:hint="eastAsia"/>
        </w:rPr>
        <w:br/>
      </w:r>
      <w:r>
        <w:rPr>
          <w:rFonts w:hint="eastAsia"/>
        </w:rPr>
        <w:t>　　　　三、装备差，工艺落后</w:t>
      </w:r>
      <w:r>
        <w:rPr>
          <w:rFonts w:hint="eastAsia"/>
        </w:rPr>
        <w:br/>
      </w:r>
      <w:r>
        <w:rPr>
          <w:rFonts w:hint="eastAsia"/>
        </w:rPr>
        <w:t>　　　　四、环境保护差、污染严重</w:t>
      </w:r>
      <w:r>
        <w:rPr>
          <w:rFonts w:hint="eastAsia"/>
        </w:rPr>
        <w:br/>
      </w:r>
      <w:r>
        <w:rPr>
          <w:rFonts w:hint="eastAsia"/>
        </w:rPr>
        <w:t>　　　　五、中国硅铁行业中存在着严重的产能过剩问题</w:t>
      </w:r>
      <w:r>
        <w:rPr>
          <w:rFonts w:hint="eastAsia"/>
        </w:rPr>
        <w:br/>
      </w:r>
      <w:r>
        <w:rPr>
          <w:rFonts w:hint="eastAsia"/>
        </w:rPr>
        <w:t>　　　　六、中国硅铁的国际竞争力不够强大</w:t>
      </w:r>
      <w:r>
        <w:rPr>
          <w:rFonts w:hint="eastAsia"/>
        </w:rPr>
        <w:br/>
      </w:r>
      <w:r>
        <w:rPr>
          <w:rFonts w:hint="eastAsia"/>
        </w:rPr>
        <w:t>　　第三节 中国政府采取积极措施加强硅铁行业抗击风险的能力</w:t>
      </w:r>
      <w:r>
        <w:rPr>
          <w:rFonts w:hint="eastAsia"/>
        </w:rPr>
        <w:br/>
      </w:r>
      <w:r>
        <w:rPr>
          <w:rFonts w:hint="eastAsia"/>
        </w:rPr>
        <w:t>　　　　一、加强差别电价的实施力度</w:t>
      </w:r>
      <w:r>
        <w:rPr>
          <w:rFonts w:hint="eastAsia"/>
        </w:rPr>
        <w:br/>
      </w:r>
      <w:r>
        <w:rPr>
          <w:rFonts w:hint="eastAsia"/>
        </w:rPr>
        <w:t>　　　　二、加大环境审查力度</w:t>
      </w:r>
      <w:r>
        <w:rPr>
          <w:rFonts w:hint="eastAsia"/>
        </w:rPr>
        <w:br/>
      </w:r>
      <w:r>
        <w:rPr>
          <w:rFonts w:hint="eastAsia"/>
        </w:rPr>
        <w:t>　　　　三、中国政府通过上调关税来整顿硅铁行业</w:t>
      </w:r>
      <w:r>
        <w:rPr>
          <w:rFonts w:hint="eastAsia"/>
        </w:rPr>
        <w:br/>
      </w:r>
      <w:r>
        <w:rPr>
          <w:rFonts w:hint="eastAsia"/>
        </w:rPr>
        <w:t>　　　　四、制定严格的行业准入标准</w:t>
      </w:r>
      <w:r>
        <w:rPr>
          <w:rFonts w:hint="eastAsia"/>
        </w:rPr>
        <w:br/>
      </w:r>
      <w:r>
        <w:rPr>
          <w:rFonts w:hint="eastAsia"/>
        </w:rPr>
        <w:t>　　　　五、关税上涨对中国硅铁出口的消极影响在逐渐的降低</w:t>
      </w:r>
      <w:r>
        <w:rPr>
          <w:rFonts w:hint="eastAsia"/>
        </w:rPr>
        <w:br/>
      </w:r>
      <w:r>
        <w:rPr>
          <w:rFonts w:hint="eastAsia"/>
        </w:rPr>
        <w:t>　　　　六、面对国外的反倾销立案，中国硅铁厂商表现得更有准备</w:t>
      </w:r>
      <w:r>
        <w:rPr>
          <w:rFonts w:hint="eastAsia"/>
        </w:rPr>
        <w:br/>
      </w:r>
      <w:r>
        <w:rPr>
          <w:rFonts w:hint="eastAsia"/>
        </w:rPr>
        <w:t>　　　　七、出口应税商品海关一级价格风险参数出台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2024-2025年中国工业硅行业市场竞争格局分析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2024-2025年中国工业硅竞争总况</w:t>
      </w:r>
      <w:r>
        <w:rPr>
          <w:rFonts w:hint="eastAsia"/>
        </w:rPr>
        <w:br/>
      </w:r>
      <w:r>
        <w:rPr>
          <w:rFonts w:hint="eastAsia"/>
        </w:rPr>
        <w:t>　　　　一、工业硅竞争加剧</w:t>
      </w:r>
      <w:r>
        <w:rPr>
          <w:rFonts w:hint="eastAsia"/>
        </w:rPr>
        <w:br/>
      </w:r>
      <w:r>
        <w:rPr>
          <w:rFonts w:hint="eastAsia"/>
        </w:rPr>
        <w:t>　　　　二、工业硅市场竞争力分析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2024-2025年中国工业硅行业集中度分析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2024-2025年中国工业硅产业拟在建项目分析</w:t>
      </w:r>
      <w:r>
        <w:rPr>
          <w:rFonts w:hint="eastAsia"/>
        </w:rPr>
        <w:br/>
      </w:r>
      <w:r>
        <w:rPr>
          <w:rFonts w:hint="eastAsia"/>
        </w:rPr>
        <w:t>　　　　一、8.2亿欧元金属硅项目落户甘孜</w:t>
      </w:r>
      <w:r>
        <w:rPr>
          <w:rFonts w:hint="eastAsia"/>
        </w:rPr>
        <w:br/>
      </w:r>
      <w:r>
        <w:rPr>
          <w:rFonts w:hint="eastAsia"/>
        </w:rPr>
        <w:t>　　　　二、四子王旗开工建设年产20万吨工业硅项目</w:t>
      </w:r>
      <w:r>
        <w:rPr>
          <w:rFonts w:hint="eastAsia"/>
        </w:rPr>
        <w:br/>
      </w:r>
      <w:r>
        <w:rPr>
          <w:rFonts w:hint="eastAsia"/>
        </w:rPr>
        <w:t>　　　　三、新安股份在绥化市投资工业硅</w:t>
      </w:r>
      <w:r>
        <w:rPr>
          <w:rFonts w:hint="eastAsia"/>
        </w:rPr>
        <w:br/>
      </w:r>
      <w:r>
        <w:rPr>
          <w:rFonts w:hint="eastAsia"/>
        </w:rPr>
        <w:t>　　第四节 国际巨头加快中国硅业产业扩张</w:t>
      </w:r>
      <w:r>
        <w:rPr>
          <w:rFonts w:hint="eastAsia"/>
        </w:rPr>
        <w:br/>
      </w:r>
      <w:r>
        <w:rPr>
          <w:rFonts w:hint="eastAsia"/>
        </w:rPr>
        <w:t>　　　　一、西班牙金属硅公司四川投资15万吨的金属硅厂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二、马克国际拟在银川投建50万吨/年金属硅项目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第五节 2025-2031年中国工业硅行业竞争趋势分析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唐山三友化工股份有限公司（600409）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浙江新安化工集团股份有限公司（600596）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河南省林州市中升钢铁有限公司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凌海市金华冶炼有限公司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四川汇源矿业有限公司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安徽省垣力硅业有限现任公司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2024-2025年钢铁行业供求平衡分析</w:t>
      </w:r>
      <w:r>
        <w:rPr>
          <w:rFonts w:hint="eastAsia"/>
        </w:rPr>
        <w:br/>
      </w:r>
      <w:r>
        <w:rPr>
          <w:rFonts w:hint="eastAsia"/>
        </w:rPr>
        <w:t>　　　　一、钢材平均价格趋势分析</w:t>
      </w:r>
      <w:r>
        <w:rPr>
          <w:rFonts w:hint="eastAsia"/>
        </w:rPr>
        <w:br/>
      </w:r>
      <w:r>
        <w:rPr>
          <w:rFonts w:hint="eastAsia"/>
        </w:rPr>
        <w:t>　　　　二、钢铁需求分析</w:t>
      </w:r>
      <w:r>
        <w:rPr>
          <w:rFonts w:hint="eastAsia"/>
        </w:rPr>
        <w:br/>
      </w:r>
      <w:r>
        <w:rPr>
          <w:rFonts w:hint="eastAsia"/>
        </w:rPr>
        <w:t>　　第三节 2024-2025年中国钢铁行业存在的主要问题分析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一、中国钢铁业调控效果分析</w:t>
      </w:r>
      <w:r>
        <w:rPr>
          <w:rFonts w:hint="eastAsia"/>
        </w:rPr>
        <w:br/>
      </w:r>
      <w:r>
        <w:rPr>
          <w:rFonts w:hint="eastAsia"/>
        </w:rPr>
        <w:t>　　　　二、钢铁业出口形势分析</w:t>
      </w:r>
      <w:r>
        <w:rPr>
          <w:rFonts w:hint="eastAsia"/>
        </w:rPr>
        <w:br/>
      </w:r>
      <w:r>
        <w:rPr>
          <w:rFonts w:hint="eastAsia"/>
        </w:rPr>
        <w:t>　　　　三、钢铁产业SWOT分析</w:t>
      </w:r>
      <w:r>
        <w:rPr>
          <w:rFonts w:hint="eastAsia"/>
        </w:rPr>
        <w:br/>
      </w:r>
      <w:r>
        <w:rPr>
          <w:rFonts w:hint="eastAsia"/>
        </w:rPr>
        <w:t>　　　　四、中国钢铁工业结构的调整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2024-2025年中国铸造行业运行局势分析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2024-2025年中国铸造行业发展现状分析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四、我国V法铸造存在的问题及发展方向</w:t>
      </w:r>
      <w:r>
        <w:rPr>
          <w:rFonts w:hint="eastAsia"/>
        </w:rPr>
        <w:br/>
      </w:r>
      <w:r>
        <w:rPr>
          <w:rFonts w:hint="eastAsia"/>
        </w:rPr>
        <w:t>　　第三节 2024-2025年中国耐磨材料铸造业的生产管理分析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第四节 2024-2025年中国铸造行业存在问题及发展分析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2024-2025年中国半导体硅材料行业市场深度探析</w:t>
      </w:r>
      <w:r>
        <w:rPr>
          <w:rFonts w:hint="eastAsia"/>
        </w:rPr>
        <w:br/>
      </w:r>
      <w:r>
        <w:rPr>
          <w:rFonts w:hint="eastAsia"/>
        </w:rPr>
        <w:t>　　第一节 2024-2025年中国半导体硅材料业概况</w:t>
      </w:r>
      <w:r>
        <w:rPr>
          <w:rFonts w:hint="eastAsia"/>
        </w:rPr>
        <w:br/>
      </w:r>
      <w:r>
        <w:rPr>
          <w:rFonts w:hint="eastAsia"/>
        </w:rPr>
        <w:t>　　　　一、全球半导体硅材料产业发展回顾</w:t>
      </w:r>
      <w:r>
        <w:rPr>
          <w:rFonts w:hint="eastAsia"/>
        </w:rPr>
        <w:br/>
      </w:r>
      <w:r>
        <w:rPr>
          <w:rFonts w:hint="eastAsia"/>
        </w:rPr>
        <w:t>　　　　二、半导体硅材料在国民经济中的作用与地位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第二节 2024-2025年中国半导体硅材料加工技术取得新突破</w:t>
      </w:r>
      <w:r>
        <w:rPr>
          <w:rFonts w:hint="eastAsia"/>
        </w:rPr>
        <w:br/>
      </w:r>
      <w:r>
        <w:rPr>
          <w:rFonts w:hint="eastAsia"/>
        </w:rPr>
        <w:t>　　第三节 2024-2025年中国半导体硅材料行业的发展水平</w:t>
      </w:r>
      <w:r>
        <w:rPr>
          <w:rFonts w:hint="eastAsia"/>
        </w:rPr>
        <w:br/>
      </w:r>
      <w:r>
        <w:rPr>
          <w:rFonts w:hint="eastAsia"/>
        </w:rPr>
        <w:t>　　第四节 2024-2025年中国半导体硅材料行业市场分析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三、新冠疫情对半导体市场影响</w:t>
      </w:r>
      <w:r>
        <w:rPr>
          <w:rFonts w:hint="eastAsia"/>
        </w:rPr>
        <w:br/>
      </w:r>
      <w:r>
        <w:rPr>
          <w:rFonts w:hint="eastAsia"/>
        </w:rPr>
        <w:t>　　第五节 2024-2025年中国半导体硅材料行业面临的机遇与挑战</w:t>
      </w:r>
      <w:r>
        <w:rPr>
          <w:rFonts w:hint="eastAsia"/>
        </w:rPr>
        <w:br/>
      </w:r>
      <w:r>
        <w:rPr>
          <w:rFonts w:hint="eastAsia"/>
        </w:rPr>
        <w:t>　　第六节 加快半导体硅材料行业发展的建议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2025-2031年中国工业硅行业发展趋势分析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一、工业硅向深加工发展</w:t>
      </w:r>
      <w:r>
        <w:rPr>
          <w:rFonts w:hint="eastAsia"/>
        </w:rPr>
        <w:br/>
      </w:r>
      <w:r>
        <w:rPr>
          <w:rFonts w:hint="eastAsia"/>
        </w:rPr>
        <w:t>　　　　二、中国工业硅行业技术发展趋势分析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一、中国工业硅上游原料供应</w:t>
      </w:r>
      <w:r>
        <w:rPr>
          <w:rFonts w:hint="eastAsia"/>
        </w:rPr>
        <w:br/>
      </w:r>
      <w:r>
        <w:rPr>
          <w:rFonts w:hint="eastAsia"/>
        </w:rPr>
        <w:t>　　　　二、中国工业硅下游需求行业发展</w:t>
      </w:r>
      <w:r>
        <w:rPr>
          <w:rFonts w:hint="eastAsia"/>
        </w:rPr>
        <w:br/>
      </w:r>
      <w:r>
        <w:rPr>
          <w:rFonts w:hint="eastAsia"/>
        </w:rPr>
        <w:t>　　　　三、2025-2031年中国工业硅进出口形势展望</w:t>
      </w:r>
      <w:r>
        <w:rPr>
          <w:rFonts w:hint="eastAsia"/>
        </w:rPr>
        <w:br/>
      </w:r>
      <w:r>
        <w:rPr>
          <w:rFonts w:hint="eastAsia"/>
        </w:rPr>
        <w:t>　　第三节 2025-2031年中国工业硅价格走势预测分析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一、中国工业硅价格走势解析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2025-2031年国工业硅行业投资战略研究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2024-2025年国工业硅行业投资概况</w:t>
      </w:r>
      <w:r>
        <w:rPr>
          <w:rFonts w:hint="eastAsia"/>
        </w:rPr>
        <w:br/>
      </w:r>
      <w:r>
        <w:rPr>
          <w:rFonts w:hint="eastAsia"/>
        </w:rPr>
        <w:t>　　　　一、工业硅行业投资特性</w:t>
      </w:r>
      <w:r>
        <w:rPr>
          <w:rFonts w:hint="eastAsia"/>
        </w:rPr>
        <w:br/>
      </w:r>
      <w:r>
        <w:rPr>
          <w:rFonts w:hint="eastAsia"/>
        </w:rPr>
        <w:t>　　　　二、工业硅投资政策解读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2025-2031年中国工业硅行业投资机会分析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一、工业硅项目投资新热点</w:t>
      </w:r>
      <w:r>
        <w:rPr>
          <w:rFonts w:hint="eastAsia"/>
        </w:rPr>
        <w:br/>
      </w:r>
      <w:r>
        <w:rPr>
          <w:rFonts w:hint="eastAsia"/>
        </w:rPr>
        <w:t>　　　　二、我国晶硅业投资机会分析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9c7c897347e0" w:history="1">
        <w:r>
          <w:rPr>
            <w:rStyle w:val="Hyperlink"/>
          </w:rPr>
          <w:t>2025年版中国工业硅市场现状调研与发展趋势分析报告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9c7c897347e0" w:history="1">
        <w:r>
          <w:rPr>
            <w:rStyle w:val="Hyperlink"/>
          </w:rPr>
          <w:t>https://www.20087.com/M_ShiYouHuaGong/60/GongYeGuiHangYeQianJingFenXi.html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6dc96633948e8" w:history="1">
      <w:r>
        <w:rPr>
          <w:rStyle w:val="Hyperlink"/>
        </w:rPr>
        <w:t>2025年版中国工业硅市场现状调研与发展趋势分析报告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GongYeGuiHangYeQianJingFenXi.html" TargetMode="External" Id="R77d09c7c897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GongYeGuiHangYeQianJingFenXi.html" TargetMode="External" Id="Rbde6dc966339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2025-01-02T02:31:00Z</dcterms:created>
  <dcterms:modified xsi:type="dcterms:W3CDTF">2025-01-02T03:31:00Z</dcterms:modified>
  <dc:subject>2025年版中国工业硅市场现状调研与发展趋势分析报告</dc:subject>
  <dc:title>2025年版中国工业硅市场现状调研与发展趋势分析报告</dc:title>
  <cp:keywords>2025年版中国工业硅市场现状调研与发展趋势分析报告</cp:keywords>
  <dc:description>2025年版中国工业硅市场现状调研与发展趋势分析报告</dc:description>
</cp:coreProperties>
</file>