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9d936b3e24ca1" w:history="1">
              <w:r>
                <w:rPr>
                  <w:rStyle w:val="Hyperlink"/>
                </w:rPr>
                <w:t>2025年中国异丙醇发展现状调研及市场前景分析报告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9d936b3e24ca1" w:history="1">
              <w:r>
                <w:rPr>
                  <w:rStyle w:val="Hyperlink"/>
                </w:rPr>
                <w:t>2025年中国异丙醇发展现状调研及市场前景分析报告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9d936b3e24ca1" w:history="1">
                <w:r>
                  <w:rPr>
                    <w:rStyle w:val="Hyperlink"/>
                  </w:rPr>
                  <w:t>https://www.20087.com/M_ShiYouHuaGong/60/YiBingChunShiChangXingQingFenXiYuQuShiYuCe.html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异丙醇（Isopropyl Alcohol，IPA）作为一种多功能溶剂，广泛应用于清洁、消毒、油漆稀释和制药等行业。近年来，随着对清洁和消毒需求的增加，特别是在医疗保健和食品加工领域，异丙醇的使用量显著增长。同时，异丙醇在电子和光伏行业作为清洗剂的应用也日益广泛。然而，异丙醇的挥发性和对环境的影响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异丙醇将更加注重环保和功能多样化。一方面，通过开发低挥发性异丙醇配方，减少对空气质量和人体健康的影响，满足更严格的环保法规。另一方面，异丙醇将与纳米材料和表面活性剂结合，开发出具有更强清洁能力和特殊功能的清洁剂，如抗静电和防雾性能。此外，异丙醇在可再生资源和生物基化学品的开发中将扮演重要角色，推动化学工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9d936b3e24ca1" w:history="1">
        <w:r>
          <w:rPr>
            <w:rStyle w:val="Hyperlink"/>
          </w:rPr>
          <w:t>2025年中国异丙醇发展现状调研及市场前景分析报告</w:t>
        </w:r>
      </w:hyperlink>
      <w:r>
        <w:rPr>
          <w:rFonts w:hint="eastAsia"/>
        </w:rPr>
        <w:t>》通过对异丙醇行业的全面调研，系统分析了异丙醇市场规模、技术现状及未来发展方向，揭示了行业竞争格局的演变趋势与潜在问题。同时，报告评估了异丙醇行业投资价值与效益，识别了发展中的主要挑战与机遇，并结合SWOT分析为投资者和企业提供了科学的战略建议。此外，报告重点聚焦异丙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异丙醇相关概述</w:t>
      </w:r>
      <w:r>
        <w:rPr>
          <w:rFonts w:hint="eastAsia"/>
        </w:rPr>
        <w:br/>
      </w:r>
      <w:r>
        <w:rPr>
          <w:rFonts w:hint="eastAsia"/>
        </w:rPr>
        <w:t>　　第一节 异丙醇定义</w:t>
      </w:r>
      <w:r>
        <w:rPr>
          <w:rFonts w:hint="eastAsia"/>
        </w:rPr>
        <w:br/>
      </w:r>
      <w:r>
        <w:rPr>
          <w:rFonts w:hint="eastAsia"/>
        </w:rPr>
        <w:t>　　第二节 异丙醇行业发展历程</w:t>
      </w:r>
      <w:r>
        <w:rPr>
          <w:rFonts w:hint="eastAsia"/>
        </w:rPr>
        <w:br/>
      </w:r>
      <w:r>
        <w:rPr>
          <w:rFonts w:hint="eastAsia"/>
        </w:rPr>
        <w:t>　　第三节 异丙醇生产工艺介绍</w:t>
      </w:r>
      <w:r>
        <w:rPr>
          <w:rFonts w:hint="eastAsia"/>
        </w:rPr>
        <w:br/>
      </w:r>
      <w:r>
        <w:rPr>
          <w:rFonts w:hint="eastAsia"/>
        </w:rPr>
        <w:t>　　第四节 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2020-2025年中国异丙醇行业发展政策环境分析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2020-2025年中国异丙醇行业发展社会环境分析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中国异丙醇行业生产现状分析</w:t>
      </w:r>
      <w:r>
        <w:rPr>
          <w:rFonts w:hint="eastAsia"/>
        </w:rPr>
        <w:br/>
      </w:r>
      <w:r>
        <w:rPr>
          <w:rFonts w:hint="eastAsia"/>
        </w:rPr>
        <w:t>　　第一节 异丙醇行业总体规模</w:t>
      </w:r>
      <w:r>
        <w:rPr>
          <w:rFonts w:hint="eastAsia"/>
        </w:rPr>
        <w:br/>
      </w:r>
      <w:r>
        <w:rPr>
          <w:rFonts w:hint="eastAsia"/>
        </w:rPr>
        <w:t>　　第二节 异丙醇行业产量概况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异丙醇市场需求概况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异丙醇行业的生命周期分析</w:t>
      </w:r>
      <w:r>
        <w:rPr>
          <w:rFonts w:hint="eastAsia"/>
        </w:rPr>
        <w:br/>
      </w:r>
      <w:r>
        <w:rPr>
          <w:rFonts w:hint="eastAsia"/>
        </w:rPr>
        <w:t>　　第五节 异丙醇行业供需平衡情况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中国异丙醇行业进出口现状分析（29051220）</w:t>
      </w:r>
      <w:r>
        <w:rPr>
          <w:rFonts w:hint="eastAsia"/>
        </w:rPr>
        <w:br/>
      </w:r>
      <w:r>
        <w:rPr>
          <w:rFonts w:hint="eastAsia"/>
        </w:rPr>
        <w:t>　　第一节 异丙醇行业进口量分析</w:t>
      </w:r>
      <w:r>
        <w:rPr>
          <w:rFonts w:hint="eastAsia"/>
        </w:rPr>
        <w:br/>
      </w:r>
      <w:r>
        <w:rPr>
          <w:rFonts w:hint="eastAsia"/>
        </w:rPr>
        <w:t>　　第二节 异丙醇行业出口量分析</w:t>
      </w:r>
      <w:r>
        <w:rPr>
          <w:rFonts w:hint="eastAsia"/>
        </w:rPr>
        <w:br/>
      </w:r>
      <w:r>
        <w:rPr>
          <w:rFonts w:hint="eastAsia"/>
        </w:rPr>
        <w:t>　　第三节 异丙醇行业进出口价格分析</w:t>
      </w:r>
      <w:r>
        <w:rPr>
          <w:rFonts w:hint="eastAsia"/>
        </w:rPr>
        <w:br/>
      </w:r>
      <w:r>
        <w:rPr>
          <w:rFonts w:hint="eastAsia"/>
        </w:rPr>
        <w:t>　　2020-2025年中国异丙醇（29051220）进出口平均单价分析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异丙醇行业进口来源国分析</w:t>
      </w:r>
      <w:r>
        <w:rPr>
          <w:rFonts w:hint="eastAsia"/>
        </w:rPr>
        <w:br/>
      </w:r>
      <w:r>
        <w:rPr>
          <w:rFonts w:hint="eastAsia"/>
        </w:rPr>
        <w:t>　　第五节 异丙醇行业出口国分析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中国异丙醇行业产销情况分析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中国异丙醇行业财务能力分析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一、异丙醇市场增长潜力分析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二、异丙醇产品竞争策略分析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一、2025-2031年我国异丙醇市场竞争格局趋势</w:t>
      </w:r>
      <w:r>
        <w:rPr>
          <w:rFonts w:hint="eastAsia"/>
        </w:rPr>
        <w:br/>
      </w:r>
      <w:r>
        <w:rPr>
          <w:rFonts w:hint="eastAsia"/>
        </w:rPr>
        <w:t>　　　　二、2025-2031年异丙醇行业竞争策略分析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异丙醇行业投资机会分析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一、异丙醇投资项目分析</w:t>
      </w:r>
      <w:r>
        <w:rPr>
          <w:rFonts w:hint="eastAsia"/>
        </w:rPr>
        <w:br/>
      </w:r>
      <w:r>
        <w:rPr>
          <w:rFonts w:hint="eastAsia"/>
        </w:rPr>
        <w:t>　　　　二、投资异丙醇行业模式分析</w:t>
      </w:r>
      <w:r>
        <w:rPr>
          <w:rFonts w:hint="eastAsia"/>
        </w:rPr>
        <w:br/>
      </w:r>
      <w:r>
        <w:rPr>
          <w:rFonts w:hint="eastAsia"/>
        </w:rPr>
        <w:t>　　　　三、2025年异丙醇投资新方向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2025-2031年中国异丙醇行业发展前景预测分析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二、未来异丙醇行业技术开发方向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2025-2031年中国异丙醇行业市场前景分析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中国异丙醇行业上游原材料供应状况分析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中国异丙醇行业用户关注度分析</w:t>
      </w:r>
      <w:r>
        <w:rPr>
          <w:rFonts w:hint="eastAsia"/>
        </w:rPr>
        <w:br/>
      </w:r>
      <w:r>
        <w:rPr>
          <w:rFonts w:hint="eastAsia"/>
        </w:rPr>
        <w:t>　　第一节 异丙醇行业用户认知程度</w:t>
      </w:r>
      <w:r>
        <w:rPr>
          <w:rFonts w:hint="eastAsia"/>
        </w:rPr>
        <w:br/>
      </w:r>
      <w:r>
        <w:rPr>
          <w:rFonts w:hint="eastAsia"/>
        </w:rPr>
        <w:t>　　第二节 异丙醇行业用户关注因素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异丙醇行业存在的问题</w:t>
      </w:r>
      <w:r>
        <w:rPr>
          <w:rFonts w:hint="eastAsia"/>
        </w:rPr>
        <w:br/>
      </w:r>
      <w:r>
        <w:rPr>
          <w:rFonts w:hint="eastAsia"/>
        </w:rPr>
        <w:t>　　第二节 异丙醇行业未来发展预测分析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中国异丙醇行业重点企业分析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山东海科化学工业有限责任公司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无锡市东风化工厂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二、2020-2025年企业财务状况统计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重庆华邦制药股份有限公司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中国异丙醇区域行业市场分析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中国异丙醇产品竞争力优势分析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[~中~智~林~]产品竞争力优势构建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1：国内异丙醇产业链模型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4：中国2025年分行业固定资产投资统计（不含农户投资）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5：2020-2025年我国农村居民人均纯收入统计单位：元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6：2020-2025年我国城镇居民人均可支配收入统计单位：元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7：2020-2025年我国异丙醇市场规模统计 亿元</w:t>
      </w:r>
      <w:r>
        <w:rPr>
          <w:rFonts w:hint="eastAsia"/>
        </w:rPr>
        <w:br/>
      </w:r>
      <w:r>
        <w:rPr>
          <w:rFonts w:hint="eastAsia"/>
        </w:rPr>
        <w:t>　　图表 8：2020-2025年我国异丙醇行业产量统计 万吨</w:t>
      </w:r>
      <w:r>
        <w:rPr>
          <w:rFonts w:hint="eastAsia"/>
        </w:rPr>
        <w:br/>
      </w:r>
      <w:r>
        <w:rPr>
          <w:rFonts w:hint="eastAsia"/>
        </w:rPr>
        <w:t>　　图表 9：2025-2031年我国异丙醇行业产量预测 万吨</w:t>
      </w:r>
      <w:r>
        <w:rPr>
          <w:rFonts w:hint="eastAsia"/>
        </w:rPr>
        <w:br/>
      </w:r>
      <w:r>
        <w:rPr>
          <w:rFonts w:hint="eastAsia"/>
        </w:rPr>
        <w:t>　　图表 10：2020-2025年我国异丙醇需求量统计 万吨</w:t>
      </w:r>
      <w:r>
        <w:rPr>
          <w:rFonts w:hint="eastAsia"/>
        </w:rPr>
        <w:br/>
      </w:r>
      <w:r>
        <w:rPr>
          <w:rFonts w:hint="eastAsia"/>
        </w:rPr>
        <w:t>　　图表 11：2025-2031年我国异丙醇需求量预测 万吨</w:t>
      </w:r>
      <w:r>
        <w:rPr>
          <w:rFonts w:hint="eastAsia"/>
        </w:rPr>
        <w:br/>
      </w:r>
      <w:r>
        <w:rPr>
          <w:rFonts w:hint="eastAsia"/>
        </w:rPr>
        <w:t>　　图表 12：2020-2025年我国异丙醇行业供需情况统计 万吨</w:t>
      </w:r>
      <w:r>
        <w:rPr>
          <w:rFonts w:hint="eastAsia"/>
        </w:rPr>
        <w:br/>
      </w:r>
      <w:r>
        <w:rPr>
          <w:rFonts w:hint="eastAsia"/>
        </w:rPr>
        <w:t>　　图表 13：2020-2025年国内进口异丙醇数量统计 单位：吨</w:t>
      </w:r>
      <w:r>
        <w:rPr>
          <w:rFonts w:hint="eastAsia"/>
        </w:rPr>
        <w:br/>
      </w:r>
      <w:r>
        <w:rPr>
          <w:rFonts w:hint="eastAsia"/>
        </w:rPr>
        <w:t>　　图表 14：2020-2025年国内出口异丙醇数量统计 单位：吨</w:t>
      </w:r>
      <w:r>
        <w:rPr>
          <w:rFonts w:hint="eastAsia"/>
        </w:rPr>
        <w:br/>
      </w:r>
      <w:r>
        <w:rPr>
          <w:rFonts w:hint="eastAsia"/>
        </w:rPr>
        <w:t>　　图表 15：2020-2025年国内进口异丙醇价格统计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16：2020-2025年国内出口异丙醇价格统计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17：2025年中国异丙醇进口量前十国家数据统计</w:t>
      </w:r>
      <w:r>
        <w:rPr>
          <w:rFonts w:hint="eastAsia"/>
        </w:rPr>
        <w:br/>
      </w:r>
      <w:r>
        <w:rPr>
          <w:rFonts w:hint="eastAsia"/>
        </w:rPr>
        <w:t>　　图表 18：2025年中国异丙醇进口量前十国家统计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20：2025年中国异丙醇出口量前十国家统计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23：2020-2025年我国异丙醇产品价格情况 元/吨</w:t>
      </w:r>
      <w:r>
        <w:rPr>
          <w:rFonts w:hint="eastAsia"/>
        </w:rPr>
        <w:br/>
      </w:r>
      <w:r>
        <w:rPr>
          <w:rFonts w:hint="eastAsia"/>
        </w:rPr>
        <w:t>　　图表 24：2025年国内异丙醇产品市场价格情况</w:t>
      </w:r>
      <w:r>
        <w:rPr>
          <w:rFonts w:hint="eastAsia"/>
        </w:rPr>
        <w:br/>
      </w:r>
      <w:r>
        <w:rPr>
          <w:rFonts w:hint="eastAsia"/>
        </w:rPr>
        <w:t>　　图表 25：我国国内异丙醇产品价格影响因素分析</w:t>
      </w:r>
      <w:r>
        <w:rPr>
          <w:rFonts w:hint="eastAsia"/>
        </w:rPr>
        <w:br/>
      </w:r>
      <w:r>
        <w:rPr>
          <w:rFonts w:hint="eastAsia"/>
        </w:rPr>
        <w:t>　　图表 26：2020-2025年中国异丙醇行业单位规模情况 家</w:t>
      </w:r>
      <w:r>
        <w:rPr>
          <w:rFonts w:hint="eastAsia"/>
        </w:rPr>
        <w:br/>
      </w:r>
      <w:r>
        <w:rPr>
          <w:rFonts w:hint="eastAsia"/>
        </w:rPr>
        <w:t>　　图表 27：2020-2025年中国异丙醇行业从业人员数量统计 人</w:t>
      </w:r>
      <w:r>
        <w:rPr>
          <w:rFonts w:hint="eastAsia"/>
        </w:rPr>
        <w:br/>
      </w:r>
      <w:r>
        <w:rPr>
          <w:rFonts w:hint="eastAsia"/>
        </w:rPr>
        <w:t>　　图表 28：2020-2025年中国异丙醇行业资产规模统计 亿元</w:t>
      </w:r>
      <w:r>
        <w:rPr>
          <w:rFonts w:hint="eastAsia"/>
        </w:rPr>
        <w:br/>
      </w:r>
      <w:r>
        <w:rPr>
          <w:rFonts w:hint="eastAsia"/>
        </w:rPr>
        <w:t>　　图表 29：2020-2025年中国异丙醇行业市场规模统计 亿元</w:t>
      </w:r>
      <w:r>
        <w:rPr>
          <w:rFonts w:hint="eastAsia"/>
        </w:rPr>
        <w:br/>
      </w:r>
      <w:r>
        <w:rPr>
          <w:rFonts w:hint="eastAsia"/>
        </w:rPr>
        <w:t>　　图表 30：2020-2025年中国异丙醇行业工业总产值统计 亿元</w:t>
      </w:r>
      <w:r>
        <w:rPr>
          <w:rFonts w:hint="eastAsia"/>
        </w:rPr>
        <w:br/>
      </w:r>
      <w:r>
        <w:rPr>
          <w:rFonts w:hint="eastAsia"/>
        </w:rPr>
        <w:t>　　图表 31：2020-2025年中国异丙醇行销售产值统计 亿元</w:t>
      </w:r>
      <w:r>
        <w:rPr>
          <w:rFonts w:hint="eastAsia"/>
        </w:rPr>
        <w:br/>
      </w:r>
      <w:r>
        <w:rPr>
          <w:rFonts w:hint="eastAsia"/>
        </w:rPr>
        <w:t>　　图表 32：2020-2025年中国异丙醇行业产销率统计</w:t>
      </w:r>
      <w:r>
        <w:rPr>
          <w:rFonts w:hint="eastAsia"/>
        </w:rPr>
        <w:br/>
      </w:r>
      <w:r>
        <w:rPr>
          <w:rFonts w:hint="eastAsia"/>
        </w:rPr>
        <w:t>　　图表 33：2020-2025年我国异丙醇行业盈利能力分析</w:t>
      </w:r>
      <w:r>
        <w:rPr>
          <w:rFonts w:hint="eastAsia"/>
        </w:rPr>
        <w:br/>
      </w:r>
      <w:r>
        <w:rPr>
          <w:rFonts w:hint="eastAsia"/>
        </w:rPr>
        <w:t>　　图表 34：2025-2031年我国异丙醇行业盈利能力预测</w:t>
      </w:r>
      <w:r>
        <w:rPr>
          <w:rFonts w:hint="eastAsia"/>
        </w:rPr>
        <w:br/>
      </w:r>
      <w:r>
        <w:rPr>
          <w:rFonts w:hint="eastAsia"/>
        </w:rPr>
        <w:t>　　图表 35：2020-2025年我国异丙醇行业偿债能力分析</w:t>
      </w:r>
      <w:r>
        <w:rPr>
          <w:rFonts w:hint="eastAsia"/>
        </w:rPr>
        <w:br/>
      </w:r>
      <w:r>
        <w:rPr>
          <w:rFonts w:hint="eastAsia"/>
        </w:rPr>
        <w:t>　　图表 36：2025-2031年我国异丙醇行业偿债能力预测</w:t>
      </w:r>
      <w:r>
        <w:rPr>
          <w:rFonts w:hint="eastAsia"/>
        </w:rPr>
        <w:br/>
      </w:r>
      <w:r>
        <w:rPr>
          <w:rFonts w:hint="eastAsia"/>
        </w:rPr>
        <w:t>　　图表 37：2020-2025年我国异丙醇行业运营能力分析</w:t>
      </w:r>
      <w:r>
        <w:rPr>
          <w:rFonts w:hint="eastAsia"/>
        </w:rPr>
        <w:br/>
      </w:r>
      <w:r>
        <w:rPr>
          <w:rFonts w:hint="eastAsia"/>
        </w:rPr>
        <w:t>　　图表 38：2025-2031年我国异丙醇行业运营能力预测</w:t>
      </w:r>
      <w:r>
        <w:rPr>
          <w:rFonts w:hint="eastAsia"/>
        </w:rPr>
        <w:br/>
      </w:r>
      <w:r>
        <w:rPr>
          <w:rFonts w:hint="eastAsia"/>
        </w:rPr>
        <w:t>　　图表 39：2020-2025年我国异丙醇行业发展能力分析</w:t>
      </w:r>
      <w:r>
        <w:rPr>
          <w:rFonts w:hint="eastAsia"/>
        </w:rPr>
        <w:br/>
      </w:r>
      <w:r>
        <w:rPr>
          <w:rFonts w:hint="eastAsia"/>
        </w:rPr>
        <w:t>　　图表 40：2025-2031年我国异丙醇行业发展能力预测</w:t>
      </w:r>
      <w:r>
        <w:rPr>
          <w:rFonts w:hint="eastAsia"/>
        </w:rPr>
        <w:br/>
      </w:r>
      <w:r>
        <w:rPr>
          <w:rFonts w:hint="eastAsia"/>
        </w:rPr>
        <w:t>　　图表 41；2014年异丙醇投资结构分析</w:t>
      </w:r>
      <w:r>
        <w:rPr>
          <w:rFonts w:hint="eastAsia"/>
        </w:rPr>
        <w:br/>
      </w:r>
      <w:r>
        <w:rPr>
          <w:rFonts w:hint="eastAsia"/>
        </w:rPr>
        <w:t>　　图表 42：2020-2025年异丙醇行业投资规模 单位：亿元</w:t>
      </w:r>
      <w:r>
        <w:rPr>
          <w:rFonts w:hint="eastAsia"/>
        </w:rPr>
        <w:br/>
      </w:r>
      <w:r>
        <w:rPr>
          <w:rFonts w:hint="eastAsia"/>
        </w:rPr>
        <w:t>　　图表 43：2020-2025年我国异丙醇行业投资增速情况</w:t>
      </w:r>
      <w:r>
        <w:rPr>
          <w:rFonts w:hint="eastAsia"/>
        </w:rPr>
        <w:br/>
      </w:r>
      <w:r>
        <w:rPr>
          <w:rFonts w:hint="eastAsia"/>
        </w:rPr>
        <w:t>　　图表 44：2025年异丙醇分地区投资分析</w:t>
      </w:r>
      <w:r>
        <w:rPr>
          <w:rFonts w:hint="eastAsia"/>
        </w:rPr>
        <w:br/>
      </w:r>
      <w:r>
        <w:rPr>
          <w:rFonts w:hint="eastAsia"/>
        </w:rPr>
        <w:t>　　图表 45：2020-2025年我国丙酮产品供应量及增长率分析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46：2020-2025年我国丙酮产品价格分析</w:t>
      </w:r>
      <w:r>
        <w:rPr>
          <w:rFonts w:hint="eastAsia"/>
        </w:rPr>
        <w:br/>
      </w:r>
      <w:r>
        <w:rPr>
          <w:rFonts w:hint="eastAsia"/>
        </w:rPr>
        <w:t>　　图表 47：2025-2031年我国丙酮乙烷供应量及增长率预测 单位：万吨</w:t>
      </w:r>
      <w:r>
        <w:rPr>
          <w:rFonts w:hint="eastAsia"/>
        </w:rPr>
        <w:br/>
      </w:r>
      <w:r>
        <w:rPr>
          <w:rFonts w:hint="eastAsia"/>
        </w:rPr>
        <w:t>　　图表 48：2025-2031年我国丙酮产品价格分析</w:t>
      </w:r>
      <w:r>
        <w:rPr>
          <w:rFonts w:hint="eastAsia"/>
        </w:rPr>
        <w:br/>
      </w:r>
      <w:r>
        <w:rPr>
          <w:rFonts w:hint="eastAsia"/>
        </w:rPr>
        <w:t>　　图表 49：异丙醇行业的用户认知度</w:t>
      </w:r>
      <w:r>
        <w:rPr>
          <w:rFonts w:hint="eastAsia"/>
        </w:rPr>
        <w:br/>
      </w:r>
      <w:r>
        <w:rPr>
          <w:rFonts w:hint="eastAsia"/>
        </w:rPr>
        <w:t>　　图表 50：2025-2031年中国异丙醇行业发展规模预测 单位：亿元</w:t>
      </w:r>
      <w:r>
        <w:rPr>
          <w:rFonts w:hint="eastAsia"/>
        </w:rPr>
        <w:br/>
      </w:r>
      <w:r>
        <w:rPr>
          <w:rFonts w:hint="eastAsia"/>
        </w:rPr>
        <w:t>　　图表 51：2020-2025年锦州石化财务数据统计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52：2020-2025年山东海科财务数据统计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53：2025年红宝丽中期经营状况统计 单位：万元</w:t>
      </w:r>
      <w:r>
        <w:rPr>
          <w:rFonts w:hint="eastAsia"/>
        </w:rPr>
        <w:br/>
      </w:r>
      <w:r>
        <w:rPr>
          <w:rFonts w:hint="eastAsia"/>
        </w:rPr>
        <w:t>　　图表 54：2020-2025年红宝丽公司财务数据统计 单位：万元</w:t>
      </w:r>
      <w:r>
        <w:rPr>
          <w:rFonts w:hint="eastAsia"/>
        </w:rPr>
        <w:br/>
      </w:r>
      <w:r>
        <w:rPr>
          <w:rFonts w:hint="eastAsia"/>
        </w:rPr>
        <w:t>　　图表 55：2020-2025年东风化工厂财务数据统计 单位：千元</w:t>
      </w:r>
      <w:r>
        <w:rPr>
          <w:rFonts w:hint="eastAsia"/>
        </w:rPr>
        <w:br/>
      </w:r>
      <w:r>
        <w:rPr>
          <w:rFonts w:hint="eastAsia"/>
        </w:rPr>
        <w:t>　　图表 56：2025年中期华邦制药经营状况统计 单位：万元</w:t>
      </w:r>
      <w:r>
        <w:rPr>
          <w:rFonts w:hint="eastAsia"/>
        </w:rPr>
        <w:br/>
      </w:r>
      <w:r>
        <w:rPr>
          <w:rFonts w:hint="eastAsia"/>
        </w:rPr>
        <w:t>　　图表 57：2020-2025年华邦制药财务数据统计 单位：万元</w:t>
      </w:r>
      <w:r>
        <w:rPr>
          <w:rFonts w:hint="eastAsia"/>
        </w:rPr>
        <w:br/>
      </w:r>
      <w:r>
        <w:rPr>
          <w:rFonts w:hint="eastAsia"/>
        </w:rPr>
        <w:t>　　图表 58：2020-2025年华北地区异丙醇市场供需情况统计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59：2020-2025年华东地区异丙醇市场供需情况统计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60：2020-2025年东北地区异丙醇市场供需情况统计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61：2020-2025年华中地区异丙醇市场供需情况统计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62：2020-2025年华南地区异丙醇市场供需情况统计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63：2020-2025年西南地区异丙醇市场供需情况统计 万吨</w:t>
      </w:r>
      <w:r>
        <w:rPr>
          <w:rFonts w:hint="eastAsia"/>
        </w:rPr>
        <w:br/>
      </w:r>
      <w:r>
        <w:rPr>
          <w:rFonts w:hint="eastAsia"/>
        </w:rPr>
        <w:t>　　图表 64：2020-2025年西北地区异丙醇市场供需情况统计 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9d936b3e24ca1" w:history="1">
        <w:r>
          <w:rPr>
            <w:rStyle w:val="Hyperlink"/>
          </w:rPr>
          <w:t>2025年中国异丙醇发展现状调研及市场前景分析报告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9d936b3e24ca1" w:history="1">
        <w:r>
          <w:rPr>
            <w:rStyle w:val="Hyperlink"/>
          </w:rPr>
          <w:t>https://www.20087.com/M_ShiYouHuaGong/60/YiBingChunShiChangXingQingFenXiYuQuShiYuCe.html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889307d7e43ce" w:history="1">
      <w:r>
        <w:rPr>
          <w:rStyle w:val="Hyperlink"/>
        </w:rPr>
        <w:t>2025年中国异丙醇发展现状调研及市场前景分析报告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YiBingChunShiChangXingQingFenXiYuQuShiYuCe.html" TargetMode="External" Id="R56e9d936b3e2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YiBingChunShiChangXingQingFenXiYuQuShiYuCe.html" TargetMode="External" Id="R2f1889307d7e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2025-03-07T00:15:00Z</dcterms:created>
  <dcterms:modified xsi:type="dcterms:W3CDTF">2025-03-07T01:15:00Z</dcterms:modified>
  <dc:subject>2025年中国异丙醇发展现状调研及市场前景分析报告</dc:subject>
  <dc:title>2025年中国异丙醇发展现状调研及市场前景分析报告</dc:title>
  <cp:keywords>2025年中国异丙醇发展现状调研及市场前景分析报告</cp:keywords>
  <dc:description>2025年中国异丙醇发展现状调研及市场前景分析报告</dc:description>
</cp:coreProperties>
</file>