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52f3aff65f4b15" w:history="1">
              <w:r>
                <w:rPr>
                  <w:rStyle w:val="Hyperlink"/>
                </w:rPr>
                <w:t>2025-2031年中国碳铵市场现状全面调研与发展趋势报告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52f3aff65f4b15" w:history="1">
              <w:r>
                <w:rPr>
                  <w:rStyle w:val="Hyperlink"/>
                </w:rPr>
                <w:t>2025-2031年中国碳铵市场现状全面调研与发展趋势报告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2732560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52f3aff65f4b15" w:history="1">
                <w:r>
                  <w:rPr>
                    <w:rStyle w:val="Hyperlink"/>
                  </w:rPr>
                  <w:t>https://www.20087.com/0/56/TanAnFaZhanQuShiYuCe.html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铵（碳酸氢铵）是一种重要的化肥，广泛用于农业中以补充土壤中的氮元素，促进作物生长。由于其低成本和易于获得的特点，碳铵在发展中国家尤其受欢迎。然而，它的不稳定性和易挥发性导致氮素利用率相对较低，对环境和作物健康有一定影响。近年来，为了提高肥料效率和减少环境污染，碳铵的改良配方和缓释技术正在被研究和开发。</w:t>
      </w:r>
      <w:r>
        <w:rPr>
          <w:rFonts w:hint="eastAsia"/>
        </w:rPr>
        <w:br/>
      </w:r>
      <w:r>
        <w:rPr>
          <w:rFonts w:hint="eastAsia"/>
        </w:rPr>
        <w:t>　　未来，随着全球人口增长和对食品安全需求的增加，碳铵的市场需求将持续存在，但其使用方式将更加科学和环保。改良的碳铵产品将具有更高的稳定性和氮素利用效率，减少氮素流失和对环境的负面影响。同时，精准农业技术的发展，如智能施肥系统和无人机施肥，将使碳铵的施用更加精确，避免过度使用。此外，碳铵的生产过程也将更加注重节能减排，采用清洁能源和循环经济模式，减少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52f3aff65f4b15" w:history="1">
        <w:r>
          <w:rPr>
            <w:rStyle w:val="Hyperlink"/>
          </w:rPr>
          <w:t>2025-2031年中国碳铵市场现状全面调研与发展趋势报告</w:t>
        </w:r>
      </w:hyperlink>
      <w:r>
        <w:rPr>
          <w:rFonts w:hint="eastAsia"/>
        </w:rPr>
        <w:t>》基于详实数据，从市场规模、需求变化及价格动态等维度，全面解析了碳铵行业的现状与发展趋势，并对碳铵产业链各环节进行了系统性探讨。报告科学预测了碳铵行业未来发展方向，重点分析了碳铵技术现状及创新路径，同时聚焦碳铵重点企业的经营表现，评估了市场竞争格局、品牌影响力及市场集中度。通过对细分市场的深入研究及SWOT分析，报告揭示了碳铵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2025-2031年中国氮肥行业综合发展分析</w:t>
      </w:r>
      <w:r>
        <w:rPr>
          <w:rFonts w:hint="eastAsia"/>
        </w:rPr>
        <w:br/>
      </w:r>
      <w:r>
        <w:rPr>
          <w:rFonts w:hint="eastAsia"/>
        </w:rPr>
        <w:t>　　第一节 2025-2031年中国氮肥行业发展现状分析</w:t>
      </w:r>
      <w:r>
        <w:rPr>
          <w:rFonts w:hint="eastAsia"/>
        </w:rPr>
        <w:br/>
      </w:r>
      <w:r>
        <w:rPr>
          <w:rFonts w:hint="eastAsia"/>
        </w:rPr>
        <w:t>　　　　一、国内氮肥工业概况</w:t>
      </w:r>
      <w:r>
        <w:rPr>
          <w:rFonts w:hint="eastAsia"/>
        </w:rPr>
        <w:br/>
      </w:r>
      <w:r>
        <w:rPr>
          <w:rFonts w:hint="eastAsia"/>
        </w:rPr>
        <w:t>　　　　二、我国氮肥行业运行压力分析</w:t>
      </w:r>
      <w:r>
        <w:rPr>
          <w:rFonts w:hint="eastAsia"/>
        </w:rPr>
        <w:br/>
      </w:r>
      <w:r>
        <w:rPr>
          <w:rFonts w:hint="eastAsia"/>
        </w:rPr>
        <w:t>　　　　三、我国氮肥行业产业安全状况分析</w:t>
      </w:r>
      <w:r>
        <w:rPr>
          <w:rFonts w:hint="eastAsia"/>
        </w:rPr>
        <w:br/>
      </w:r>
      <w:r>
        <w:rPr>
          <w:rFonts w:hint="eastAsia"/>
        </w:rPr>
        <w:t>　　第二节 2025-2031年中国氮肥行业存在的主要问题分析</w:t>
      </w:r>
      <w:r>
        <w:rPr>
          <w:rFonts w:hint="eastAsia"/>
        </w:rPr>
        <w:br/>
      </w:r>
      <w:r>
        <w:rPr>
          <w:rFonts w:hint="eastAsia"/>
        </w:rPr>
        <w:t>　　　　一、结构性问题</w:t>
      </w:r>
      <w:r>
        <w:rPr>
          <w:rFonts w:hint="eastAsia"/>
        </w:rPr>
        <w:br/>
      </w:r>
      <w:r>
        <w:rPr>
          <w:rFonts w:hint="eastAsia"/>
        </w:rPr>
        <w:t>　　　　二、研发能力低</w:t>
      </w:r>
      <w:r>
        <w:rPr>
          <w:rFonts w:hint="eastAsia"/>
        </w:rPr>
        <w:br/>
      </w:r>
      <w:r>
        <w:rPr>
          <w:rFonts w:hint="eastAsia"/>
        </w:rPr>
        <w:t>　　　　三、体制与机制问题</w:t>
      </w:r>
      <w:r>
        <w:rPr>
          <w:rFonts w:hint="eastAsia"/>
        </w:rPr>
        <w:br/>
      </w:r>
      <w:r>
        <w:rPr>
          <w:rFonts w:hint="eastAsia"/>
        </w:rPr>
        <w:t>　　第三节 中国氮肥行业节能减排实施目标与技术创新分析</w:t>
      </w:r>
      <w:r>
        <w:rPr>
          <w:rFonts w:hint="eastAsia"/>
        </w:rPr>
        <w:br/>
      </w:r>
      <w:r>
        <w:rPr>
          <w:rFonts w:hint="eastAsia"/>
        </w:rPr>
        <w:t>　　　　一、氮肥行业推进节能减排</w:t>
      </w:r>
      <w:r>
        <w:rPr>
          <w:rFonts w:hint="eastAsia"/>
        </w:rPr>
        <w:br/>
      </w:r>
      <w:r>
        <w:rPr>
          <w:rFonts w:hint="eastAsia"/>
        </w:rPr>
        <w:t>　　　　二、创新技术的应用</w:t>
      </w:r>
      <w:r>
        <w:rPr>
          <w:rFonts w:hint="eastAsia"/>
        </w:rPr>
        <w:br/>
      </w:r>
      <w:r>
        <w:rPr>
          <w:rFonts w:hint="eastAsia"/>
        </w:rPr>
        <w:t>　　　　三、节能减排先进企业</w:t>
      </w:r>
      <w:r>
        <w:rPr>
          <w:rFonts w:hint="eastAsia"/>
        </w:rPr>
        <w:br/>
      </w:r>
      <w:r>
        <w:rPr>
          <w:rFonts w:hint="eastAsia"/>
        </w:rPr>
        <w:t>　　第四节 2025-2031年中国氮肥市场总体运行分析</w:t>
      </w:r>
      <w:r>
        <w:rPr>
          <w:rFonts w:hint="eastAsia"/>
        </w:rPr>
        <w:br/>
      </w:r>
      <w:r>
        <w:rPr>
          <w:rFonts w:hint="eastAsia"/>
        </w:rPr>
        <w:t>　　　　一、氮肥市场价格走势分析</w:t>
      </w:r>
      <w:r>
        <w:rPr>
          <w:rFonts w:hint="eastAsia"/>
        </w:rPr>
        <w:br/>
      </w:r>
      <w:r>
        <w:rPr>
          <w:rFonts w:hint="eastAsia"/>
        </w:rPr>
        <w:t>　　　　二、氮肥进出口态势分析</w:t>
      </w:r>
      <w:r>
        <w:rPr>
          <w:rFonts w:hint="eastAsia"/>
        </w:rPr>
        <w:br/>
      </w:r>
      <w:r>
        <w:rPr>
          <w:rFonts w:hint="eastAsia"/>
        </w:rPr>
        <w:t>　　　　三、氮肥市场交易机会分析</w:t>
      </w:r>
      <w:r>
        <w:rPr>
          <w:rFonts w:hint="eastAsia"/>
        </w:rPr>
        <w:br/>
      </w:r>
      <w:r>
        <w:rPr>
          <w:rFonts w:hint="eastAsia"/>
        </w:rPr>
        <w:t>　　第五节 2025-2031年中国氮肥企业发展形势分析</w:t>
      </w:r>
      <w:r>
        <w:rPr>
          <w:rFonts w:hint="eastAsia"/>
        </w:rPr>
        <w:br/>
      </w:r>
      <w:r>
        <w:rPr>
          <w:rFonts w:hint="eastAsia"/>
        </w:rPr>
        <w:t>　　　　一、企业趋向大型化、集团化、信息化</w:t>
      </w:r>
      <w:r>
        <w:rPr>
          <w:rFonts w:hint="eastAsia"/>
        </w:rPr>
        <w:br/>
      </w:r>
      <w:r>
        <w:rPr>
          <w:rFonts w:hint="eastAsia"/>
        </w:rPr>
        <w:t>　　　　二、优化原料结构</w:t>
      </w:r>
      <w:r>
        <w:rPr>
          <w:rFonts w:hint="eastAsia"/>
        </w:rPr>
        <w:br/>
      </w:r>
      <w:r>
        <w:rPr>
          <w:rFonts w:hint="eastAsia"/>
        </w:rPr>
        <w:t>　　　　三、开展节能减排工作，实现循环经济目标</w:t>
      </w:r>
      <w:r>
        <w:rPr>
          <w:rFonts w:hint="eastAsia"/>
        </w:rPr>
        <w:br/>
      </w:r>
      <w:r>
        <w:rPr>
          <w:rFonts w:hint="eastAsia"/>
        </w:rPr>
        <w:t>　　　　四、开发新品种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2025-2031年中国碳铵产业发展环境分析</w:t>
      </w:r>
      <w:r>
        <w:rPr>
          <w:rFonts w:hint="eastAsia"/>
        </w:rPr>
        <w:br/>
      </w:r>
      <w:r>
        <w:rPr>
          <w:rFonts w:hint="eastAsia"/>
        </w:rPr>
        <w:t>　　第一节 2025-2031年中国碳铵产业政策发展环境分析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一、氮肥制造行业政策环境</w:t>
      </w:r>
      <w:r>
        <w:rPr>
          <w:rFonts w:hint="eastAsia"/>
        </w:rPr>
        <w:br/>
      </w:r>
      <w:r>
        <w:rPr>
          <w:rFonts w:hint="eastAsia"/>
        </w:rPr>
        <w:t>　　　　二、氮肥制造行业产业政策对其影响</w:t>
      </w:r>
      <w:r>
        <w:rPr>
          <w:rFonts w:hint="eastAsia"/>
        </w:rPr>
        <w:br/>
      </w:r>
      <w:r>
        <w:rPr>
          <w:rFonts w:hint="eastAsia"/>
        </w:rPr>
        <w:t>　　　　三、氮肥制造产业调整和振兴规划</w:t>
      </w:r>
      <w:r>
        <w:rPr>
          <w:rFonts w:hint="eastAsia"/>
        </w:rPr>
        <w:br/>
      </w:r>
      <w:r>
        <w:rPr>
          <w:rFonts w:hint="eastAsia"/>
        </w:rPr>
        <w:t>　　　　四、碳酸氢铵价格政策</w:t>
      </w:r>
      <w:r>
        <w:rPr>
          <w:rFonts w:hint="eastAsia"/>
        </w:rPr>
        <w:br/>
      </w:r>
      <w:r>
        <w:rPr>
          <w:rFonts w:hint="eastAsia"/>
        </w:rPr>
        <w:t>　　　　五、农业用碳酸氢铵标准分析</w:t>
      </w:r>
      <w:r>
        <w:rPr>
          <w:rFonts w:hint="eastAsia"/>
        </w:rPr>
        <w:br/>
      </w:r>
      <w:r>
        <w:rPr>
          <w:rFonts w:hint="eastAsia"/>
        </w:rPr>
        <w:t>　　第二节 2025-2031年中国碳铵产业经济发展环境分析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2025-2031年中国碳铵产业社会环境发展分析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2025-2031年中国碳铵产业营运状况分析</w:t>
      </w:r>
      <w:r>
        <w:rPr>
          <w:rFonts w:hint="eastAsia"/>
        </w:rPr>
        <w:br/>
      </w:r>
      <w:r>
        <w:rPr>
          <w:rFonts w:hint="eastAsia"/>
        </w:rPr>
        <w:t>　　第一节 2025-2031年中国碳铵产业发展情况分析</w:t>
      </w:r>
      <w:r>
        <w:rPr>
          <w:rFonts w:hint="eastAsia"/>
        </w:rPr>
        <w:br/>
      </w:r>
      <w:r>
        <w:rPr>
          <w:rFonts w:hint="eastAsia"/>
        </w:rPr>
        <w:t>　　　　一、碳铵行业发展规模分析</w:t>
      </w:r>
      <w:r>
        <w:rPr>
          <w:rFonts w:hint="eastAsia"/>
        </w:rPr>
        <w:br/>
      </w:r>
      <w:r>
        <w:rPr>
          <w:rFonts w:hint="eastAsia"/>
        </w:rPr>
        <w:t>　　　　二、中国碳铵品牌发展分析</w:t>
      </w:r>
      <w:r>
        <w:rPr>
          <w:rFonts w:hint="eastAsia"/>
        </w:rPr>
        <w:br/>
      </w:r>
      <w:r>
        <w:rPr>
          <w:rFonts w:hint="eastAsia"/>
        </w:rPr>
        <w:t>　　　　三、碳铵产业生产技术分析</w:t>
      </w:r>
      <w:r>
        <w:rPr>
          <w:rFonts w:hint="eastAsia"/>
        </w:rPr>
        <w:br/>
      </w:r>
      <w:r>
        <w:rPr>
          <w:rFonts w:hint="eastAsia"/>
        </w:rPr>
        <w:t>　　第二节 2025-2031年中国碳铵产业发展存在的问题分析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一、碳铵自身弱点分析</w:t>
      </w:r>
      <w:r>
        <w:rPr>
          <w:rFonts w:hint="eastAsia"/>
        </w:rPr>
        <w:br/>
      </w:r>
      <w:r>
        <w:rPr>
          <w:rFonts w:hint="eastAsia"/>
        </w:rPr>
        <w:t>　　　　二、生产成本上升</w:t>
      </w:r>
      <w:r>
        <w:rPr>
          <w:rFonts w:hint="eastAsia"/>
        </w:rPr>
        <w:br/>
      </w:r>
      <w:r>
        <w:rPr>
          <w:rFonts w:hint="eastAsia"/>
        </w:rPr>
        <w:t>　　　　三、环保压力大</w:t>
      </w:r>
      <w:r>
        <w:rPr>
          <w:rFonts w:hint="eastAsia"/>
        </w:rPr>
        <w:br/>
      </w:r>
      <w:r>
        <w:rPr>
          <w:rFonts w:hint="eastAsia"/>
        </w:rPr>
        <w:t>　　第三节 2025-2031年中国碳铵产业发展对策分析</w:t>
      </w:r>
      <w:r>
        <w:rPr>
          <w:rFonts w:hint="eastAsia"/>
        </w:rPr>
        <w:br/>
      </w:r>
      <w:r>
        <w:rPr>
          <w:rFonts w:hint="eastAsia"/>
        </w:rPr>
        <w:t>　　　　一、加强联合重组</w:t>
      </w:r>
      <w:r>
        <w:rPr>
          <w:rFonts w:hint="eastAsia"/>
        </w:rPr>
        <w:br/>
      </w:r>
      <w:r>
        <w:rPr>
          <w:rFonts w:hint="eastAsia"/>
        </w:rPr>
        <w:t>　　　　二、加入大的企业集团</w:t>
      </w:r>
      <w:r>
        <w:rPr>
          <w:rFonts w:hint="eastAsia"/>
        </w:rPr>
        <w:br/>
      </w:r>
      <w:r>
        <w:rPr>
          <w:rFonts w:hint="eastAsia"/>
        </w:rPr>
        <w:t>　　　　三、因地制宜转产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2025-2031年中国碳铵市场运行态势分析</w:t>
      </w:r>
      <w:r>
        <w:rPr>
          <w:rFonts w:hint="eastAsia"/>
        </w:rPr>
        <w:br/>
      </w:r>
      <w:r>
        <w:rPr>
          <w:rFonts w:hint="eastAsia"/>
        </w:rPr>
        <w:t>　　第一节 2025-2031年中国碳铵市场发展整体状况分析</w:t>
      </w:r>
      <w:r>
        <w:rPr>
          <w:rFonts w:hint="eastAsia"/>
        </w:rPr>
        <w:br/>
      </w:r>
      <w:r>
        <w:rPr>
          <w:rFonts w:hint="eastAsia"/>
        </w:rPr>
        <w:t>　　　　一、碳铵市场容量变化分析</w:t>
      </w:r>
      <w:r>
        <w:rPr>
          <w:rFonts w:hint="eastAsia"/>
        </w:rPr>
        <w:br/>
      </w:r>
      <w:r>
        <w:rPr>
          <w:rFonts w:hint="eastAsia"/>
        </w:rPr>
        <w:t>　　　　二、碳铵市场呈现几大特点分析</w:t>
      </w:r>
      <w:r>
        <w:rPr>
          <w:rFonts w:hint="eastAsia"/>
        </w:rPr>
        <w:br/>
      </w:r>
      <w:r>
        <w:rPr>
          <w:rFonts w:hint="eastAsia"/>
        </w:rPr>
        <w:t>　　　　三、碳铵市场运行存在的不足之处分析</w:t>
      </w:r>
      <w:r>
        <w:rPr>
          <w:rFonts w:hint="eastAsia"/>
        </w:rPr>
        <w:br/>
      </w:r>
      <w:r>
        <w:rPr>
          <w:rFonts w:hint="eastAsia"/>
        </w:rPr>
        <w:t>　　第二节 2025-2031年中国碳铵市场的主要影响因素</w:t>
      </w:r>
      <w:r>
        <w:rPr>
          <w:rFonts w:hint="eastAsia"/>
        </w:rPr>
        <w:br/>
      </w:r>
      <w:r>
        <w:rPr>
          <w:rFonts w:hint="eastAsia"/>
        </w:rPr>
        <w:t>　　　　一、碳铵需求情况</w:t>
      </w:r>
      <w:r>
        <w:rPr>
          <w:rFonts w:hint="eastAsia"/>
        </w:rPr>
        <w:br/>
      </w:r>
      <w:r>
        <w:rPr>
          <w:rFonts w:hint="eastAsia"/>
        </w:rPr>
        <w:t>　　　　二、粮食价格的高低</w:t>
      </w:r>
      <w:r>
        <w:rPr>
          <w:rFonts w:hint="eastAsia"/>
        </w:rPr>
        <w:br/>
      </w:r>
      <w:r>
        <w:rPr>
          <w:rFonts w:hint="eastAsia"/>
        </w:rPr>
        <w:t>　　　　三、尿素价格的高低</w:t>
      </w:r>
      <w:r>
        <w:rPr>
          <w:rFonts w:hint="eastAsia"/>
        </w:rPr>
        <w:br/>
      </w:r>
      <w:r>
        <w:rPr>
          <w:rFonts w:hint="eastAsia"/>
        </w:rPr>
        <w:t>　　　　四、地域的影响</w:t>
      </w:r>
      <w:r>
        <w:rPr>
          <w:rFonts w:hint="eastAsia"/>
        </w:rPr>
        <w:br/>
      </w:r>
      <w:r>
        <w:rPr>
          <w:rFonts w:hint="eastAsia"/>
        </w:rPr>
        <w:t>　　　　五、原材料价格的影响</w:t>
      </w:r>
      <w:r>
        <w:rPr>
          <w:rFonts w:hint="eastAsia"/>
        </w:rPr>
        <w:br/>
      </w:r>
      <w:r>
        <w:rPr>
          <w:rFonts w:hint="eastAsia"/>
        </w:rPr>
        <w:t>　　第三节 2025-2031年中国碳铵进出口形势分析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2020-2025年中国氮肥制造行业主要数据监测分析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2020-2025年中国氮肥制造行业规模分析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2025年中国氮肥制造行业结构分析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2020-2025年中国氮肥制造行业产值分析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2020-2025年中国氮肥制造行业成本费用分析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2020-2025年中国氮肥制造行业盈利能力分析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2020-2025年中国商品碳酸铵及其他铵的碳酸盐进出口数据监测分析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2020-2025年中国商品碳酸铵及其他铵的碳酸盐进口数据分析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2020-2025年中国商品碳酸铵及其他铵的碳酸盐出口数据分析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2020-2025年中国商品碳酸铵及其他铵的碳酸盐进出口平均单价分析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2020-2025年中国商品碳酸铵及其他铵的碳酸盐进出口国家及地区分析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2025-2031年中国碳铵产业竞争格局分析</w:t>
      </w:r>
      <w:r>
        <w:rPr>
          <w:rFonts w:hint="eastAsia"/>
        </w:rPr>
        <w:br/>
      </w:r>
      <w:r>
        <w:rPr>
          <w:rFonts w:hint="eastAsia"/>
        </w:rPr>
        <w:t>　　第一节 2025-2031年中国碳铵产业竞争现状分析</w:t>
      </w:r>
      <w:r>
        <w:rPr>
          <w:rFonts w:hint="eastAsia"/>
        </w:rPr>
        <w:br/>
      </w:r>
      <w:r>
        <w:rPr>
          <w:rFonts w:hint="eastAsia"/>
        </w:rPr>
        <w:t>　　　　一、碳铵产业品牌竞争分析</w:t>
      </w:r>
      <w:r>
        <w:rPr>
          <w:rFonts w:hint="eastAsia"/>
        </w:rPr>
        <w:br/>
      </w:r>
      <w:r>
        <w:rPr>
          <w:rFonts w:hint="eastAsia"/>
        </w:rPr>
        <w:t>　　　　二、碳铵产业技术竞争分析</w:t>
      </w:r>
      <w:r>
        <w:rPr>
          <w:rFonts w:hint="eastAsia"/>
        </w:rPr>
        <w:br/>
      </w:r>
      <w:r>
        <w:rPr>
          <w:rFonts w:hint="eastAsia"/>
        </w:rPr>
        <w:t>　　　　三、碳铵产业生产成本分析</w:t>
      </w:r>
      <w:r>
        <w:rPr>
          <w:rFonts w:hint="eastAsia"/>
        </w:rPr>
        <w:br/>
      </w:r>
      <w:r>
        <w:rPr>
          <w:rFonts w:hint="eastAsia"/>
        </w:rPr>
        <w:t>　　第二节 2025-2031年中国碳铵产业集中度分析</w:t>
      </w:r>
      <w:r>
        <w:rPr>
          <w:rFonts w:hint="eastAsia"/>
        </w:rPr>
        <w:br/>
      </w:r>
      <w:r>
        <w:rPr>
          <w:rFonts w:hint="eastAsia"/>
        </w:rPr>
        <w:t>　　　　一、企业销量集中分析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2025-2031年中国碳铵产业竞争策略分析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碳铵行业优势企业财务状况与竞争力分析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山东明水大化集团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河北凯跃化工集团有限公司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河南金鼎化工有限公司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卫辉市豫北化工有限公司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湖北新生源生物工程股份有限公司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福州市耀隆化工集团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郑州煤炭工业（集团）颍青化工有限公司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驻马店市华豫恒通化工有限公司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四川隆昌隆桥化工有限公司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成都玉龙化工有限公司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2025-2031年中国尿素行业发展形势探析</w:t>
      </w:r>
      <w:r>
        <w:rPr>
          <w:rFonts w:hint="eastAsia"/>
        </w:rPr>
        <w:br/>
      </w:r>
      <w:r>
        <w:rPr>
          <w:rFonts w:hint="eastAsia"/>
        </w:rPr>
        <w:t>　　第一节 2025-2031年中国尿素行业发展概述</w:t>
      </w:r>
      <w:r>
        <w:rPr>
          <w:rFonts w:hint="eastAsia"/>
        </w:rPr>
        <w:br/>
      </w:r>
      <w:r>
        <w:rPr>
          <w:rFonts w:hint="eastAsia"/>
        </w:rPr>
        <w:t>　　第二节 2025-2031年中国尿素产业市场运行分析</w:t>
      </w:r>
      <w:r>
        <w:rPr>
          <w:rFonts w:hint="eastAsia"/>
        </w:rPr>
        <w:br/>
      </w:r>
      <w:r>
        <w:rPr>
          <w:rFonts w:hint="eastAsia"/>
        </w:rPr>
        <w:t>　　　　一、尿素市场发展回顾</w:t>
      </w:r>
      <w:r>
        <w:rPr>
          <w:rFonts w:hint="eastAsia"/>
        </w:rPr>
        <w:br/>
      </w:r>
      <w:r>
        <w:rPr>
          <w:rFonts w:hint="eastAsia"/>
        </w:rPr>
        <w:t>　　　　二、尿素市场价格状况</w:t>
      </w:r>
      <w:r>
        <w:rPr>
          <w:rFonts w:hint="eastAsia"/>
        </w:rPr>
        <w:br/>
      </w:r>
      <w:r>
        <w:rPr>
          <w:rFonts w:hint="eastAsia"/>
        </w:rPr>
        <w:t>　　　　三、国内尿素市场面临新问题</w:t>
      </w:r>
      <w:r>
        <w:rPr>
          <w:rFonts w:hint="eastAsia"/>
        </w:rPr>
        <w:br/>
      </w:r>
      <w:r>
        <w:rPr>
          <w:rFonts w:hint="eastAsia"/>
        </w:rPr>
        <w:t>　　　　四、尿素产业主要地区行情分析</w:t>
      </w:r>
      <w:r>
        <w:rPr>
          <w:rFonts w:hint="eastAsia"/>
        </w:rPr>
        <w:br/>
      </w:r>
      <w:r>
        <w:rPr>
          <w:rFonts w:hint="eastAsia"/>
        </w:rPr>
        <w:t>　　第三节 2025-2031年国产尿素市场运行分析</w:t>
      </w:r>
      <w:r>
        <w:rPr>
          <w:rFonts w:hint="eastAsia"/>
        </w:rPr>
        <w:br/>
      </w:r>
      <w:r>
        <w:rPr>
          <w:rFonts w:hint="eastAsia"/>
        </w:rPr>
        <w:t>　　　　一、国产尿素在化肥市场的重要地位</w:t>
      </w:r>
      <w:r>
        <w:rPr>
          <w:rFonts w:hint="eastAsia"/>
        </w:rPr>
        <w:br/>
      </w:r>
      <w:r>
        <w:rPr>
          <w:rFonts w:hint="eastAsia"/>
        </w:rPr>
        <w:t>　　　　二、国产尿素发展中存在的问题</w:t>
      </w:r>
      <w:r>
        <w:rPr>
          <w:rFonts w:hint="eastAsia"/>
        </w:rPr>
        <w:br/>
      </w:r>
      <w:r>
        <w:rPr>
          <w:rFonts w:hint="eastAsia"/>
        </w:rPr>
        <w:t>　　　　三、国产尿素的市场机遇与发展策略</w:t>
      </w:r>
      <w:r>
        <w:rPr>
          <w:rFonts w:hint="eastAsia"/>
        </w:rPr>
        <w:br/>
      </w:r>
      <w:r>
        <w:rPr>
          <w:rFonts w:hint="eastAsia"/>
        </w:rPr>
        <w:t>　　第四节 2025-2031年中国尿素行业发展中的压力</w:t>
      </w:r>
      <w:r>
        <w:rPr>
          <w:rFonts w:hint="eastAsia"/>
        </w:rPr>
        <w:br/>
      </w:r>
      <w:r>
        <w:rPr>
          <w:rFonts w:hint="eastAsia"/>
        </w:rPr>
        <w:t>　　　　一、尿素行业利润空间缩小</w:t>
      </w:r>
      <w:r>
        <w:rPr>
          <w:rFonts w:hint="eastAsia"/>
        </w:rPr>
        <w:br/>
      </w:r>
      <w:r>
        <w:rPr>
          <w:rFonts w:hint="eastAsia"/>
        </w:rPr>
        <w:t>　　　　二、中国尿素企业面临的风险</w:t>
      </w:r>
      <w:r>
        <w:rPr>
          <w:rFonts w:hint="eastAsia"/>
        </w:rPr>
        <w:br/>
      </w:r>
      <w:r>
        <w:rPr>
          <w:rFonts w:hint="eastAsia"/>
        </w:rPr>
        <w:t>　　　　三、尿素出口关税应适度调低</w:t>
      </w:r>
      <w:r>
        <w:rPr>
          <w:rFonts w:hint="eastAsia"/>
        </w:rPr>
        <w:br/>
      </w:r>
      <w:r>
        <w:rPr>
          <w:rFonts w:hint="eastAsia"/>
        </w:rPr>
        <w:t>　　第五节 2025-2031年中国尿素行业的发展策略</w:t>
      </w:r>
      <w:r>
        <w:rPr>
          <w:rFonts w:hint="eastAsia"/>
        </w:rPr>
        <w:br/>
      </w:r>
      <w:r>
        <w:rPr>
          <w:rFonts w:hint="eastAsia"/>
        </w:rPr>
        <w:t>　　　　一、国家对氮肥企业的扶持措施</w:t>
      </w:r>
      <w:r>
        <w:rPr>
          <w:rFonts w:hint="eastAsia"/>
        </w:rPr>
        <w:br/>
      </w:r>
      <w:r>
        <w:rPr>
          <w:rFonts w:hint="eastAsia"/>
        </w:rPr>
        <w:t>　　　　二、理性发展中国尿素业</w:t>
      </w:r>
      <w:r>
        <w:rPr>
          <w:rFonts w:hint="eastAsia"/>
        </w:rPr>
        <w:br/>
      </w:r>
      <w:r>
        <w:rPr>
          <w:rFonts w:hint="eastAsia"/>
        </w:rPr>
        <w:t>　　　　三、大力发展缓释尿素</w:t>
      </w:r>
      <w:r>
        <w:rPr>
          <w:rFonts w:hint="eastAsia"/>
        </w:rPr>
        <w:br/>
      </w:r>
      <w:r>
        <w:rPr>
          <w:rFonts w:hint="eastAsia"/>
        </w:rPr>
        <w:t>　　　　四、发展尿素期货完善市场机制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2025-2031年中国碳铵市场发展趋势预测分析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2025-2031年中国碳铵行业发展趋势分析</w:t>
      </w:r>
      <w:r>
        <w:rPr>
          <w:rFonts w:hint="eastAsia"/>
        </w:rPr>
        <w:br/>
      </w:r>
      <w:r>
        <w:rPr>
          <w:rFonts w:hint="eastAsia"/>
        </w:rPr>
        <w:t>　　　　一、碳铵产业规模预测分析</w:t>
      </w:r>
      <w:r>
        <w:rPr>
          <w:rFonts w:hint="eastAsia"/>
        </w:rPr>
        <w:br/>
      </w:r>
      <w:r>
        <w:rPr>
          <w:rFonts w:hint="eastAsia"/>
        </w:rPr>
        <w:t>　　　　二、碳铵产业集中度预测分析</w:t>
      </w:r>
      <w:r>
        <w:rPr>
          <w:rFonts w:hint="eastAsia"/>
        </w:rPr>
        <w:br/>
      </w:r>
      <w:r>
        <w:rPr>
          <w:rFonts w:hint="eastAsia"/>
        </w:rPr>
        <w:t>　　　　三、碳铵产业技术趋势分析</w:t>
      </w:r>
      <w:r>
        <w:rPr>
          <w:rFonts w:hint="eastAsia"/>
        </w:rPr>
        <w:br/>
      </w:r>
      <w:r>
        <w:rPr>
          <w:rFonts w:hint="eastAsia"/>
        </w:rPr>
        <w:t>　　第二节 2025-2031年中国碳铵市场发展预测分析</w:t>
      </w:r>
      <w:r>
        <w:rPr>
          <w:rFonts w:hint="eastAsia"/>
        </w:rPr>
        <w:br/>
      </w:r>
      <w:r>
        <w:rPr>
          <w:rFonts w:hint="eastAsia"/>
        </w:rPr>
        <w:t>　　　　一、碳铵供给预测分析</w:t>
      </w:r>
      <w:r>
        <w:rPr>
          <w:rFonts w:hint="eastAsia"/>
        </w:rPr>
        <w:br/>
      </w:r>
      <w:r>
        <w:rPr>
          <w:rFonts w:hint="eastAsia"/>
        </w:rPr>
        <w:t>　　　　二、碳铵需求预测分析</w:t>
      </w:r>
      <w:r>
        <w:rPr>
          <w:rFonts w:hint="eastAsia"/>
        </w:rPr>
        <w:br/>
      </w:r>
      <w:r>
        <w:rPr>
          <w:rFonts w:hint="eastAsia"/>
        </w:rPr>
        <w:t>　　　　三、碳铵进出口预测分析</w:t>
      </w:r>
      <w:r>
        <w:rPr>
          <w:rFonts w:hint="eastAsia"/>
        </w:rPr>
        <w:br/>
      </w:r>
      <w:r>
        <w:rPr>
          <w:rFonts w:hint="eastAsia"/>
        </w:rPr>
        <w:t>　　　　四、碳铵价格走势预测分析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2025-2031年中国碳铵市场盈利预测分析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2025-2031年中国碳铵行业投资机会与风险分析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2025-2031年中国碳铵行业投资环境分析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2025-2031年中国碳铵行业投资机会分析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三、融资方式分析</w:t>
      </w:r>
      <w:r>
        <w:rPr>
          <w:rFonts w:hint="eastAsia"/>
        </w:rPr>
        <w:br/>
      </w:r>
      <w:r>
        <w:rPr>
          <w:rFonts w:hint="eastAsia"/>
        </w:rPr>
        <w:t>　　第三节 2025-2031年中国碳铵行业投资风险预警分析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2025-2031年中国碳铵制造行业投资战略研究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2025-2031年中国碳铵制造行业发展战略研究</w:t>
      </w:r>
      <w:r>
        <w:rPr>
          <w:rFonts w:hint="eastAsia"/>
        </w:rPr>
        <w:br/>
      </w:r>
      <w:r>
        <w:rPr>
          <w:rFonts w:hint="eastAsia"/>
        </w:rPr>
        <w:t>　　第二节 [-中-智林-]对我国碳铵制造品牌的战略思考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二、碳铵制造实施品牌战略的意义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三、碳铵制造企业品牌的现状分析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2025-2031年中国CPI、PPI月度走势图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2025-2031年中国货币供应量统计表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2025-2031年中国货币供应量月度增速走势图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52f3aff65f4b15" w:history="1">
        <w:r>
          <w:rPr>
            <w:rStyle w:val="Hyperlink"/>
          </w:rPr>
          <w:t>2025-2031年中国碳铵市场现状全面调研与发展趋势报告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2732560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52f3aff65f4b15" w:history="1">
        <w:r>
          <w:rPr>
            <w:rStyle w:val="Hyperlink"/>
          </w:rPr>
          <w:t>https://www.20087.com/0/56/TanAnFaZhanQuShiYuCe.html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热点：碳酸氢铵化学式化学符号、碳铵化学式是、碳铵与尿素有什么不同、碳铵肥料的特点和作用?、碳酸氢铵组成元素、碳铵的正确使用方法、化学碳酸氢铵、碳铵肥料的含氮量是多少、碳酸铵的化学式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924efd57564d91" w:history="1">
      <w:r>
        <w:rPr>
          <w:rStyle w:val="Hyperlink"/>
        </w:rPr>
        <w:t>2025-2031年中国碳铵市场现状全面调研与发展趋势报告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TanAnFaZhanQuShiYuCe.html" TargetMode="External" Id="R4c52f3aff65f4b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TanAnFaZhanQuShiYuCe.html" TargetMode="External" Id="Ra2924efd57564d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2025-06-25T08:29:00Z</dcterms:created>
  <dcterms:modified xsi:type="dcterms:W3CDTF">2025-06-25T09:29:00Z</dcterms:modified>
  <dc:subject>2025-2031年中国碳铵市场现状全面调研与发展趋势报告</dc:subject>
  <dc:title>2025-2031年中国碳铵市场现状全面调研与发展趋势报告</dc:title>
  <cp:keywords>2025-2031年中国碳铵市场现状全面调研与发展趋势报告</cp:keywords>
  <dc:description>2025-2031年中国碳铵市场现状全面调研与发展趋势报告</dc:description>
</cp:coreProperties>
</file>