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0d28684d4f91" w:history="1">
              <w:r>
                <w:rPr>
                  <w:rStyle w:val="Hyperlink"/>
                </w:rPr>
                <w:t>2025-2031年中国铁肥行业现状调研与前景趋势预测报告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0d28684d4f91" w:history="1">
              <w:r>
                <w:rPr>
                  <w:rStyle w:val="Hyperlink"/>
                </w:rPr>
                <w:t>2025-2031年中国铁肥行业现状调研与前景趋势预测报告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30d28684d4f91" w:history="1">
                <w:r>
                  <w:rPr>
                    <w:rStyle w:val="Hyperlink"/>
                  </w:rPr>
                  <w:t>https://www.20087.com/0/96/TieFeiHangYeFaZhanQianJing.html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肥是纠正作物缺铁症状、提高农作物产量和品质的重要手段，在现代农业中占据重要地位。随着全球人口增长对粮食安全需求的增加，高效、环保型铁肥的需求日益增长。当前市场上，螯合铁、EDDHA-Fe等新型铁肥因其较高的生物利用率和环境友好性，正逐步取代传统铁肥，成为市场的新宠。</w:t>
      </w:r>
      <w:r>
        <w:rPr>
          <w:rFonts w:hint="eastAsia"/>
        </w:rPr>
        <w:br/>
      </w:r>
      <w:r>
        <w:rPr>
          <w:rFonts w:hint="eastAsia"/>
        </w:rPr>
        <w:t>　　未来铁肥的发展将聚焦于精准施肥技术和智能农业的融合，通过土壤测试和作物营养需求分析，实现定制化施肥方案，提高铁肥利用效率。同时，生物技术的应用将推动更加生态友好的铁肥产品的研发，减少对环境的影响。此外，随着全球对可持续农业的重视，回收再利用资源制备铁肥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30d28684d4f91" w:history="1">
        <w:r>
          <w:rPr>
            <w:rStyle w:val="Hyperlink"/>
          </w:rPr>
          <w:t>2025-2031年中国铁肥行业现状调研与前景趋势预测报告</w:t>
        </w:r>
      </w:hyperlink>
      <w:r>
        <w:rPr>
          <w:rFonts w:hint="eastAsia"/>
        </w:rPr>
        <w:t>》基于多年监测调研数据，结合铁肥行业现状与发展前景，全面分析了铁肥市场需求、市场规模、产业链构成、价格机制以及铁肥细分市场特性。铁肥报告客观评估了市场前景，预测了发展趋势，深入分析了品牌竞争、市场集中度及铁肥重点企业运营状况。同时，铁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铁肥行业概述</w:t>
      </w:r>
      <w:r>
        <w:rPr>
          <w:rFonts w:hint="eastAsia"/>
        </w:rPr>
        <w:br/>
      </w:r>
      <w:r>
        <w:rPr>
          <w:rFonts w:hint="eastAsia"/>
        </w:rPr>
        <w:t>　　第一节 铁肥定义与分类</w:t>
      </w:r>
      <w:r>
        <w:rPr>
          <w:rFonts w:hint="eastAsia"/>
        </w:rPr>
        <w:br/>
      </w:r>
      <w:r>
        <w:rPr>
          <w:rFonts w:hint="eastAsia"/>
        </w:rPr>
        <w:t>　　第二节 铁肥应用领域</w:t>
      </w:r>
      <w:r>
        <w:rPr>
          <w:rFonts w:hint="eastAsia"/>
        </w:rPr>
        <w:br/>
      </w:r>
      <w:r>
        <w:rPr>
          <w:rFonts w:hint="eastAsia"/>
        </w:rPr>
        <w:t>　　第三节 铁肥行业经济指标分析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2020-2024年全球铁肥市场规模与趋势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一、国内铁肥产能及利用情况</w:t>
      </w:r>
      <w:r>
        <w:rPr>
          <w:rFonts w:hint="eastAsia"/>
        </w:rPr>
        <w:br/>
      </w:r>
      <w:r>
        <w:rPr>
          <w:rFonts w:hint="eastAsia"/>
        </w:rPr>
        <w:t>　　　　二、铁肥产能扩张与投资动态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1、2020-2024年铁肥产量及增长趋势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三、2025-2031年铁肥产量预测</w:t>
      </w:r>
      <w:r>
        <w:rPr>
          <w:rFonts w:hint="eastAsia"/>
        </w:rPr>
        <w:br/>
      </w:r>
      <w:r>
        <w:rPr>
          <w:rFonts w:hint="eastAsia"/>
        </w:rPr>
        <w:t>　　第三节 2025-2031年铁肥市场需求与销售分析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一、2023-2024年铁肥行业需求现状</w:t>
      </w:r>
      <w:r>
        <w:rPr>
          <w:rFonts w:hint="eastAsia"/>
        </w:rPr>
        <w:br/>
      </w:r>
      <w:r>
        <w:rPr>
          <w:rFonts w:hint="eastAsia"/>
        </w:rPr>
        <w:t>　　　　二、铁肥客户群体与需求特点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2023-2024年中国铁肥技术发展研究</w:t>
      </w:r>
      <w:r>
        <w:rPr>
          <w:rFonts w:hint="eastAsia"/>
        </w:rPr>
        <w:br/>
      </w:r>
      <w:r>
        <w:rPr>
          <w:rFonts w:hint="eastAsia"/>
        </w:rPr>
        <w:t>　　第一节 当前铁肥技术发展现状</w:t>
      </w:r>
      <w:r>
        <w:rPr>
          <w:rFonts w:hint="eastAsia"/>
        </w:rPr>
        <w:br/>
      </w:r>
      <w:r>
        <w:rPr>
          <w:rFonts w:hint="eastAsia"/>
        </w:rPr>
        <w:t>　　第二节 国内外铁肥技术差异与原因</w:t>
      </w:r>
      <w:r>
        <w:rPr>
          <w:rFonts w:hint="eastAsia"/>
        </w:rPr>
        <w:br/>
      </w:r>
      <w:r>
        <w:rPr>
          <w:rFonts w:hint="eastAsia"/>
        </w:rPr>
        <w:t>　　第三节 铁肥技术创新与发展趋势预测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2020-2024年中国铁肥行业进出口情况分析</w:t>
      </w:r>
      <w:r>
        <w:rPr>
          <w:rFonts w:hint="eastAsia"/>
        </w:rPr>
        <w:br/>
      </w:r>
      <w:r>
        <w:rPr>
          <w:rFonts w:hint="eastAsia"/>
        </w:rPr>
        <w:t>　　第一节 铁肥行业进口情况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一、2020-2024年铁肥进口规模及增长情况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一、2020-2024年铁肥出口规模及增长情况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2020-2024年中国铁肥行业规模情况</w:t>
      </w:r>
      <w:r>
        <w:rPr>
          <w:rFonts w:hint="eastAsia"/>
        </w:rPr>
        <w:br/>
      </w:r>
      <w:r>
        <w:rPr>
          <w:rFonts w:hint="eastAsia"/>
        </w:rPr>
        <w:t>　　　　一、铁肥行业企业数量规模</w:t>
      </w:r>
      <w:r>
        <w:rPr>
          <w:rFonts w:hint="eastAsia"/>
        </w:rPr>
        <w:br/>
      </w:r>
      <w:r>
        <w:rPr>
          <w:rFonts w:hint="eastAsia"/>
        </w:rPr>
        <w:t>　　　　二、铁肥行业从业人员规模</w:t>
      </w:r>
      <w:r>
        <w:rPr>
          <w:rFonts w:hint="eastAsia"/>
        </w:rPr>
        <w:br/>
      </w:r>
      <w:r>
        <w:rPr>
          <w:rFonts w:hint="eastAsia"/>
        </w:rPr>
        <w:t>　　　　三、铁肥行业市场敏感性分析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2020-2024年中国铁肥行业财务能力分析</w:t>
      </w:r>
      <w:r>
        <w:rPr>
          <w:rFonts w:hint="eastAsia"/>
        </w:rPr>
        <w:br/>
      </w:r>
      <w:r>
        <w:rPr>
          <w:rFonts w:hint="eastAsia"/>
        </w:rPr>
        <w:t>　　　　一、铁肥行业盈利能力</w:t>
      </w:r>
      <w:r>
        <w:rPr>
          <w:rFonts w:hint="eastAsia"/>
        </w:rPr>
        <w:br/>
      </w:r>
      <w:r>
        <w:rPr>
          <w:rFonts w:hint="eastAsia"/>
        </w:rPr>
        <w:t>　　　　二、铁肥行业偿债能力</w:t>
      </w:r>
      <w:r>
        <w:rPr>
          <w:rFonts w:hint="eastAsia"/>
        </w:rPr>
        <w:br/>
      </w:r>
      <w:r>
        <w:rPr>
          <w:rFonts w:hint="eastAsia"/>
        </w:rPr>
        <w:t>　　　　三、铁肥行业营运能力</w:t>
      </w:r>
      <w:r>
        <w:rPr>
          <w:rFonts w:hint="eastAsia"/>
        </w:rPr>
        <w:br/>
      </w:r>
      <w:r>
        <w:rPr>
          <w:rFonts w:hint="eastAsia"/>
        </w:rPr>
        <w:t>　　　　四、铁肥行业发展能力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中国铁肥行业竞争格局分析</w:t>
      </w:r>
      <w:r>
        <w:rPr>
          <w:rFonts w:hint="eastAsia"/>
        </w:rPr>
        <w:br/>
      </w:r>
      <w:r>
        <w:rPr>
          <w:rFonts w:hint="eastAsia"/>
        </w:rPr>
        <w:t>　　第一节 铁肥行业竞争格局总览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2020-2024年铁肥行业企业并购活动分析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中国铁肥行业风险与对策</w:t>
      </w:r>
      <w:r>
        <w:rPr>
          <w:rFonts w:hint="eastAsia"/>
        </w:rPr>
        <w:br/>
      </w:r>
      <w:r>
        <w:rPr>
          <w:rFonts w:hint="eastAsia"/>
        </w:rPr>
        <w:t>　　第一节 铁肥行业SWOT分析</w:t>
      </w:r>
      <w:r>
        <w:rPr>
          <w:rFonts w:hint="eastAsia"/>
        </w:rPr>
        <w:br/>
      </w:r>
      <w:r>
        <w:rPr>
          <w:rFonts w:hint="eastAsia"/>
        </w:rPr>
        <w:t>　　　　一、铁肥行业优势</w:t>
      </w:r>
      <w:r>
        <w:rPr>
          <w:rFonts w:hint="eastAsia"/>
        </w:rPr>
        <w:br/>
      </w:r>
      <w:r>
        <w:rPr>
          <w:rFonts w:hint="eastAsia"/>
        </w:rPr>
        <w:t>　　　　二、铁肥行业劣势</w:t>
      </w:r>
      <w:r>
        <w:rPr>
          <w:rFonts w:hint="eastAsia"/>
        </w:rPr>
        <w:br/>
      </w:r>
      <w:r>
        <w:rPr>
          <w:rFonts w:hint="eastAsia"/>
        </w:rPr>
        <w:t>　　　　三、铁肥市场机会</w:t>
      </w:r>
      <w:r>
        <w:rPr>
          <w:rFonts w:hint="eastAsia"/>
        </w:rPr>
        <w:br/>
      </w:r>
      <w:r>
        <w:rPr>
          <w:rFonts w:hint="eastAsia"/>
        </w:rPr>
        <w:t>　　　　四、铁肥市场威胁</w:t>
      </w:r>
      <w:r>
        <w:rPr>
          <w:rFonts w:hint="eastAsia"/>
        </w:rPr>
        <w:br/>
      </w:r>
      <w:r>
        <w:rPr>
          <w:rFonts w:hint="eastAsia"/>
        </w:rPr>
        <w:t>　　第二节 铁肥行业风险及对策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2023-2024年铁肥行业发展环境分析</w:t>
      </w:r>
      <w:r>
        <w:rPr>
          <w:rFonts w:hint="eastAsia"/>
        </w:rPr>
        <w:br/>
      </w:r>
      <w:r>
        <w:rPr>
          <w:rFonts w:hint="eastAsia"/>
        </w:rPr>
        <w:t>　　　　一、铁肥行业主管部门与监管体制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(中-智-林)铁肥行业发展建议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铁肥行业类别</w:t>
      </w:r>
      <w:r>
        <w:rPr>
          <w:rFonts w:hint="eastAsia"/>
        </w:rPr>
        <w:br/>
      </w:r>
      <w:r>
        <w:rPr>
          <w:rFonts w:hint="eastAsia"/>
        </w:rPr>
        <w:t>　　图表 铁肥行业产业链调研</w:t>
      </w:r>
      <w:r>
        <w:rPr>
          <w:rFonts w:hint="eastAsia"/>
        </w:rPr>
        <w:br/>
      </w:r>
      <w:r>
        <w:rPr>
          <w:rFonts w:hint="eastAsia"/>
        </w:rPr>
        <w:t>　　图表 铁肥行业现状</w:t>
      </w:r>
      <w:r>
        <w:rPr>
          <w:rFonts w:hint="eastAsia"/>
        </w:rPr>
        <w:br/>
      </w:r>
      <w:r>
        <w:rPr>
          <w:rFonts w:hint="eastAsia"/>
        </w:rPr>
        <w:t>　　图表 铁肥行业标准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2020-2024年中国铁肥行业市场规模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2024年中国铁肥行业产能</w:t>
      </w:r>
      <w:r>
        <w:rPr>
          <w:rFonts w:hint="eastAsia"/>
        </w:rPr>
        <w:br/>
      </w:r>
      <w:r>
        <w:rPr>
          <w:rFonts w:hint="eastAsia"/>
        </w:rPr>
        <w:t>　　图表 2020-2024年中国铁肥行业产量统计</w:t>
      </w:r>
      <w:r>
        <w:rPr>
          <w:rFonts w:hint="eastAsia"/>
        </w:rPr>
        <w:br/>
      </w:r>
      <w:r>
        <w:rPr>
          <w:rFonts w:hint="eastAsia"/>
        </w:rPr>
        <w:t>　　图表 铁肥行业动态</w:t>
      </w:r>
      <w:r>
        <w:rPr>
          <w:rFonts w:hint="eastAsia"/>
        </w:rPr>
        <w:br/>
      </w:r>
      <w:r>
        <w:rPr>
          <w:rFonts w:hint="eastAsia"/>
        </w:rPr>
        <w:t>　　图表 2020-2024年中国铁肥市场需求量</w:t>
      </w:r>
      <w:r>
        <w:rPr>
          <w:rFonts w:hint="eastAsia"/>
        </w:rPr>
        <w:br/>
      </w:r>
      <w:r>
        <w:rPr>
          <w:rFonts w:hint="eastAsia"/>
        </w:rPr>
        <w:t>　　图表 2024年中国铁肥行业需求区域调研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2020-2024年中国铁肥行情</w:t>
      </w:r>
      <w:r>
        <w:rPr>
          <w:rFonts w:hint="eastAsia"/>
        </w:rPr>
        <w:br/>
      </w:r>
      <w:r>
        <w:rPr>
          <w:rFonts w:hint="eastAsia"/>
        </w:rPr>
        <w:t>　　图表 2020-2024年中国铁肥价格走势图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2020-2024年中国铁肥行业销售收入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2020-2024年中国铁肥行业盈利情况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2020-2024年中国铁肥行业利润总额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2020-2024年中国铁肥进口统计</w:t>
      </w:r>
      <w:r>
        <w:rPr>
          <w:rFonts w:hint="eastAsia"/>
        </w:rPr>
        <w:br/>
      </w:r>
      <w:r>
        <w:rPr>
          <w:rFonts w:hint="eastAsia"/>
        </w:rPr>
        <w:t>　　图表 2020-2024年中国铁肥出口统计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**地区铁肥市场规模</w:t>
      </w:r>
      <w:r>
        <w:rPr>
          <w:rFonts w:hint="eastAsia"/>
        </w:rPr>
        <w:br/>
      </w:r>
      <w:r>
        <w:rPr>
          <w:rFonts w:hint="eastAsia"/>
        </w:rPr>
        <w:t>　　图表 **地区铁肥行业市场需求</w:t>
      </w:r>
      <w:r>
        <w:rPr>
          <w:rFonts w:hint="eastAsia"/>
        </w:rPr>
        <w:br/>
      </w:r>
      <w:r>
        <w:rPr>
          <w:rFonts w:hint="eastAsia"/>
        </w:rPr>
        <w:t>　　图表 **地区铁肥市场调研</w:t>
      </w:r>
      <w:r>
        <w:rPr>
          <w:rFonts w:hint="eastAsia"/>
        </w:rPr>
        <w:br/>
      </w:r>
      <w:r>
        <w:rPr>
          <w:rFonts w:hint="eastAsia"/>
        </w:rPr>
        <w:t>　　图表 **地区铁肥行业市场需求分析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**地区铁肥市场规模</w:t>
      </w:r>
      <w:r>
        <w:rPr>
          <w:rFonts w:hint="eastAsia"/>
        </w:rPr>
        <w:br/>
      </w:r>
      <w:r>
        <w:rPr>
          <w:rFonts w:hint="eastAsia"/>
        </w:rPr>
        <w:t>　　图表 **地区铁肥行业市场需求</w:t>
      </w:r>
      <w:r>
        <w:rPr>
          <w:rFonts w:hint="eastAsia"/>
        </w:rPr>
        <w:br/>
      </w:r>
      <w:r>
        <w:rPr>
          <w:rFonts w:hint="eastAsia"/>
        </w:rPr>
        <w:t>　　图表 **地区铁肥市场调研</w:t>
      </w:r>
      <w:r>
        <w:rPr>
          <w:rFonts w:hint="eastAsia"/>
        </w:rPr>
        <w:br/>
      </w:r>
      <w:r>
        <w:rPr>
          <w:rFonts w:hint="eastAsia"/>
        </w:rPr>
        <w:t>　　图表 **地区铁肥行业市场需求分析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铁肥行业竞争对手分析</w:t>
      </w:r>
      <w:r>
        <w:rPr>
          <w:rFonts w:hint="eastAsia"/>
        </w:rPr>
        <w:br/>
      </w:r>
      <w:r>
        <w:rPr>
          <w:rFonts w:hint="eastAsia"/>
        </w:rPr>
        <w:t>　　图表 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2025-2031年中国铁肥行业市场规模预测</w:t>
      </w:r>
      <w:r>
        <w:rPr>
          <w:rFonts w:hint="eastAsia"/>
        </w:rPr>
        <w:br/>
      </w:r>
      <w:r>
        <w:rPr>
          <w:rFonts w:hint="eastAsia"/>
        </w:rPr>
        <w:t>　　图表 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2025-2031年中国铁肥市场前景</w:t>
      </w:r>
      <w:r>
        <w:rPr>
          <w:rFonts w:hint="eastAsia"/>
        </w:rPr>
        <w:br/>
      </w:r>
      <w:r>
        <w:rPr>
          <w:rFonts w:hint="eastAsia"/>
        </w:rPr>
        <w:t>　　图表 2025-2031年中国铁肥行业风险分析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0d28684d4f91" w:history="1">
        <w:r>
          <w:rPr>
            <w:rStyle w:val="Hyperlink"/>
          </w:rPr>
          <w:t>2025-2031年中国铁肥行业现状调研与前景趋势预测报告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30d28684d4f91" w:history="1">
        <w:r>
          <w:rPr>
            <w:rStyle w:val="Hyperlink"/>
          </w:rPr>
          <w:t>https://www.20087.com/0/96/TieFeiHangYeFaZhanQianJing.html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f75881e254a59" w:history="1">
      <w:r>
        <w:rPr>
          <w:rStyle w:val="Hyperlink"/>
        </w:rPr>
        <w:t>2025-2031年中国铁肥行业现状调研与前景趋势预测报告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ieFeiHangYeFaZhanQianJing.html" TargetMode="External" Id="R44f30d28684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ieFeiHangYeFaZhanQianJing.html" TargetMode="External" Id="R6a4f75881e25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2024-11-23T23:52:49Z</dcterms:created>
  <dcterms:modified xsi:type="dcterms:W3CDTF">2024-11-24T00:52:49Z</dcterms:modified>
  <dc:subject>2025-2031年中国铁肥行业现状调研与前景趋势预测报告</dc:subject>
  <dc:title>2025-2031年中国铁肥行业现状调研与前景趋势预测报告</dc:title>
  <cp:keywords>2025-2031年中国铁肥行业现状调研与前景趋势预测报告</cp:keywords>
  <dc:description>2025-2031年中国铁肥行业现状调研与前景趋势预测报告</dc:description>
</cp:coreProperties>
</file>