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1295b532f4a8b" w:history="1">
              <w:r>
                <w:rPr>
                  <w:rStyle w:val="Hyperlink"/>
                </w:rPr>
                <w:t>2025-2031年中国银纳米粒子墨水行业现状分析与发展趋势预测报告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1295b532f4a8b" w:history="1">
              <w:r>
                <w:rPr>
                  <w:rStyle w:val="Hyperlink"/>
                </w:rPr>
                <w:t>2025-2031年中国银纳米粒子墨水行业现状分析与发展趋势预测报告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1295b532f4a8b" w:history="1">
                <w:r>
                  <w:rPr>
                    <w:rStyle w:val="Hyperlink"/>
                  </w:rPr>
                  <w:t>https://www.20087.com/0/16/YinNaMiLiZiMoShuiHangYeFaZhanQuShi.html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纳米粒子墨水是一种含有银纳米粒子的特殊墨水，广泛应用于印刷电路板、柔性电子和传感器等领域。近年来，随着纳米技术的进步和印刷电子技术的发展，银纳米粒子墨水不仅在导电性能、稳定性和印刷适性方面有了显著提升，还在降低成本和提高生产效率方面实现了优化。目前，银纳米粒子墨水不仅能够满足精密印刷的需求，还在减少能耗和提高材料利用率方面取得了长足进展。</w:t>
      </w:r>
      <w:r>
        <w:rPr>
          <w:rFonts w:hint="eastAsia"/>
        </w:rPr>
        <w:br/>
      </w:r>
      <w:r>
        <w:rPr>
          <w:rFonts w:hint="eastAsia"/>
        </w:rPr>
        <w:t>　　未来，银纳米粒子墨水的发展将更加注重高性能和多功能性。一方面，随着对印刷电子产品性能要求的提高，银纳米粒子墨水将通过材料科学的进步和合成技术的创新，开发出更多高性能的墨水体系，以适应更高分辨率和更复杂电路的设计需求。另一方面，随着对环保要求的提高，银纳米粒子墨水将更加注重减少生产过程中的环境污染，例如通过采用更加环保的溶剂和提高墨水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1295b532f4a8b" w:history="1">
        <w:r>
          <w:rPr>
            <w:rStyle w:val="Hyperlink"/>
          </w:rPr>
          <w:t>2025-2031年中国银纳米粒子墨水行业现状分析与发展趋势预测报告</w:t>
        </w:r>
      </w:hyperlink>
      <w:r>
        <w:rPr>
          <w:rFonts w:hint="eastAsia"/>
        </w:rPr>
        <w:t>》基于多年银纳米粒子墨水行业研究积累，结合当前市场发展现状，依托国家权威数据资源和长期市场监测数据库，对银纳米粒子墨水行业进行了全面调研与分析。报告详细阐述了银纳米粒子墨水市场规模、市场前景、发展趋势、技术现状及未来方向，重点分析了行业内主要企业的竞争格局，并通过SWOT分析揭示了银纳米粒子墨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11295b532f4a8b" w:history="1">
        <w:r>
          <w:rPr>
            <w:rStyle w:val="Hyperlink"/>
          </w:rPr>
          <w:t>2025-2031年中国银纳米粒子墨水行业现状分析与发展趋势预测报告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》为投资者提供了准确的市场现状解读，帮助预判行业前景，挖掘投资价值，同时从投资策略和营销策略等角度提出实用建议，助力投资者在银纳米粒子墨水行业中把握机遇、规避风险。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银纳米粒子墨水行业界定</w:t>
      </w:r>
      <w:r>
        <w:rPr>
          <w:rFonts w:hint="eastAsia"/>
        </w:rPr>
        <w:br/>
      </w:r>
      <w:r>
        <w:rPr>
          <w:rFonts w:hint="eastAsia"/>
        </w:rPr>
        <w:t>　　第一节 银纳米粒子墨水行业定义</w:t>
      </w:r>
      <w:r>
        <w:rPr>
          <w:rFonts w:hint="eastAsia"/>
        </w:rPr>
        <w:br/>
      </w:r>
      <w:r>
        <w:rPr>
          <w:rFonts w:hint="eastAsia"/>
        </w:rPr>
        <w:t>　　第二节 银纳米粒子墨水行业特点分析</w:t>
      </w:r>
      <w:r>
        <w:rPr>
          <w:rFonts w:hint="eastAsia"/>
        </w:rPr>
        <w:br/>
      </w:r>
      <w:r>
        <w:rPr>
          <w:rFonts w:hint="eastAsia"/>
        </w:rPr>
        <w:t>　　第三节 银纳米粒子墨水行业发展历程</w:t>
      </w:r>
      <w:r>
        <w:rPr>
          <w:rFonts w:hint="eastAsia"/>
        </w:rPr>
        <w:br/>
      </w:r>
      <w:r>
        <w:rPr>
          <w:rFonts w:hint="eastAsia"/>
        </w:rPr>
        <w:t>　　第四节 银纳米粒子墨水产业链分析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2024-2025年国外银纳米粒子墨水行业发展态势分析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国外银纳米粒子墨水行业总体情况</w:t>
      </w:r>
      <w:r>
        <w:rPr>
          <w:rFonts w:hint="eastAsia"/>
        </w:rPr>
        <w:br/>
      </w:r>
      <w:r>
        <w:rPr>
          <w:rFonts w:hint="eastAsia"/>
        </w:rPr>
        <w:t>　　第二节 银纳米粒子墨水行业重点国家、地区市场分析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国外银纳米粒子墨水行业发展前景预测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2024-2025年中国银纳米粒子墨水行业发展环境分析</w:t>
      </w:r>
      <w:r>
        <w:rPr>
          <w:rFonts w:hint="eastAsia"/>
        </w:rPr>
        <w:br/>
      </w:r>
      <w:r>
        <w:rPr>
          <w:rFonts w:hint="eastAsia"/>
        </w:rPr>
        <w:t>　　第一节 银纳米粒子墨水行业经济环境分析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银纳米粒子墨水行业政策环境分析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一、银纳米粒子墨水行业相关政策</w:t>
      </w:r>
      <w:r>
        <w:rPr>
          <w:rFonts w:hint="eastAsia"/>
        </w:rPr>
        <w:br/>
      </w:r>
      <w:r>
        <w:rPr>
          <w:rFonts w:hint="eastAsia"/>
        </w:rPr>
        <w:t>　　　　二、银纳米粒子墨水行业相关标准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2024-2025年银纳米粒子墨水行业技术发展现状及趋势分析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银纳米粒子墨水行业技术发展现状分析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国内外银纳米粒子墨水行业技术差异与原因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银纳米粒子墨水行业技术发展方向、趋势预测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提升银纳米粒子墨水行业技术能力策略建议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中国银纳米粒子墨水行业市场供需状况分析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中国银纳米粒子墨水行业市场规模情况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中国银纳米粒子墨水行业市场需求状况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一、2019-2024年银纳米粒子墨水行业市场需求情况</w:t>
      </w:r>
      <w:r>
        <w:rPr>
          <w:rFonts w:hint="eastAsia"/>
        </w:rPr>
        <w:br/>
      </w:r>
      <w:r>
        <w:rPr>
          <w:rFonts w:hint="eastAsia"/>
        </w:rPr>
        <w:t>　　　　二、银纳米粒子墨水行业市场需求特点分析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三、2025-2031年银纳米粒子墨水行业市场需求预测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中国银纳米粒子墨水行业产量情况分析与预测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一、2019-2024年银纳米粒子墨水行业产量统计分析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二、2025年银纳米粒子墨水行业产量特点分析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三、2025-2031年银纳米粒子墨水行业产量预测分析</w:t>
      </w:r>
      <w:r>
        <w:rPr>
          <w:rFonts w:hint="eastAsia"/>
        </w:rPr>
        <w:br/>
      </w:r>
      <w:r>
        <w:rPr>
          <w:rFonts w:hint="eastAsia"/>
        </w:rPr>
        <w:t>　　第四节 银纳米粒子墨水行业市场供需平衡状况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中国银纳米粒子墨水行业进出口情况分析</w:t>
      </w:r>
      <w:r>
        <w:rPr>
          <w:rFonts w:hint="eastAsia"/>
        </w:rPr>
        <w:br/>
      </w:r>
      <w:r>
        <w:rPr>
          <w:rFonts w:hint="eastAsia"/>
        </w:rPr>
        <w:t>　　第一节 银纳米粒子墨水行业出口情况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一、2019-2024年银纳米粒子墨水行业出口情况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三、2025-2031年银纳米粒子墨水行业出口情况预测</w:t>
      </w:r>
      <w:r>
        <w:rPr>
          <w:rFonts w:hint="eastAsia"/>
        </w:rPr>
        <w:br/>
      </w:r>
      <w:r>
        <w:rPr>
          <w:rFonts w:hint="eastAsia"/>
        </w:rPr>
        <w:t>　　第二节 银纳米粒子墨水行业进口情况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一、2019-2024年银纳米粒子墨水行业进口情况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三、2025-2031年银纳米粒子墨水行业进口情况预测</w:t>
      </w:r>
      <w:r>
        <w:rPr>
          <w:rFonts w:hint="eastAsia"/>
        </w:rPr>
        <w:br/>
      </w:r>
      <w:r>
        <w:rPr>
          <w:rFonts w:hint="eastAsia"/>
        </w:rPr>
        <w:t>　　第三节 银纳米粒子墨水行业进出口面临的挑战及对策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中国银纳米粒子墨水行业产品价格监测</w:t>
      </w:r>
      <w:r>
        <w:rPr>
          <w:rFonts w:hint="eastAsia"/>
        </w:rPr>
        <w:br/>
      </w:r>
      <w:r>
        <w:rPr>
          <w:rFonts w:hint="eastAsia"/>
        </w:rPr>
        <w:t>　　　　一、银纳米粒子墨水市场价格特征</w:t>
      </w:r>
      <w:r>
        <w:rPr>
          <w:rFonts w:hint="eastAsia"/>
        </w:rPr>
        <w:br/>
      </w:r>
      <w:r>
        <w:rPr>
          <w:rFonts w:hint="eastAsia"/>
        </w:rPr>
        <w:t>　　　　二、当前银纳米粒子墨水市场价格评述</w:t>
      </w:r>
      <w:r>
        <w:rPr>
          <w:rFonts w:hint="eastAsia"/>
        </w:rPr>
        <w:br/>
      </w:r>
      <w:r>
        <w:rPr>
          <w:rFonts w:hint="eastAsia"/>
        </w:rPr>
        <w:t>　　　　三、影响银纳米粒子墨水市场价格因素分析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四、未来银纳米粒子墨水市场价格走势预测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中国银纳米粒子墨水行业重点区域市场分析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银纳米粒子墨水行业区域市场分布情况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2024-2025年银纳米粒子墨水行业细分市场调研分析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银纳米粒子墨水细分产品（一）市场调研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银纳米粒子墨水细分产品（二）市场调研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银纳米粒子墨水行业上、下游市场分析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银纳米粒子墨水行业上游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银纳米粒子墨水行业下游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银纳米粒子墨水行业重点企业发展调研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银纳米粒子墨水重点企业（一）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银纳米粒子墨水重点企业（二）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银纳米粒子墨水重点企业（三）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银纳米粒子墨水重点企业（四）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银纳米粒子墨水重点企业（五）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银纳米粒子墨水重点企业（六）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银纳米粒子墨水行业风险及对策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2025-2031年银纳米粒子墨水行业发展环境分析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2025-2031年银纳米粒子墨水行业投资特性分析</w:t>
      </w:r>
      <w:r>
        <w:rPr>
          <w:rFonts w:hint="eastAsia"/>
        </w:rPr>
        <w:br/>
      </w:r>
      <w:r>
        <w:rPr>
          <w:rFonts w:hint="eastAsia"/>
        </w:rPr>
        <w:t>　　　　一、银纳米粒子墨水行业进入壁垒</w:t>
      </w:r>
      <w:r>
        <w:rPr>
          <w:rFonts w:hint="eastAsia"/>
        </w:rPr>
        <w:br/>
      </w:r>
      <w:r>
        <w:rPr>
          <w:rFonts w:hint="eastAsia"/>
        </w:rPr>
        <w:t>　　　　二、银纳米粒子墨水行业盈利模式</w:t>
      </w:r>
      <w:r>
        <w:rPr>
          <w:rFonts w:hint="eastAsia"/>
        </w:rPr>
        <w:br/>
      </w:r>
      <w:r>
        <w:rPr>
          <w:rFonts w:hint="eastAsia"/>
        </w:rPr>
        <w:t>　　　　三、银纳米粒子墨水行业盈利因素</w:t>
      </w:r>
      <w:r>
        <w:rPr>
          <w:rFonts w:hint="eastAsia"/>
        </w:rPr>
        <w:br/>
      </w:r>
      <w:r>
        <w:rPr>
          <w:rFonts w:hint="eastAsia"/>
        </w:rPr>
        <w:t>　　第三节 银纳米粒子墨水行业“波特五力模型”分析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2025-2031年银纳米粒子墨水行业风险及对策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银纳米粒子墨水企业竞争策略分析</w:t>
      </w:r>
      <w:r>
        <w:rPr>
          <w:rFonts w:hint="eastAsia"/>
        </w:rPr>
        <w:br/>
      </w:r>
      <w:r>
        <w:rPr>
          <w:rFonts w:hint="eastAsia"/>
        </w:rPr>
        <w:t>　　第一节 银纳米粒子墨水市场竞争策略分析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一、2025-2031年中国银纳米粒子墨水市场增长潜力分析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二、2025-2031年中国银纳米粒子墨水主要潜力品种分析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三、现有银纳米粒子墨水产品竞争策略分析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四、潜力银纳米粒子墨水品种竞争策略选择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2025-2031年中国银纳米粒子墨水企业竞争策略分析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一、2025-2031年我国银纳米粒子墨水市场竞争趋势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二、2025-2031年银纳米粒子墨水行业竞争格局展望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三、2025-2031年银纳米粒子墨水行业竞争策略分析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四、2025-2031年银纳米粒子墨水企业竞争策略分析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2025-2031年中国银纳米粒子墨水行业发展趋势分析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一、2025-2031年银纳米粒子墨水技术发展趋势分析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二、2025-2031年银纳米粒子墨水产品发展趋势分析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三、2025-2031年银纳米粒子墨水行业竞争格局展望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2025-2031年中国银纳米粒子墨水市场趋势分析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一、2025-2031年银纳米粒子墨水发展趋势预测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二、2025-2025年银纳米粒子墨水市场前景分析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三、2025-2031年银纳米粒子墨水产业政策趋向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2025-2031年银纳米粒子墨水行业投资价值评估分析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银纳米粒子墨水行业发展建议分析</w:t>
      </w:r>
      <w:r>
        <w:rPr>
          <w:rFonts w:hint="eastAsia"/>
        </w:rPr>
        <w:br/>
      </w:r>
      <w:r>
        <w:rPr>
          <w:rFonts w:hint="eastAsia"/>
        </w:rPr>
        <w:t>　　第一节 银纳米粒子墨水行业研究结论及建议</w:t>
      </w:r>
      <w:r>
        <w:rPr>
          <w:rFonts w:hint="eastAsia"/>
        </w:rPr>
        <w:br/>
      </w:r>
      <w:r>
        <w:rPr>
          <w:rFonts w:hint="eastAsia"/>
        </w:rPr>
        <w:t>　　第二节 银纳米粒子墨水细分行业研究结论及建议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(中智林)银纳米粒子墨水行业竞争策略总结及建议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银纳米粒子墨水行业历程</w:t>
      </w:r>
      <w:r>
        <w:rPr>
          <w:rFonts w:hint="eastAsia"/>
        </w:rPr>
        <w:br/>
      </w:r>
      <w:r>
        <w:rPr>
          <w:rFonts w:hint="eastAsia"/>
        </w:rPr>
        <w:t>　　图表 银纳米粒子墨水行业生命周期</w:t>
      </w:r>
      <w:r>
        <w:rPr>
          <w:rFonts w:hint="eastAsia"/>
        </w:rPr>
        <w:br/>
      </w:r>
      <w:r>
        <w:rPr>
          <w:rFonts w:hint="eastAsia"/>
        </w:rPr>
        <w:t>　　图表 银纳米粒子墨水行业产业链分析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2019-2024年中国银纳米粒子墨水行业市场规模及增长情况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2019-2024年银纳米粒子墨水行业市场容量分析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2019-2024年中国银纳米粒子墨水行业产能统计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2019-2024年中国银纳米粒子墨水行业产量及增长趋势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2019-2024年中国银纳米粒子墨水市场需求量及增速统计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2024年中国银纳米粒子墨水行业需求领域分布格局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2019-2024年中国银纳米粒子墨水行业销售收入分析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2019-2024年中国银纳米粒子墨水行业盈利情况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2019-2024年中国银纳米粒子墨水行业利润总额统计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2019-2024年中国银纳米粒子墨水进口数量分析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2019-2024年中国银纳米粒子墨水进口金额分析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2019-2024年中国银纳米粒子墨水出口数量分析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2019-2024年中国银纳米粒子墨水出口金额分析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2024年中国银纳米粒子墨水进口国家及地区分析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2024年中国银纳米粒子墨水出口国家及地区分析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2019-2024年中国银纳米粒子墨水行业企业数量情况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2019-2024年中国银纳米粒子墨水行业企业平均规模情况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**地区银纳米粒子墨水市场规模及增长情况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**地区银纳米粒子墨水行业市场需求情况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**地区银纳米粒子墨水市场规模及增长情况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**地区银纳米粒子墨水行业市场需求情况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**地区银纳米粒子墨水市场规模及增长情况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**地区银纳米粒子墨水行业市场需求情况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**地区银纳米粒子墨水市场规模及增长情况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**地区银纳米粒子墨水行业市场需求情况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银纳米粒子墨水重点企业（三）成长能力情况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2025-2031年中国银纳米粒子墨水行业产能预测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2025-2031年中国银纳米粒子墨水行业产量预测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2025-2031年中国银纳米粒子墨水市场需求量预测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2025-2031年中国银纳米粒子墨水行业供需平衡预测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2025-2031年中国银纳米粒子墨水行业市场容量预测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2025-2031年中国银纳米粒子墨水行业市场规模预测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2025-2031年中国银纳米粒子墨水市场前景分析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2025-2031年中国银纳米粒子墨水行业发展趋势预测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1295b532f4a8b" w:history="1">
        <w:r>
          <w:rPr>
            <w:rStyle w:val="Hyperlink"/>
          </w:rPr>
          <w:t>2025-2031年中国银纳米粒子墨水行业现状分析与发展趋势预测报告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1295b532f4a8b" w:history="1">
        <w:r>
          <w:rPr>
            <w:rStyle w:val="Hyperlink"/>
          </w:rPr>
          <w:t>https://www.20087.com/0/16/YinNaMiLiZiMoShuiHangYeFaZhanQuShi.html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热点：隐形荧光墨水、银纳米粒子墨水有毒吗、银纳米粒子的紫外吸收峰、纳米银线墨水、银纳米颗粒不同粒径颜色、纳米银油墨、制备银纳米片的方法、纳米银墨水打印机、高导电性银墨笔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58078ad3d490c" w:history="1">
      <w:r>
        <w:rPr>
          <w:rStyle w:val="Hyperlink"/>
        </w:rPr>
        <w:t>2025-2031年中国银纳米粒子墨水行业现状分析与发展趋势预测报告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inNaMiLiZiMoShuiHangYeFaZhanQuShi.html" TargetMode="External" Id="R4111295b532f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inNaMiLiZiMoShuiHangYeFaZhanQuShi.html" TargetMode="External" Id="Rac558078ad3d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2024-11-15T02:12:00Z</dcterms:created>
  <dcterms:modified xsi:type="dcterms:W3CDTF">2024-11-15T03:12:00Z</dcterms:modified>
  <dc:subject>2025-2031年中国银纳米粒子墨水行业现状分析与发展趋势预测报告</dc:subject>
  <dc:title>2025-2031年中国银纳米粒子墨水行业现状分析与发展趋势预测报告</dc:title>
  <cp:keywords>2025-2031年中国银纳米粒子墨水行业现状分析与发展趋势预测报告</cp:keywords>
  <dc:description>2025-2031年中国银纳米粒子墨水行业现状分析与发展趋势预测报告</dc:description>
</cp:coreProperties>
</file>