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4aa424055470f" w:history="1">
              <w:r>
                <w:rPr>
                  <w:rStyle w:val="Hyperlink"/>
                </w:rPr>
                <w:t>全球与中国防火壁纸行业发展研究及趋势预测报告（2025-2031年）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4aa424055470f" w:history="1">
              <w:r>
                <w:rPr>
                  <w:rStyle w:val="Hyperlink"/>
                </w:rPr>
                <w:t>全球与中国防火壁纸行业发展研究及趋势预测报告（2025-2031年）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4aa424055470f" w:history="1">
                <w:r>
                  <w:rPr>
                    <w:rStyle w:val="Hyperlink"/>
                  </w:rPr>
                  <w:t>https://www.20087.com/0/36/FangHuoBiZhiFaZhanQuShiFenXi.html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壁纸是一种具有阻燃特性的装饰材料，广泛应用于住宅、商业建筑和公共场所。该产品以其美观的设计、良好的防火性能和环保特性而著称，适用于多种不同的装修需求场景。近年来，随着人们对建筑安全的关注提升以及对高性能装饰材料的需求增加，防火壁纸市场需求稳步增长，并逐步成为许多设计师和业主提升空间美感和安全性的重要选择之一。</w:t>
      </w:r>
      <w:r>
        <w:rPr>
          <w:rFonts w:hint="eastAsia"/>
        </w:rPr>
        <w:br/>
      </w:r>
      <w:r>
        <w:rPr>
          <w:rFonts w:hint="eastAsia"/>
        </w:rPr>
        <w:t>　　未来，防火壁纸的发展将更加注重设计创新和多功能性的提升。一方面，通过改进材料科学和制造工艺，有望进一步提高产品的耐火性、耐用性和环保性能，使其能够在更复杂的环境中使用。例如，采用新型无卤阻燃剂和高质量基材，可以显著提升防火壁纸的质量和环保性能。另一方面，随着智能家居、物联网和大数据分析技术的快速发展，防火壁纸将在更多新兴领域中找到应用机会，如智能墙面管理系统、无人值守设备和全程追溯系统等。例如，开发具备智能监控和数据分析功能的智能防火壁纸系统，提供更加高效和可靠的装饰管理解决方案。此外，结合绿色环保和社会责任理念，防火壁纸将进一步优化其生产工艺，减少资源消耗和环境污染，推动行业的健康发展。</w:t>
      </w:r>
      <w:r>
        <w:rPr>
          <w:rFonts w:hint="eastAsia"/>
        </w:rPr>
        <w:br/>
      </w:r>
      <w:r>
        <w:rPr>
          <w:rFonts w:hint="eastAsia"/>
        </w:rPr>
        <w:t>　　《</w:t>
      </w:r>
      <w:hyperlink r:id="Rfb94aa424055470f" w:history="1">
        <w:r>
          <w:rPr>
            <w:rStyle w:val="Hyperlink"/>
          </w:rPr>
          <w:t>全球与中国防火壁纸行业发展研究及趋势预测报告（2025-2031年）</w:t>
        </w:r>
      </w:hyperlink>
      <w:r>
        <w:rPr>
          <w:rFonts w:hint="eastAsia"/>
        </w:rPr>
        <w:t>》从市场规模、需求变化及价格动态等维度，系统解析了防火壁纸行业的现状与发展趋势。报告深入分析了防火壁纸产业链各环节，科学预测了市场前景与技术发展方向，同时聚焦防火壁纸细分市场特点及重点企业的经营表现，揭示了防火壁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中国防火壁纸概述</w:t>
      </w:r>
      <w:r>
        <w:rPr>
          <w:rFonts w:hint="eastAsia"/>
        </w:rPr>
        <w:br/>
      </w:r>
      <w:r>
        <w:rPr>
          <w:rFonts w:hint="eastAsia"/>
        </w:rPr>
        <w:t>　　第一节 防火壁纸行业定义</w:t>
      </w:r>
      <w:r>
        <w:rPr>
          <w:rFonts w:hint="eastAsia"/>
        </w:rPr>
        <w:br/>
      </w:r>
      <w:r>
        <w:rPr>
          <w:rFonts w:hint="eastAsia"/>
        </w:rPr>
        <w:t>　　第二节 防火壁纸行业发展特性</w:t>
      </w:r>
      <w:r>
        <w:rPr>
          <w:rFonts w:hint="eastAsia"/>
        </w:rPr>
        <w:br/>
      </w:r>
      <w:r>
        <w:rPr>
          <w:rFonts w:hint="eastAsia"/>
        </w:rPr>
        <w:t>　　第三节 防火壁纸产业链分析</w:t>
      </w:r>
      <w:r>
        <w:rPr>
          <w:rFonts w:hint="eastAsia"/>
        </w:rPr>
        <w:br/>
      </w:r>
      <w:r>
        <w:rPr>
          <w:rFonts w:hint="eastAsia"/>
        </w:rPr>
        <w:t>　　第四节 防火壁纸行业生命周期分析</w:t>
      </w:r>
      <w:r>
        <w:rPr>
          <w:rFonts w:hint="eastAsia"/>
        </w:rPr>
        <w:br/>
      </w:r>
      <w:r>
        <w:rPr>
          <w:rFonts w:hint="eastAsia"/>
        </w:rPr>
        <w:br/>
      </w:r>
      <w:r>
        <w:rPr>
          <w:rFonts w:hint="eastAsia"/>
        </w:rPr>
        <w:t>第二章 2024-2025年国外防火壁纸市场发展概况</w:t>
      </w:r>
      <w:r>
        <w:rPr>
          <w:rFonts w:hint="eastAsia"/>
        </w:rPr>
        <w:br/>
      </w:r>
      <w:r>
        <w:rPr>
          <w:rFonts w:hint="eastAsia"/>
        </w:rPr>
        <w:t>　　第一节 全球防火壁纸市场发展分析</w:t>
      </w:r>
      <w:r>
        <w:rPr>
          <w:rFonts w:hint="eastAsia"/>
        </w:rPr>
        <w:br/>
      </w:r>
      <w:r>
        <w:rPr>
          <w:rFonts w:hint="eastAsia"/>
        </w:rPr>
        <w:t>　　第二节 北美地区主要国家防火壁纸市场概况</w:t>
      </w:r>
      <w:r>
        <w:rPr>
          <w:rFonts w:hint="eastAsia"/>
        </w:rPr>
        <w:br/>
      </w:r>
      <w:r>
        <w:rPr>
          <w:rFonts w:hint="eastAsia"/>
        </w:rPr>
        <w:t>　　第三节 欧盟地区主要国家防火壁纸市场概况</w:t>
      </w:r>
      <w:r>
        <w:rPr>
          <w:rFonts w:hint="eastAsia"/>
        </w:rPr>
        <w:br/>
      </w:r>
      <w:r>
        <w:rPr>
          <w:rFonts w:hint="eastAsia"/>
        </w:rPr>
        <w:t>　　第四节 亚洲地区主要国家防火壁纸市场概况</w:t>
      </w:r>
      <w:r>
        <w:rPr>
          <w:rFonts w:hint="eastAsia"/>
        </w:rPr>
        <w:br/>
      </w:r>
      <w:r>
        <w:rPr>
          <w:rFonts w:hint="eastAsia"/>
        </w:rPr>
        <w:t>　　第五节 全球防火壁纸市场发展预测</w:t>
      </w:r>
      <w:r>
        <w:rPr>
          <w:rFonts w:hint="eastAsia"/>
        </w:rPr>
        <w:br/>
      </w:r>
      <w:r>
        <w:rPr>
          <w:rFonts w:hint="eastAsia"/>
        </w:rPr>
        <w:br/>
      </w:r>
      <w:r>
        <w:rPr>
          <w:rFonts w:hint="eastAsia"/>
        </w:rPr>
        <w:t>第三章 2024-2025年中国防火壁纸发展环境分析</w:t>
      </w:r>
      <w:r>
        <w:rPr>
          <w:rFonts w:hint="eastAsia"/>
        </w:rPr>
        <w:br/>
      </w:r>
      <w:r>
        <w:rPr>
          <w:rFonts w:hint="eastAsia"/>
        </w:rPr>
        <w:t>　　第一节 防火壁纸行业经济环境分析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防火壁纸行业相关政策、标准</w:t>
      </w:r>
      <w:r>
        <w:rPr>
          <w:rFonts w:hint="eastAsia"/>
        </w:rPr>
        <w:br/>
      </w:r>
      <w:r>
        <w:rPr>
          <w:rFonts w:hint="eastAsia"/>
        </w:rPr>
        <w:t>　　第三节 防火壁纸行业相关发展规划</w:t>
      </w:r>
      <w:r>
        <w:rPr>
          <w:rFonts w:hint="eastAsia"/>
        </w:rPr>
        <w:br/>
      </w:r>
      <w:r>
        <w:rPr>
          <w:rFonts w:hint="eastAsia"/>
        </w:rPr>
        <w:br/>
      </w:r>
      <w:r>
        <w:rPr>
          <w:rFonts w:hint="eastAsia"/>
        </w:rPr>
        <w:t>第四章 2024-2025年防火壁纸行业技术发展现状及趋势分析</w:t>
      </w:r>
      <w:r>
        <w:rPr>
          <w:rFonts w:hint="eastAsia"/>
        </w:rPr>
        <w:br/>
      </w:r>
      <w:r>
        <w:rPr>
          <w:rFonts w:hint="eastAsia"/>
        </w:rPr>
        <w:t>　　第一节 防火壁纸行业技术发展现状分析</w:t>
      </w:r>
      <w:r>
        <w:rPr>
          <w:rFonts w:hint="eastAsia"/>
        </w:rPr>
        <w:br/>
      </w:r>
      <w:r>
        <w:rPr>
          <w:rFonts w:hint="eastAsia"/>
        </w:rPr>
        <w:t>　　第二节 国内外防火壁纸行业技术差异与原因</w:t>
      </w:r>
      <w:r>
        <w:rPr>
          <w:rFonts w:hint="eastAsia"/>
        </w:rPr>
        <w:br/>
      </w:r>
      <w:r>
        <w:rPr>
          <w:rFonts w:hint="eastAsia"/>
        </w:rPr>
        <w:t>　　第三节 防火壁纸行业技术发展方向、趋势预测</w:t>
      </w:r>
      <w:r>
        <w:rPr>
          <w:rFonts w:hint="eastAsia"/>
        </w:rPr>
        <w:br/>
      </w:r>
      <w:r>
        <w:rPr>
          <w:rFonts w:hint="eastAsia"/>
        </w:rPr>
        <w:t>　　第四节 提升防火壁纸行业技术能力策略建议</w:t>
      </w:r>
      <w:r>
        <w:rPr>
          <w:rFonts w:hint="eastAsia"/>
        </w:rPr>
        <w:br/>
      </w:r>
      <w:r>
        <w:rPr>
          <w:rFonts w:hint="eastAsia"/>
        </w:rPr>
        <w:br/>
      </w:r>
      <w:r>
        <w:rPr>
          <w:rFonts w:hint="eastAsia"/>
        </w:rPr>
        <w:t>第五章 2024-2025年防火壁纸市场特性分析</w:t>
      </w:r>
      <w:r>
        <w:rPr>
          <w:rFonts w:hint="eastAsia"/>
        </w:rPr>
        <w:br/>
      </w:r>
      <w:r>
        <w:rPr>
          <w:rFonts w:hint="eastAsia"/>
        </w:rPr>
        <w:t>　　第一节 防火壁纸行业集中度分析</w:t>
      </w:r>
      <w:r>
        <w:rPr>
          <w:rFonts w:hint="eastAsia"/>
        </w:rPr>
        <w:br/>
      </w:r>
      <w:r>
        <w:rPr>
          <w:rFonts w:hint="eastAsia"/>
        </w:rPr>
        <w:t>　　第二节 2024-2025年防火壁纸行业SWOT分析</w:t>
      </w:r>
      <w:r>
        <w:rPr>
          <w:rFonts w:hint="eastAsia"/>
        </w:rPr>
        <w:br/>
      </w:r>
      <w:r>
        <w:rPr>
          <w:rFonts w:hint="eastAsia"/>
        </w:rPr>
        <w:t>　　　　一、防火壁纸行业优势</w:t>
      </w:r>
      <w:r>
        <w:rPr>
          <w:rFonts w:hint="eastAsia"/>
        </w:rPr>
        <w:br/>
      </w:r>
      <w:r>
        <w:rPr>
          <w:rFonts w:hint="eastAsia"/>
        </w:rPr>
        <w:t>　　　　二、防火壁纸行业劣势</w:t>
      </w:r>
      <w:r>
        <w:rPr>
          <w:rFonts w:hint="eastAsia"/>
        </w:rPr>
        <w:br/>
      </w:r>
      <w:r>
        <w:rPr>
          <w:rFonts w:hint="eastAsia"/>
        </w:rPr>
        <w:t>　　　　三、防火壁纸行业机会</w:t>
      </w:r>
      <w:r>
        <w:rPr>
          <w:rFonts w:hint="eastAsia"/>
        </w:rPr>
        <w:br/>
      </w:r>
      <w:r>
        <w:rPr>
          <w:rFonts w:hint="eastAsia"/>
        </w:rPr>
        <w:t>　　　　四、防火壁纸行业风险</w:t>
      </w:r>
      <w:r>
        <w:rPr>
          <w:rFonts w:hint="eastAsia"/>
        </w:rPr>
        <w:br/>
      </w:r>
      <w:r>
        <w:rPr>
          <w:rFonts w:hint="eastAsia"/>
        </w:rPr>
        <w:br/>
      </w:r>
      <w:r>
        <w:rPr>
          <w:rFonts w:hint="eastAsia"/>
        </w:rPr>
        <w:t>第六章 中国防火壁纸发展现状</w:t>
      </w:r>
      <w:r>
        <w:rPr>
          <w:rFonts w:hint="eastAsia"/>
        </w:rPr>
        <w:br/>
      </w:r>
      <w:r>
        <w:rPr>
          <w:rFonts w:hint="eastAsia"/>
        </w:rPr>
        <w:t>　　第一节 2024-2025年中国防火壁纸市场现状分析</w:t>
      </w:r>
      <w:r>
        <w:rPr>
          <w:rFonts w:hint="eastAsia"/>
        </w:rPr>
        <w:br/>
      </w:r>
      <w:r>
        <w:rPr>
          <w:rFonts w:hint="eastAsia"/>
        </w:rPr>
        <w:t>　　第二节 中国防火壁纸行业产量情况分析及预测</w:t>
      </w:r>
      <w:r>
        <w:rPr>
          <w:rFonts w:hint="eastAsia"/>
        </w:rPr>
        <w:br/>
      </w:r>
      <w:r>
        <w:rPr>
          <w:rFonts w:hint="eastAsia"/>
        </w:rPr>
        <w:t>　　　　一、防火壁纸总体产能规模</w:t>
      </w:r>
      <w:r>
        <w:rPr>
          <w:rFonts w:hint="eastAsia"/>
        </w:rPr>
        <w:br/>
      </w:r>
      <w:r>
        <w:rPr>
          <w:rFonts w:hint="eastAsia"/>
        </w:rPr>
        <w:t>　　　　二、防火壁纸生产区域分布</w:t>
      </w:r>
      <w:r>
        <w:rPr>
          <w:rFonts w:hint="eastAsia"/>
        </w:rPr>
        <w:br/>
      </w:r>
      <w:r>
        <w:rPr>
          <w:rFonts w:hint="eastAsia"/>
        </w:rPr>
        <w:t>　　　　三、2019-2024年中国防火壁纸产量统计</w:t>
      </w:r>
      <w:r>
        <w:rPr>
          <w:rFonts w:hint="eastAsia"/>
        </w:rPr>
        <w:br/>
      </w:r>
      <w:r>
        <w:rPr>
          <w:rFonts w:hint="eastAsia"/>
        </w:rPr>
        <w:t>　　　　三、2025-2031年中国防火壁纸产量预测</w:t>
      </w:r>
      <w:r>
        <w:rPr>
          <w:rFonts w:hint="eastAsia"/>
        </w:rPr>
        <w:br/>
      </w:r>
      <w:r>
        <w:rPr>
          <w:rFonts w:hint="eastAsia"/>
        </w:rPr>
        <w:t>　　第三节 中国防火壁纸市场需求分析及预测</w:t>
      </w:r>
      <w:r>
        <w:rPr>
          <w:rFonts w:hint="eastAsia"/>
        </w:rPr>
        <w:br/>
      </w:r>
      <w:r>
        <w:rPr>
          <w:rFonts w:hint="eastAsia"/>
        </w:rPr>
        <w:t>　　　　一、中国防火壁纸市场需求特点</w:t>
      </w:r>
      <w:r>
        <w:rPr>
          <w:rFonts w:hint="eastAsia"/>
        </w:rPr>
        <w:br/>
      </w:r>
      <w:r>
        <w:rPr>
          <w:rFonts w:hint="eastAsia"/>
        </w:rPr>
        <w:t>　　　　二、2019-2024年中国防火壁纸市场需求量统计</w:t>
      </w:r>
      <w:r>
        <w:rPr>
          <w:rFonts w:hint="eastAsia"/>
        </w:rPr>
        <w:br/>
      </w:r>
      <w:r>
        <w:rPr>
          <w:rFonts w:hint="eastAsia"/>
        </w:rPr>
        <w:t>　　　　三、2025-2031年中国防火壁纸市场需求量预测</w:t>
      </w:r>
      <w:r>
        <w:rPr>
          <w:rFonts w:hint="eastAsia"/>
        </w:rPr>
        <w:br/>
      </w:r>
      <w:r>
        <w:rPr>
          <w:rFonts w:hint="eastAsia"/>
        </w:rPr>
        <w:t>　　第四节 中国防火壁纸价格趋势分析</w:t>
      </w:r>
      <w:r>
        <w:rPr>
          <w:rFonts w:hint="eastAsia"/>
        </w:rPr>
        <w:br/>
      </w:r>
      <w:r>
        <w:rPr>
          <w:rFonts w:hint="eastAsia"/>
        </w:rPr>
        <w:t>　　　　一、2019-2024年中国防火壁纸市场价格趋势</w:t>
      </w:r>
      <w:r>
        <w:rPr>
          <w:rFonts w:hint="eastAsia"/>
        </w:rPr>
        <w:br/>
      </w:r>
      <w:r>
        <w:rPr>
          <w:rFonts w:hint="eastAsia"/>
        </w:rPr>
        <w:t>　　　　二、2025-2031年中国防火壁纸市场价格走势预测</w:t>
      </w:r>
      <w:r>
        <w:rPr>
          <w:rFonts w:hint="eastAsia"/>
        </w:rPr>
        <w:br/>
      </w:r>
      <w:r>
        <w:rPr>
          <w:rFonts w:hint="eastAsia"/>
        </w:rPr>
        <w:br/>
      </w:r>
      <w:r>
        <w:rPr>
          <w:rFonts w:hint="eastAsia"/>
        </w:rPr>
        <w:t>第七章 2019-2024年防火壁纸行业经济运行</w:t>
      </w:r>
      <w:r>
        <w:rPr>
          <w:rFonts w:hint="eastAsia"/>
        </w:rPr>
        <w:br/>
      </w:r>
      <w:r>
        <w:rPr>
          <w:rFonts w:hint="eastAsia"/>
        </w:rPr>
        <w:t>　　第一节 2019-2024年中国防火壁纸行业盈利能力分析</w:t>
      </w:r>
      <w:r>
        <w:rPr>
          <w:rFonts w:hint="eastAsia"/>
        </w:rPr>
        <w:br/>
      </w:r>
      <w:r>
        <w:rPr>
          <w:rFonts w:hint="eastAsia"/>
        </w:rPr>
        <w:t>　　第二节 2019-2024年中国防火壁纸行业发展能力分析</w:t>
      </w:r>
      <w:r>
        <w:rPr>
          <w:rFonts w:hint="eastAsia"/>
        </w:rPr>
        <w:br/>
      </w:r>
      <w:r>
        <w:rPr>
          <w:rFonts w:hint="eastAsia"/>
        </w:rPr>
        <w:t>　　第三节 2019-2024年防火壁纸行业偿债能力分析</w:t>
      </w:r>
      <w:r>
        <w:rPr>
          <w:rFonts w:hint="eastAsia"/>
        </w:rPr>
        <w:br/>
      </w:r>
      <w:r>
        <w:rPr>
          <w:rFonts w:hint="eastAsia"/>
        </w:rPr>
        <w:t>　　第四节 2019-2024年防火壁纸制造企业数量分析</w:t>
      </w:r>
      <w:r>
        <w:rPr>
          <w:rFonts w:hint="eastAsia"/>
        </w:rPr>
        <w:br/>
      </w:r>
      <w:r>
        <w:rPr>
          <w:rFonts w:hint="eastAsia"/>
        </w:rPr>
        <w:br/>
      </w:r>
      <w:r>
        <w:rPr>
          <w:rFonts w:hint="eastAsia"/>
        </w:rPr>
        <w:t>第八章 中国防火壁纸行业重点地区发展分析</w:t>
      </w:r>
      <w:r>
        <w:rPr>
          <w:rFonts w:hint="eastAsia"/>
        </w:rPr>
        <w:br/>
      </w:r>
      <w:r>
        <w:rPr>
          <w:rFonts w:hint="eastAsia"/>
        </w:rPr>
        <w:t>　　第一节 区域市场分布总体情况</w:t>
      </w:r>
      <w:r>
        <w:rPr>
          <w:rFonts w:hint="eastAsia"/>
        </w:rPr>
        <w:br/>
      </w:r>
      <w:r>
        <w:rPr>
          <w:rFonts w:hint="eastAsia"/>
        </w:rPr>
        <w:t>　　第二节 **地区防火壁纸市场发展分析</w:t>
      </w:r>
      <w:r>
        <w:rPr>
          <w:rFonts w:hint="eastAsia"/>
        </w:rPr>
        <w:br/>
      </w:r>
      <w:r>
        <w:rPr>
          <w:rFonts w:hint="eastAsia"/>
        </w:rPr>
        <w:t>　　第三节 **地区防火壁纸市场发展分析</w:t>
      </w:r>
      <w:r>
        <w:rPr>
          <w:rFonts w:hint="eastAsia"/>
        </w:rPr>
        <w:br/>
      </w:r>
      <w:r>
        <w:rPr>
          <w:rFonts w:hint="eastAsia"/>
        </w:rPr>
        <w:t>　　第四节 **地区防火壁纸市场发展分析</w:t>
      </w:r>
      <w:r>
        <w:rPr>
          <w:rFonts w:hint="eastAsia"/>
        </w:rPr>
        <w:br/>
      </w:r>
      <w:r>
        <w:rPr>
          <w:rFonts w:hint="eastAsia"/>
        </w:rPr>
        <w:t>　　第五节 **地区防火壁纸市场发展分析</w:t>
      </w:r>
      <w:r>
        <w:rPr>
          <w:rFonts w:hint="eastAsia"/>
        </w:rPr>
        <w:br/>
      </w:r>
      <w:r>
        <w:rPr>
          <w:rFonts w:hint="eastAsia"/>
        </w:rPr>
        <w:t>　　第六节 **地区防火壁纸市场发展分析</w:t>
      </w:r>
      <w:r>
        <w:rPr>
          <w:rFonts w:hint="eastAsia"/>
        </w:rPr>
        <w:br/>
      </w:r>
      <w:r>
        <w:rPr>
          <w:rFonts w:hint="eastAsia"/>
        </w:rPr>
        <w:t>　　……</w:t>
      </w:r>
      <w:r>
        <w:rPr>
          <w:rFonts w:hint="eastAsia"/>
        </w:rPr>
        <w:br/>
      </w:r>
      <w:r>
        <w:rPr>
          <w:rFonts w:hint="eastAsia"/>
        </w:rPr>
        <w:br/>
      </w:r>
      <w:r>
        <w:rPr>
          <w:rFonts w:hint="eastAsia"/>
        </w:rPr>
        <w:t>第九章 2019-2024年中国防火壁纸进出口分析</w:t>
      </w:r>
      <w:r>
        <w:rPr>
          <w:rFonts w:hint="eastAsia"/>
        </w:rPr>
        <w:br/>
      </w:r>
      <w:r>
        <w:rPr>
          <w:rFonts w:hint="eastAsia"/>
        </w:rPr>
        <w:t>　　第一节 防火壁纸进口情况分析</w:t>
      </w:r>
      <w:r>
        <w:rPr>
          <w:rFonts w:hint="eastAsia"/>
        </w:rPr>
        <w:br/>
      </w:r>
      <w:r>
        <w:rPr>
          <w:rFonts w:hint="eastAsia"/>
        </w:rPr>
        <w:t>　　第二节 防火壁纸出口情况分析</w:t>
      </w:r>
      <w:r>
        <w:rPr>
          <w:rFonts w:hint="eastAsia"/>
        </w:rPr>
        <w:br/>
      </w:r>
      <w:r>
        <w:rPr>
          <w:rFonts w:hint="eastAsia"/>
        </w:rPr>
        <w:t>　　第三节 影响防火壁纸进出口因素分析</w:t>
      </w:r>
      <w:r>
        <w:rPr>
          <w:rFonts w:hint="eastAsia"/>
        </w:rPr>
        <w:br/>
      </w:r>
      <w:r>
        <w:rPr>
          <w:rFonts w:hint="eastAsia"/>
        </w:rPr>
        <w:br/>
      </w:r>
      <w:r>
        <w:rPr>
          <w:rFonts w:hint="eastAsia"/>
        </w:rPr>
        <w:t>第十章 主要防火壁纸生产企业及竞争格局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三、企业防火壁纸经营状况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三、企业防火壁纸经营状况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三、企业防火壁纸经营状况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三、企业防火壁纸经营状况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三、企业防火壁纸经营状况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三、企业防火壁纸经营状况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防火壁纸行业投资战略研究</w:t>
      </w:r>
      <w:r>
        <w:rPr>
          <w:rFonts w:hint="eastAsia"/>
        </w:rPr>
        <w:br/>
      </w:r>
      <w:r>
        <w:rPr>
          <w:rFonts w:hint="eastAsia"/>
        </w:rPr>
        <w:t>　　第一节 防火壁纸行业发展战略研究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对我国防火壁纸品牌的战略思考</w:t>
      </w:r>
      <w:r>
        <w:rPr>
          <w:rFonts w:hint="eastAsia"/>
        </w:rPr>
        <w:br/>
      </w:r>
      <w:r>
        <w:rPr>
          <w:rFonts w:hint="eastAsia"/>
        </w:rPr>
        <w:t>　　　　一、防火壁纸品牌的重要性</w:t>
      </w:r>
      <w:r>
        <w:rPr>
          <w:rFonts w:hint="eastAsia"/>
        </w:rPr>
        <w:br/>
      </w:r>
      <w:r>
        <w:rPr>
          <w:rFonts w:hint="eastAsia"/>
        </w:rPr>
        <w:t>　　　　二、防火壁纸实施品牌战略的意义</w:t>
      </w:r>
      <w:r>
        <w:rPr>
          <w:rFonts w:hint="eastAsia"/>
        </w:rPr>
        <w:br/>
      </w:r>
      <w:r>
        <w:rPr>
          <w:rFonts w:hint="eastAsia"/>
        </w:rPr>
        <w:t>　　　　三、防火壁纸企业品牌的现状分析</w:t>
      </w:r>
      <w:r>
        <w:rPr>
          <w:rFonts w:hint="eastAsia"/>
        </w:rPr>
        <w:br/>
      </w:r>
      <w:r>
        <w:rPr>
          <w:rFonts w:hint="eastAsia"/>
        </w:rPr>
        <w:t>　　　　四、我国防火壁纸企业的品牌战略</w:t>
      </w:r>
      <w:r>
        <w:rPr>
          <w:rFonts w:hint="eastAsia"/>
        </w:rPr>
        <w:br/>
      </w:r>
      <w:r>
        <w:rPr>
          <w:rFonts w:hint="eastAsia"/>
        </w:rPr>
        <w:t>　　　　五、防火壁纸品牌战略管理的策略</w:t>
      </w:r>
      <w:r>
        <w:rPr>
          <w:rFonts w:hint="eastAsia"/>
        </w:rPr>
        <w:br/>
      </w:r>
      <w:r>
        <w:rPr>
          <w:rFonts w:hint="eastAsia"/>
        </w:rPr>
        <w:t>　　第三节 防火壁纸经营策略分析</w:t>
      </w:r>
      <w:r>
        <w:rPr>
          <w:rFonts w:hint="eastAsia"/>
        </w:rPr>
        <w:br/>
      </w:r>
      <w:r>
        <w:rPr>
          <w:rFonts w:hint="eastAsia"/>
        </w:rPr>
        <w:t>　　　　一、防火壁纸市场细分策略</w:t>
      </w:r>
      <w:r>
        <w:rPr>
          <w:rFonts w:hint="eastAsia"/>
        </w:rPr>
        <w:br/>
      </w:r>
      <w:r>
        <w:rPr>
          <w:rFonts w:hint="eastAsia"/>
        </w:rPr>
        <w:t>　　　　二、防火壁纸市场创新策略</w:t>
      </w:r>
      <w:r>
        <w:rPr>
          <w:rFonts w:hint="eastAsia"/>
        </w:rPr>
        <w:br/>
      </w:r>
      <w:r>
        <w:rPr>
          <w:rFonts w:hint="eastAsia"/>
        </w:rPr>
        <w:t>　　　　三、品牌定位与品类规划</w:t>
      </w:r>
      <w:r>
        <w:rPr>
          <w:rFonts w:hint="eastAsia"/>
        </w:rPr>
        <w:br/>
      </w:r>
      <w:r>
        <w:rPr>
          <w:rFonts w:hint="eastAsia"/>
        </w:rPr>
        <w:t>　　　　四、防火壁纸新产品差异化战略</w:t>
      </w:r>
      <w:r>
        <w:rPr>
          <w:rFonts w:hint="eastAsia"/>
        </w:rPr>
        <w:br/>
      </w:r>
      <w:r>
        <w:rPr>
          <w:rFonts w:hint="eastAsia"/>
        </w:rPr>
        <w:br/>
      </w:r>
      <w:r>
        <w:rPr>
          <w:rFonts w:hint="eastAsia"/>
        </w:rPr>
        <w:t>第十二章 2025-2031年中国防火壁纸发展趋势预测及投资风险</w:t>
      </w:r>
      <w:r>
        <w:rPr>
          <w:rFonts w:hint="eastAsia"/>
        </w:rPr>
        <w:br/>
      </w:r>
      <w:r>
        <w:rPr>
          <w:rFonts w:hint="eastAsia"/>
        </w:rPr>
        <w:t>　　第一节 2025-2025年防火壁纸市场前景分析</w:t>
      </w:r>
      <w:r>
        <w:rPr>
          <w:rFonts w:hint="eastAsia"/>
        </w:rPr>
        <w:br/>
      </w:r>
      <w:r>
        <w:rPr>
          <w:rFonts w:hint="eastAsia"/>
        </w:rPr>
        <w:t>　　第二节 2025-2031年防火壁纸行业发展趋势预测</w:t>
      </w:r>
      <w:r>
        <w:rPr>
          <w:rFonts w:hint="eastAsia"/>
        </w:rPr>
        <w:br/>
      </w:r>
      <w:r>
        <w:rPr>
          <w:rFonts w:hint="eastAsia"/>
        </w:rPr>
        <w:t>　　第三节 防火壁纸行业投资风险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防火壁纸投资建议</w:t>
      </w:r>
      <w:r>
        <w:rPr>
          <w:rFonts w:hint="eastAsia"/>
        </w:rPr>
        <w:br/>
      </w:r>
      <w:r>
        <w:rPr>
          <w:rFonts w:hint="eastAsia"/>
        </w:rPr>
        <w:t>　　第一节 防火壁纸行业投资环境分析</w:t>
      </w:r>
      <w:r>
        <w:rPr>
          <w:rFonts w:hint="eastAsia"/>
        </w:rPr>
        <w:br/>
      </w:r>
      <w:r>
        <w:rPr>
          <w:rFonts w:hint="eastAsia"/>
        </w:rPr>
        <w:t>　　第二节 防火壁纸行业投资进入壁垒分析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2019-2024年中国防火壁纸市场规模及增长情况</w:t>
      </w:r>
      <w:r>
        <w:rPr>
          <w:rFonts w:hint="eastAsia"/>
        </w:rPr>
        <w:br/>
      </w:r>
      <w:r>
        <w:rPr>
          <w:rFonts w:hint="eastAsia"/>
        </w:rPr>
        <w:t>　　图表 2019-2024年中国防火壁纸行业产量及增长趋势</w:t>
      </w:r>
      <w:r>
        <w:rPr>
          <w:rFonts w:hint="eastAsia"/>
        </w:rPr>
        <w:br/>
      </w:r>
      <w:r>
        <w:rPr>
          <w:rFonts w:hint="eastAsia"/>
        </w:rPr>
        <w:t>　　图表 2025-2031年中国防火壁纸行业产量预测</w:t>
      </w:r>
      <w:r>
        <w:rPr>
          <w:rFonts w:hint="eastAsia"/>
        </w:rPr>
        <w:br/>
      </w:r>
      <w:r>
        <w:rPr>
          <w:rFonts w:hint="eastAsia"/>
        </w:rPr>
        <w:t>　　图表 2019-2024年中国防火壁纸行业市场需求及增长情况</w:t>
      </w:r>
      <w:r>
        <w:rPr>
          <w:rFonts w:hint="eastAsia"/>
        </w:rPr>
        <w:br/>
      </w:r>
      <w:r>
        <w:rPr>
          <w:rFonts w:hint="eastAsia"/>
        </w:rPr>
        <w:t>　　图表 2025-2031年中国防火壁纸行业市场需求预测</w:t>
      </w:r>
      <w:r>
        <w:rPr>
          <w:rFonts w:hint="eastAsia"/>
        </w:rPr>
        <w:br/>
      </w:r>
      <w:r>
        <w:rPr>
          <w:rFonts w:hint="eastAsia"/>
        </w:rPr>
        <w:t>　　图表 **地区防火壁纸市场规模及增长情况</w:t>
      </w:r>
      <w:r>
        <w:rPr>
          <w:rFonts w:hint="eastAsia"/>
        </w:rPr>
        <w:br/>
      </w:r>
      <w:r>
        <w:rPr>
          <w:rFonts w:hint="eastAsia"/>
        </w:rPr>
        <w:t>　　图表 **地区防火壁纸行业市场需求情况</w:t>
      </w:r>
      <w:r>
        <w:rPr>
          <w:rFonts w:hint="eastAsia"/>
        </w:rPr>
        <w:br/>
      </w:r>
      <w:r>
        <w:rPr>
          <w:rFonts w:hint="eastAsia"/>
        </w:rPr>
        <w:t>　　……</w:t>
      </w:r>
      <w:r>
        <w:rPr>
          <w:rFonts w:hint="eastAsia"/>
        </w:rPr>
        <w:br/>
      </w:r>
      <w:r>
        <w:rPr>
          <w:rFonts w:hint="eastAsia"/>
        </w:rPr>
        <w:t>　　图表 **地区防火壁纸市场规模及增长情况</w:t>
      </w:r>
      <w:r>
        <w:rPr>
          <w:rFonts w:hint="eastAsia"/>
        </w:rPr>
        <w:br/>
      </w:r>
      <w:r>
        <w:rPr>
          <w:rFonts w:hint="eastAsia"/>
        </w:rPr>
        <w:t>　　图表 **地区防火壁纸行业市场需求情况</w:t>
      </w:r>
      <w:r>
        <w:rPr>
          <w:rFonts w:hint="eastAsia"/>
        </w:rPr>
        <w:br/>
      </w:r>
      <w:r>
        <w:rPr>
          <w:rFonts w:hint="eastAsia"/>
        </w:rPr>
        <w:t>　　图表 2019-2024年中国防火壁纸行业出口情况分析</w:t>
      </w:r>
      <w:r>
        <w:rPr>
          <w:rFonts w:hint="eastAsia"/>
        </w:rPr>
        <w:br/>
      </w:r>
      <w:r>
        <w:rPr>
          <w:rFonts w:hint="eastAsia"/>
        </w:rPr>
        <w:t>　　……</w:t>
      </w:r>
      <w:r>
        <w:rPr>
          <w:rFonts w:hint="eastAsia"/>
        </w:rPr>
        <w:br/>
      </w:r>
      <w:r>
        <w:rPr>
          <w:rFonts w:hint="eastAsia"/>
        </w:rPr>
        <w:t>　　图表 防火壁纸重点企业经营情况分析</w:t>
      </w:r>
      <w:r>
        <w:rPr>
          <w:rFonts w:hint="eastAsia"/>
        </w:rPr>
        <w:br/>
      </w:r>
      <w:r>
        <w:rPr>
          <w:rFonts w:hint="eastAsia"/>
        </w:rPr>
        <w:t>　　……</w:t>
      </w:r>
      <w:r>
        <w:rPr>
          <w:rFonts w:hint="eastAsia"/>
        </w:rPr>
        <w:br/>
      </w:r>
      <w:r>
        <w:rPr>
          <w:rFonts w:hint="eastAsia"/>
        </w:rPr>
        <w:t>　　图表 2025年防火壁纸行业壁垒</w:t>
      </w:r>
      <w:r>
        <w:rPr>
          <w:rFonts w:hint="eastAsia"/>
        </w:rPr>
        <w:br/>
      </w:r>
      <w:r>
        <w:rPr>
          <w:rFonts w:hint="eastAsia"/>
        </w:rPr>
        <w:t>　　图表 2025年防火壁纸市场前景分析</w:t>
      </w:r>
      <w:r>
        <w:rPr>
          <w:rFonts w:hint="eastAsia"/>
        </w:rPr>
        <w:br/>
      </w:r>
      <w:r>
        <w:rPr>
          <w:rFonts w:hint="eastAsia"/>
        </w:rPr>
        <w:t>　　图表 2025-2031年中国防火壁纸市场规模预测</w:t>
      </w:r>
      <w:r>
        <w:rPr>
          <w:rFonts w:hint="eastAsia"/>
        </w:rPr>
        <w:br/>
      </w:r>
      <w:r>
        <w:rPr>
          <w:rFonts w:hint="eastAsia"/>
        </w:rPr>
        <w:t>　　图表 2025年防火壁纸发展趋势预测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4aa424055470f" w:history="1">
        <w:r>
          <w:rPr>
            <w:rStyle w:val="Hyperlink"/>
          </w:rPr>
          <w:t>全球与中国防火壁纸行业发展研究及趋势预测报告（2025-2031年）</w:t>
        </w:r>
      </w:hyperlink>
      <w:r>
        <w:rPr>
          <w:color w:val="C00000"/>
        </w:rPr>
        <w:t>》，报告编号：</w:t>
      </w:r>
      <w:r>
        <w:rPr>
          <w:rFonts w:hint="eastAsia"/>
          <w:color w:val="C00000"/>
        </w:rPr>
        <w:t>2960360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4aa424055470f" w:history="1">
        <w:r>
          <w:rPr>
            <w:rStyle w:val="Hyperlink"/>
          </w:rPr>
          <w:t>https://www.20087.com/0/36/FangHuoBiZhiFaZhanQuShiFenXi.html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热点：壁纸防火等级有A级的吗、厨房防火壁纸、消防壁纸高清图片、防火壁纸图片、b1级防火材料有哪些、防火壁纸是什么材料、壁纸阻燃、防火壁纸什么地方有卖的、消防锁屏壁纸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398940c26432d" w:history="1">
      <w:r>
        <w:rPr>
          <w:rStyle w:val="Hyperlink"/>
        </w:rPr>
        <w:t>全球与中国防火壁纸行业发展研究及趋势预测报告（2025-2031年）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FangHuoBiZhiFaZhanQuShiFenXi.html" TargetMode="External" Id="Rfb94aa424055470f" /></Relationships>
</file>

<file path=word/_rels/header2.xml.rels>&#65279;<?xml version="1.0" encoding="utf-8"?><Relationships xmlns="http://schemas.openxmlformats.org/package/2006/relationships"><Relationship Type="http://schemas.openxmlformats.org/officeDocument/2006/relationships/hyperlink" Target="https://www.20087.com/0/36/FangHuoBiZhiFaZhanQuShiFenXi.html" TargetMode="External" Id="R300398940c26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2024-09-13T01:43:00Z</dcterms:created>
  <dcterms:modified xsi:type="dcterms:W3CDTF">2024-09-13T02:43:00Z</dcterms:modified>
  <dc:subject>全球与中国防火壁纸行业发展研究及趋势预测报告（2025-2031年）</dc:subject>
  <dc:title>全球与中国防火壁纸行业发展研究及趋势预测报告（2025-2031年）</dc:title>
  <cp:keywords>全球与中国防火壁纸行业发展研究及趋势预测报告（2025-2031年）</cp:keywords>
  <dc:description>全球与中国防火壁纸行业发展研究及趋势预测报告（2025-2031年）</dc:description>
</cp:coreProperties>
</file>