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c159a45b134d19" w:history="1">
              <w:r>
                <w:rPr>
                  <w:rStyle w:val="Hyperlink"/>
                </w:rPr>
                <w:t>2026-2032年中国陶瓷颜料市场深度调研及发展前景分析报告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c159a45b134d19" w:history="1">
              <w:r>
                <w:rPr>
                  <w:rStyle w:val="Hyperlink"/>
                </w:rPr>
                <w:t>2026-2032年中国陶瓷颜料市场深度调研及发展前景分析报告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0897160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c159a45b134d19" w:history="1">
                <w:r>
                  <w:rPr>
                    <w:rStyle w:val="Hyperlink"/>
                  </w:rPr>
                  <w:t>https://www.20087.com/0/16/TaoCiYanLiaoHangYeWeiLaiQuShi.html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瓷颜料是用于陶瓷制品装饰的关键材料，具有耐高温、色彩鲜艳持久的特点。近年来，随着陶瓷工业的现代化和技术进步，陶瓷颜料的种类和性能得到了显著提升。现代陶瓷颜料不仅色彩丰富，而且环保性好，减少了铅、镉等有害物质的使用，符合国际环保标准。同时，纳米技术的应用使得颜料颗粒更细腻，提高了陶瓷制品的质感和艺术效果。</w:t>
      </w:r>
      <w:r>
        <w:rPr>
          <w:rFonts w:hint="eastAsia"/>
        </w:rPr>
        <w:br/>
      </w:r>
      <w:r>
        <w:rPr>
          <w:rFonts w:hint="eastAsia"/>
        </w:rPr>
        <w:t>　　未来，陶瓷颜料的发展将更加注重创新性和可持续性。市场调研网认为，创新性方面，将探索更多基于稀土元素和新型无机材料的陶瓷颜料，以实现更广阔的色彩空间和特殊效果，如光变色、荧光和磁性颜料。可持续性方面，将开发更多可回收和生物降解的陶瓷颜料，减少生产过程中的能源消耗和废物排放，同时提高颜料的耐久性和再利用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c159a45b134d19" w:history="1">
        <w:r>
          <w:rPr>
            <w:rStyle w:val="Hyperlink"/>
          </w:rPr>
          <w:t>2026-2032年中国陶瓷颜料市场深度调研及发展前景分析报告</w:t>
        </w:r>
      </w:hyperlink>
      <w:r>
        <w:rPr>
          <w:rFonts w:hint="eastAsia"/>
        </w:rPr>
        <w:t>》，2025年陶瓷颜料行业市场规模达 亿元，预计2032年市场规模将达 亿元，期间年均复合增长率（CAGR）达 %。报告基于对陶瓷颜料行业的长期监测研究，结合陶瓷颜料行业供需关系变化规律、产品消费结构、应用领域拓展、市场发展环境及政策支持等多维度分析，采用定量与定性相结合的科学方法，对行业内重点企业进行了系统研究。报告全面呈现了陶瓷颜料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陶瓷颜料产业概述</w:t>
      </w:r>
      <w:r>
        <w:rPr>
          <w:rFonts w:hint="eastAsia"/>
        </w:rPr>
        <w:br/>
      </w:r>
      <w:r>
        <w:rPr>
          <w:rFonts w:hint="eastAsia"/>
        </w:rPr>
        <w:t>　　第一节 陶瓷颜料产业定义</w:t>
      </w:r>
      <w:r>
        <w:rPr>
          <w:rFonts w:hint="eastAsia"/>
        </w:rPr>
        <w:br/>
      </w:r>
      <w:r>
        <w:rPr>
          <w:rFonts w:hint="eastAsia"/>
        </w:rPr>
        <w:t>　　第二节 陶瓷颜料产业发展历程</w:t>
      </w:r>
      <w:r>
        <w:rPr>
          <w:rFonts w:hint="eastAsia"/>
        </w:rPr>
        <w:br/>
      </w:r>
      <w:r>
        <w:rPr>
          <w:rFonts w:hint="eastAsia"/>
        </w:rPr>
        <w:t>　　第三节 陶瓷颜料分类情况</w:t>
      </w:r>
      <w:r>
        <w:rPr>
          <w:rFonts w:hint="eastAsia"/>
        </w:rPr>
        <w:br/>
      </w:r>
      <w:r>
        <w:rPr>
          <w:rFonts w:hint="eastAsia"/>
        </w:rPr>
        <w:t>　　第四节 陶瓷颜料产业链分析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中国陶瓷颜料行业发展环境分析</w:t>
      </w:r>
      <w:r>
        <w:rPr>
          <w:rFonts w:hint="eastAsia"/>
        </w:rPr>
        <w:br/>
      </w:r>
      <w:r>
        <w:rPr>
          <w:rFonts w:hint="eastAsia"/>
        </w:rPr>
        <w:t>　　第一节 陶瓷颜料行业经济环境分析</w:t>
      </w:r>
      <w:r>
        <w:rPr>
          <w:rFonts w:hint="eastAsia"/>
        </w:rPr>
        <w:br/>
      </w:r>
      <w:r>
        <w:rPr>
          <w:rFonts w:hint="eastAsia"/>
        </w:rPr>
        <w:t>　　第二节 陶瓷颜料行业政策环境分析</w:t>
      </w:r>
      <w:r>
        <w:rPr>
          <w:rFonts w:hint="eastAsia"/>
        </w:rPr>
        <w:br/>
      </w:r>
      <w:r>
        <w:rPr>
          <w:rFonts w:hint="eastAsia"/>
        </w:rPr>
        <w:t>　　　　一、陶瓷颜料行业政策影响分析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二、相关陶瓷颜料行业标准分析</w:t>
      </w:r>
      <w:r>
        <w:rPr>
          <w:rFonts w:hint="eastAsia"/>
        </w:rPr>
        <w:br/>
      </w:r>
      <w:r>
        <w:rPr>
          <w:rFonts w:hint="eastAsia"/>
        </w:rPr>
        <w:t>　　第三节 陶瓷颜料行业社会环境分析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2025-2026年陶瓷颜料行业技术发展现状及趋势分析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陶瓷颜料行业技术发展现状分析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国内外陶瓷颜料行业技术差异与原因</w:t>
      </w:r>
      <w:r>
        <w:rPr>
          <w:rFonts w:hint="eastAsia"/>
        </w:rPr>
        <w:br/>
      </w:r>
      <w:r>
        <w:rPr>
          <w:rFonts w:hint="eastAsia"/>
        </w:rPr>
        <w:t>　　第三节 陶瓷颜料行业技术发展方向、趋势预测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提升陶瓷颜料行业技术能力策略建议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2025-2026年中国陶瓷颜料行业发展概况</w:t>
      </w:r>
      <w:r>
        <w:rPr>
          <w:rFonts w:hint="eastAsia"/>
        </w:rPr>
        <w:br/>
      </w:r>
      <w:r>
        <w:rPr>
          <w:rFonts w:hint="eastAsia"/>
        </w:rPr>
        <w:t>　　第一节 陶瓷颜料行业发展态势分析</w:t>
      </w:r>
      <w:r>
        <w:rPr>
          <w:rFonts w:hint="eastAsia"/>
        </w:rPr>
        <w:br/>
      </w:r>
      <w:r>
        <w:rPr>
          <w:rFonts w:hint="eastAsia"/>
        </w:rPr>
        <w:t>　　第二节 陶瓷颜料行业发展特点分析</w:t>
      </w:r>
      <w:r>
        <w:rPr>
          <w:rFonts w:hint="eastAsia"/>
        </w:rPr>
        <w:br/>
      </w:r>
      <w:r>
        <w:rPr>
          <w:rFonts w:hint="eastAsia"/>
        </w:rPr>
        <w:t>　　第三节 陶瓷颜料行业市场供需分析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中国陶瓷颜料行业供给与需求情况分析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2020-2025年中国陶瓷颜料行业总体规模</w:t>
      </w:r>
      <w:r>
        <w:rPr>
          <w:rFonts w:hint="eastAsia"/>
        </w:rPr>
        <w:br/>
      </w:r>
      <w:r>
        <w:rPr>
          <w:rFonts w:hint="eastAsia"/>
        </w:rPr>
        <w:t>　　第二节 中国陶瓷颜料行业盈利情况分析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中国陶瓷颜料行业产量情况分析与预测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一、2020-2025年陶瓷颜料行业产量统计分析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二、2026年陶瓷颜料行业产量特点分析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三、2026-2032年中国陶瓷颜料行业产量预测分析</w:t>
      </w:r>
      <w:r>
        <w:rPr>
          <w:rFonts w:hint="eastAsia"/>
        </w:rPr>
        <w:br/>
      </w:r>
      <w:r>
        <w:rPr>
          <w:rFonts w:hint="eastAsia"/>
        </w:rPr>
        <w:t>　　第四节 中国陶瓷颜料行业需求概况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一、2020-2025年中国陶瓷颜料行业需求情况分析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二、2026年中国陶瓷颜料行业市场需求特点分析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三、2026-2032年中国陶瓷颜料市场需求预测分析分析</w:t>
      </w:r>
      <w:r>
        <w:rPr>
          <w:rFonts w:hint="eastAsia"/>
        </w:rPr>
        <w:br/>
      </w:r>
      <w:r>
        <w:rPr>
          <w:rFonts w:hint="eastAsia"/>
        </w:rPr>
        <w:t>　　第五节 陶瓷颜料产业供需平衡状况分析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陶瓷颜料细分市场深度分析</w:t>
      </w:r>
      <w:r>
        <w:rPr>
          <w:rFonts w:hint="eastAsia"/>
        </w:rPr>
        <w:br/>
      </w:r>
      <w:r>
        <w:rPr>
          <w:rFonts w:hint="eastAsia"/>
        </w:rPr>
        <w:t>　　第一节 陶瓷颜料细分市场（一）发展研究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陶瓷颜料细分市场（二）发展研究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2020-2025年中国陶瓷颜料行业总体发展状况</w:t>
      </w:r>
      <w:r>
        <w:rPr>
          <w:rFonts w:hint="eastAsia"/>
        </w:rPr>
        <w:br/>
      </w:r>
      <w:r>
        <w:rPr>
          <w:rFonts w:hint="eastAsia"/>
        </w:rPr>
        <w:t>　　第一节 中国陶瓷颜料行业规模情况分析</w:t>
      </w:r>
      <w:r>
        <w:rPr>
          <w:rFonts w:hint="eastAsia"/>
        </w:rPr>
        <w:br/>
      </w:r>
      <w:r>
        <w:rPr>
          <w:rFonts w:hint="eastAsia"/>
        </w:rPr>
        <w:t>　　　　一、陶瓷颜料行业单位规模情况分析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二、陶瓷颜料行业人员规模状况分析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三、陶瓷颜料行业资产规模状况分析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四、陶瓷颜料行业市场规模状况分析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五、陶瓷颜料行业敏感性分析</w:t>
      </w:r>
      <w:r>
        <w:rPr>
          <w:rFonts w:hint="eastAsia"/>
        </w:rPr>
        <w:br/>
      </w:r>
      <w:r>
        <w:rPr>
          <w:rFonts w:hint="eastAsia"/>
        </w:rPr>
        <w:t>　　第二节 中国陶瓷颜料行业财务能力分析</w:t>
      </w:r>
      <w:r>
        <w:rPr>
          <w:rFonts w:hint="eastAsia"/>
        </w:rPr>
        <w:br/>
      </w:r>
      <w:r>
        <w:rPr>
          <w:rFonts w:hint="eastAsia"/>
        </w:rPr>
        <w:t>　　　　一、陶瓷颜料行业盈利能力分析</w:t>
      </w:r>
      <w:r>
        <w:rPr>
          <w:rFonts w:hint="eastAsia"/>
        </w:rPr>
        <w:br/>
      </w:r>
      <w:r>
        <w:rPr>
          <w:rFonts w:hint="eastAsia"/>
        </w:rPr>
        <w:t>　　　　二、陶瓷颜料行业偿债能力分析</w:t>
      </w:r>
      <w:r>
        <w:rPr>
          <w:rFonts w:hint="eastAsia"/>
        </w:rPr>
        <w:br/>
      </w:r>
      <w:r>
        <w:rPr>
          <w:rFonts w:hint="eastAsia"/>
        </w:rPr>
        <w:t>　　　　三、陶瓷颜料行业营运能力分析</w:t>
      </w:r>
      <w:r>
        <w:rPr>
          <w:rFonts w:hint="eastAsia"/>
        </w:rPr>
        <w:br/>
      </w:r>
      <w:r>
        <w:rPr>
          <w:rFonts w:hint="eastAsia"/>
        </w:rPr>
        <w:t>　　　　四、陶瓷颜料行业发展能力分析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中国陶瓷颜料行业进出口情况分析预测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中国陶瓷颜料行业进口情况分析预测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一、2020-2025年中国陶瓷颜料行业进口情况分析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二、2026年中国陶瓷颜料行业进口特点分析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三、2026-2032年中国陶瓷颜料行业进口情况预测</w:t>
      </w:r>
      <w:r>
        <w:rPr>
          <w:rFonts w:hint="eastAsia"/>
        </w:rPr>
        <w:br/>
      </w:r>
      <w:r>
        <w:rPr>
          <w:rFonts w:hint="eastAsia"/>
        </w:rPr>
        <w:t>　　第二节 中国陶瓷颜料行业出口情况分析预测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一、2020-2025年中国陶瓷颜料行业出口情况分析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二、2026年中国陶瓷颜料行业出口特点分析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二、2026-2032年中国陶瓷颜料行业出口情况预测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影响中国陶瓷颜料行业进出口因素分析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2020-2025年中国陶瓷颜料行业区域市场分析</w:t>
      </w:r>
      <w:r>
        <w:rPr>
          <w:rFonts w:hint="eastAsia"/>
        </w:rPr>
        <w:br/>
      </w:r>
      <w:r>
        <w:rPr>
          <w:rFonts w:hint="eastAsia"/>
        </w:rPr>
        <w:t>　　第一节 中国陶瓷颜料行业区域市场结构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重点地区陶瓷颜料行业调研分析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一、重点地区（一）陶瓷颜料市场分析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二、重点地区（二）陶瓷颜料市场分析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三、重点地区（三）陶瓷颜料市场分析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四、重点地区（四）陶瓷颜料市场分析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五、重点地区（五）陶瓷颜料市场分析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陶瓷颜料行业上、下游市场分析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陶瓷颜料行业上游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陶瓷颜料行业下游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陶瓷颜料行业竞争格局分析</w:t>
      </w:r>
      <w:r>
        <w:rPr>
          <w:rFonts w:hint="eastAsia"/>
        </w:rPr>
        <w:br/>
      </w:r>
      <w:r>
        <w:rPr>
          <w:rFonts w:hint="eastAsia"/>
        </w:rPr>
        <w:t>　　第一节 陶瓷颜料行业集中度分析</w:t>
      </w:r>
      <w:r>
        <w:rPr>
          <w:rFonts w:hint="eastAsia"/>
        </w:rPr>
        <w:br/>
      </w:r>
      <w:r>
        <w:rPr>
          <w:rFonts w:hint="eastAsia"/>
        </w:rPr>
        <w:t>　　　　一、陶瓷颜料市场集中度分析</w:t>
      </w:r>
      <w:r>
        <w:rPr>
          <w:rFonts w:hint="eastAsia"/>
        </w:rPr>
        <w:br/>
      </w:r>
      <w:r>
        <w:rPr>
          <w:rFonts w:hint="eastAsia"/>
        </w:rPr>
        <w:t>　　　　二、陶瓷颜料企业集中度分析</w:t>
      </w:r>
      <w:r>
        <w:rPr>
          <w:rFonts w:hint="eastAsia"/>
        </w:rPr>
        <w:br/>
      </w:r>
      <w:r>
        <w:rPr>
          <w:rFonts w:hint="eastAsia"/>
        </w:rPr>
        <w:t>　　　　三、陶瓷颜料区域集中度分析</w:t>
      </w:r>
      <w:r>
        <w:rPr>
          <w:rFonts w:hint="eastAsia"/>
        </w:rPr>
        <w:br/>
      </w:r>
      <w:r>
        <w:rPr>
          <w:rFonts w:hint="eastAsia"/>
        </w:rPr>
        <w:t>　　第二节 陶瓷颜料行业竞争格局分析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一、2025-2026年陶瓷颜料行业竞争分析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二、2025-2026年中外陶瓷颜料产品竞争分析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三、2020-2025年中国陶瓷颜料市场竞争分析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四、2026-2032年国内主要陶瓷颜料企业动向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陶瓷颜料行业重点企业竞争力分析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二、企业陶瓷颜料业务分析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二、企业陶瓷颜料业务分析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二、企业陶瓷颜料业务分析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二、企业陶瓷颜料业务分析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二、企业陶瓷颜料业务分析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二、企业陶瓷颜料业务分析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陶瓷颜料行业发展前景与市场趋势分析</w:t>
      </w:r>
      <w:r>
        <w:rPr>
          <w:rFonts w:hint="eastAsia"/>
        </w:rPr>
        <w:br/>
      </w:r>
      <w:r>
        <w:rPr>
          <w:rFonts w:hint="eastAsia"/>
        </w:rPr>
        <w:t>　　第一节 我国陶瓷颜料行业前景与机遇分析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一、我国陶瓷颜料行业发展前景</w:t>
      </w:r>
      <w:r>
        <w:rPr>
          <w:rFonts w:hint="eastAsia"/>
        </w:rPr>
        <w:br/>
      </w:r>
      <w:r>
        <w:rPr>
          <w:rFonts w:hint="eastAsia"/>
        </w:rPr>
        <w:t>　　　　二、我国陶瓷颜料发展机遇分析</w:t>
      </w:r>
      <w:r>
        <w:rPr>
          <w:rFonts w:hint="eastAsia"/>
        </w:rPr>
        <w:br/>
      </w:r>
      <w:r>
        <w:rPr>
          <w:rFonts w:hint="eastAsia"/>
        </w:rPr>
        <w:t>　　　　三、2026年陶瓷颜料的发展机遇分析</w:t>
      </w:r>
      <w:r>
        <w:rPr>
          <w:rFonts w:hint="eastAsia"/>
        </w:rPr>
        <w:br/>
      </w:r>
      <w:r>
        <w:rPr>
          <w:rFonts w:hint="eastAsia"/>
        </w:rPr>
        <w:t>　　　　四、新冠疫情对陶瓷颜料行业的影响分析</w:t>
      </w:r>
      <w:r>
        <w:rPr>
          <w:rFonts w:hint="eastAsia"/>
        </w:rPr>
        <w:br/>
      </w:r>
      <w:r>
        <w:rPr>
          <w:rFonts w:hint="eastAsia"/>
        </w:rPr>
        <w:t>　　第二节 2026-2032年中国陶瓷颜料市场趋势分析</w:t>
      </w:r>
      <w:r>
        <w:rPr>
          <w:rFonts w:hint="eastAsia"/>
        </w:rPr>
        <w:br/>
      </w:r>
      <w:r>
        <w:rPr>
          <w:rFonts w:hint="eastAsia"/>
        </w:rPr>
        <w:t>　　　　一、陶瓷颜料市场趋势总结</w:t>
      </w:r>
      <w:r>
        <w:rPr>
          <w:rFonts w:hint="eastAsia"/>
        </w:rPr>
        <w:br/>
      </w:r>
      <w:r>
        <w:rPr>
          <w:rFonts w:hint="eastAsia"/>
        </w:rPr>
        <w:t>　　　　二、陶瓷颜料发展趋势分析</w:t>
      </w:r>
      <w:r>
        <w:rPr>
          <w:rFonts w:hint="eastAsia"/>
        </w:rPr>
        <w:br/>
      </w:r>
      <w:r>
        <w:rPr>
          <w:rFonts w:hint="eastAsia"/>
        </w:rPr>
        <w:t>　　　　三、陶瓷颜料市场发展空间</w:t>
      </w:r>
      <w:r>
        <w:rPr>
          <w:rFonts w:hint="eastAsia"/>
        </w:rPr>
        <w:br/>
      </w:r>
      <w:r>
        <w:rPr>
          <w:rFonts w:hint="eastAsia"/>
        </w:rPr>
        <w:t>　　　　四、陶瓷颜料产业政策趋向</w:t>
      </w:r>
      <w:r>
        <w:rPr>
          <w:rFonts w:hint="eastAsia"/>
        </w:rPr>
        <w:br/>
      </w:r>
      <w:r>
        <w:rPr>
          <w:rFonts w:hint="eastAsia"/>
        </w:rPr>
        <w:t>　　　　五、陶瓷颜料技术革新趋势</w:t>
      </w:r>
      <w:r>
        <w:rPr>
          <w:rFonts w:hint="eastAsia"/>
        </w:rPr>
        <w:br/>
      </w:r>
      <w:r>
        <w:rPr>
          <w:rFonts w:hint="eastAsia"/>
        </w:rPr>
        <w:t>　　　　六、陶瓷颜料价格走势分析</w:t>
      </w:r>
      <w:r>
        <w:rPr>
          <w:rFonts w:hint="eastAsia"/>
        </w:rPr>
        <w:br/>
      </w:r>
      <w:r>
        <w:rPr>
          <w:rFonts w:hint="eastAsia"/>
        </w:rPr>
        <w:t>　　　　七、国际环境对陶瓷颜料行业的影响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陶瓷颜料行业投资效益及风险分析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陶瓷颜料行业投资效益分析</w:t>
      </w:r>
      <w:r>
        <w:rPr>
          <w:rFonts w:hint="eastAsia"/>
        </w:rPr>
        <w:br/>
      </w:r>
      <w:r>
        <w:rPr>
          <w:rFonts w:hint="eastAsia"/>
        </w:rPr>
        <w:t>　　　　一、2020-2025年陶瓷颜料行业投资状况分析</w:t>
      </w:r>
      <w:r>
        <w:rPr>
          <w:rFonts w:hint="eastAsia"/>
        </w:rPr>
        <w:br/>
      </w:r>
      <w:r>
        <w:rPr>
          <w:rFonts w:hint="eastAsia"/>
        </w:rPr>
        <w:t>　　　　二、2020-2025年陶瓷颜料行业投资效益分析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三、2026年陶瓷颜料行业投资趋势预测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四、2026年陶瓷颜料行业投资方向</w:t>
      </w:r>
      <w:r>
        <w:rPr>
          <w:rFonts w:hint="eastAsia"/>
        </w:rPr>
        <w:br/>
      </w:r>
      <w:r>
        <w:rPr>
          <w:rFonts w:hint="eastAsia"/>
        </w:rPr>
        <w:t>　　　　五、2026年陶瓷颜料行业投资建议</w:t>
      </w:r>
      <w:r>
        <w:rPr>
          <w:rFonts w:hint="eastAsia"/>
        </w:rPr>
        <w:br/>
      </w:r>
      <w:r>
        <w:rPr>
          <w:rFonts w:hint="eastAsia"/>
        </w:rPr>
        <w:t>　　第二节 2026-2032年陶瓷颜料行业投资风险及控制策略分析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一、陶瓷颜料市场风险及控制策略</w:t>
      </w:r>
      <w:r>
        <w:rPr>
          <w:rFonts w:hint="eastAsia"/>
        </w:rPr>
        <w:br/>
      </w:r>
      <w:r>
        <w:rPr>
          <w:rFonts w:hint="eastAsia"/>
        </w:rPr>
        <w:t>　　　　二、陶瓷颜料行业政策风险及控制策略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三、陶瓷颜料经营风险及控制策略</w:t>
      </w:r>
      <w:r>
        <w:rPr>
          <w:rFonts w:hint="eastAsia"/>
        </w:rPr>
        <w:br/>
      </w:r>
      <w:r>
        <w:rPr>
          <w:rFonts w:hint="eastAsia"/>
        </w:rPr>
        <w:t>　　　　四、陶瓷颜料同业竞争风险及控制策略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五、陶瓷颜料行业其他风险及控制策略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陶瓷颜料投资机会分析与项目投资建议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陶瓷颜料投资机会分析</w:t>
      </w:r>
      <w:r>
        <w:rPr>
          <w:rFonts w:hint="eastAsia"/>
        </w:rPr>
        <w:br/>
      </w:r>
      <w:r>
        <w:rPr>
          <w:rFonts w:hint="eastAsia"/>
        </w:rPr>
        <w:t>　　第二节 陶瓷颜料投资趋势分析</w:t>
      </w:r>
      <w:r>
        <w:rPr>
          <w:rFonts w:hint="eastAsia"/>
        </w:rPr>
        <w:br/>
      </w:r>
      <w:r>
        <w:rPr>
          <w:rFonts w:hint="eastAsia"/>
        </w:rPr>
        <w:t>　　第三节 [-中智-林-]项目投资建议</w:t>
      </w:r>
      <w:r>
        <w:rPr>
          <w:rFonts w:hint="eastAsia"/>
        </w:rPr>
        <w:br/>
      </w:r>
      <w:r>
        <w:rPr>
          <w:rFonts w:hint="eastAsia"/>
        </w:rPr>
        <w:t>　　　　一、陶瓷颜料行业投资环境考察</w:t>
      </w:r>
      <w:r>
        <w:rPr>
          <w:rFonts w:hint="eastAsia"/>
        </w:rPr>
        <w:br/>
      </w:r>
      <w:r>
        <w:rPr>
          <w:rFonts w:hint="eastAsia"/>
        </w:rPr>
        <w:t>　　　　二、陶瓷颜料投资风险及控制策略</w:t>
      </w:r>
      <w:r>
        <w:rPr>
          <w:rFonts w:hint="eastAsia"/>
        </w:rPr>
        <w:br/>
      </w:r>
      <w:r>
        <w:rPr>
          <w:rFonts w:hint="eastAsia"/>
        </w:rPr>
        <w:t>　　　　三、陶瓷颜料产品投资方向建议</w:t>
      </w:r>
      <w:r>
        <w:rPr>
          <w:rFonts w:hint="eastAsia"/>
        </w:rPr>
        <w:br/>
      </w:r>
      <w:r>
        <w:rPr>
          <w:rFonts w:hint="eastAsia"/>
        </w:rPr>
        <w:t>　　　　四、陶瓷颜料项目投资建议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陶瓷颜料图片</w:t>
      </w:r>
      <w:r>
        <w:rPr>
          <w:rFonts w:hint="eastAsia"/>
        </w:rPr>
        <w:br/>
      </w:r>
      <w:r>
        <w:rPr>
          <w:rFonts w:hint="eastAsia"/>
        </w:rPr>
        <w:t>　　图表 陶瓷颜料种类 分类</w:t>
      </w:r>
      <w:r>
        <w:rPr>
          <w:rFonts w:hint="eastAsia"/>
        </w:rPr>
        <w:br/>
      </w:r>
      <w:r>
        <w:rPr>
          <w:rFonts w:hint="eastAsia"/>
        </w:rPr>
        <w:t>　　图表 陶瓷颜料用途 应用</w:t>
      </w:r>
      <w:r>
        <w:rPr>
          <w:rFonts w:hint="eastAsia"/>
        </w:rPr>
        <w:br/>
      </w:r>
      <w:r>
        <w:rPr>
          <w:rFonts w:hint="eastAsia"/>
        </w:rPr>
        <w:t>　　图表 陶瓷颜料主要特点</w:t>
      </w:r>
      <w:r>
        <w:rPr>
          <w:rFonts w:hint="eastAsia"/>
        </w:rPr>
        <w:br/>
      </w:r>
      <w:r>
        <w:rPr>
          <w:rFonts w:hint="eastAsia"/>
        </w:rPr>
        <w:t>　　图表 陶瓷颜料产业链分析</w:t>
      </w:r>
      <w:r>
        <w:rPr>
          <w:rFonts w:hint="eastAsia"/>
        </w:rPr>
        <w:br/>
      </w:r>
      <w:r>
        <w:rPr>
          <w:rFonts w:hint="eastAsia"/>
        </w:rPr>
        <w:t>　　图表 陶瓷颜料政策分析</w:t>
      </w:r>
      <w:r>
        <w:rPr>
          <w:rFonts w:hint="eastAsia"/>
        </w:rPr>
        <w:br/>
      </w:r>
      <w:r>
        <w:rPr>
          <w:rFonts w:hint="eastAsia"/>
        </w:rPr>
        <w:t>　　图表 陶瓷颜料技术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2020-2025年中国陶瓷颜料行业市场规模及增长情况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2020-2025年陶瓷颜料行业市场容量分析</w:t>
      </w:r>
      <w:r>
        <w:rPr>
          <w:rFonts w:hint="eastAsia"/>
        </w:rPr>
        <w:br/>
      </w:r>
      <w:r>
        <w:rPr>
          <w:rFonts w:hint="eastAsia"/>
        </w:rPr>
        <w:t>　　图表 陶瓷颜料生产现状</w:t>
      </w:r>
      <w:r>
        <w:rPr>
          <w:rFonts w:hint="eastAsia"/>
        </w:rPr>
        <w:br/>
      </w:r>
      <w:r>
        <w:rPr>
          <w:rFonts w:hint="eastAsia"/>
        </w:rPr>
        <w:t>　　图表 2020-2025年中国陶瓷颜料行业产能统计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2020-2025年中国陶瓷颜料行业产量及增长趋势</w:t>
      </w:r>
      <w:r>
        <w:rPr>
          <w:rFonts w:hint="eastAsia"/>
        </w:rPr>
        <w:br/>
      </w:r>
      <w:r>
        <w:rPr>
          <w:rFonts w:hint="eastAsia"/>
        </w:rPr>
        <w:t>　　图表 陶瓷颜料行业动态</w:t>
      </w:r>
      <w:r>
        <w:rPr>
          <w:rFonts w:hint="eastAsia"/>
        </w:rPr>
        <w:br/>
      </w:r>
      <w:r>
        <w:rPr>
          <w:rFonts w:hint="eastAsia"/>
        </w:rPr>
        <w:t>　　图表 2020-2025年中国陶瓷颜料市场需求量及增速统计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2020-2025年中国陶瓷颜料行业销售收入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2026年中国陶瓷颜料行业需求领域分布格局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2020-2025年中国陶瓷颜料行业利润总额统计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2020-2025年中国陶瓷颜料进口情况分析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2020-2025年中国陶瓷颜料出口情况分析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2020-2025年中国陶瓷颜料行业企业数量情况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2020-2025年中国陶瓷颜料行业企业平均规模情况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2020-2025年中国陶瓷颜料价格走势</w:t>
      </w:r>
      <w:r>
        <w:rPr>
          <w:rFonts w:hint="eastAsia"/>
        </w:rPr>
        <w:br/>
      </w:r>
      <w:r>
        <w:rPr>
          <w:rFonts w:hint="eastAsia"/>
        </w:rPr>
        <w:t>　　图表 2026年陶瓷颜料成本和利润分析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**地区陶瓷颜料市场规模及增长情况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**地区陶瓷颜料行业市场需求情况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**地区陶瓷颜料市场规模及增长情况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**地区陶瓷颜料行业市场需求情况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**地区陶瓷颜料市场规模及增长情况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**地区陶瓷颜料行业市场需求情况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**地区陶瓷颜料市场规模及增长情况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**地区陶瓷颜料行业市场需求情况</w:t>
      </w:r>
      <w:r>
        <w:rPr>
          <w:rFonts w:hint="eastAsia"/>
        </w:rPr>
        <w:br/>
      </w:r>
      <w:r>
        <w:rPr>
          <w:rFonts w:hint="eastAsia"/>
        </w:rPr>
        <w:t>　　图表 陶瓷颜料品牌</w:t>
      </w:r>
      <w:r>
        <w:rPr>
          <w:rFonts w:hint="eastAsia"/>
        </w:rPr>
        <w:br/>
      </w:r>
      <w:r>
        <w:rPr>
          <w:rFonts w:hint="eastAsia"/>
        </w:rPr>
        <w:t>　　图表 陶瓷颜料企业（一）概况</w:t>
      </w:r>
      <w:r>
        <w:rPr>
          <w:rFonts w:hint="eastAsia"/>
        </w:rPr>
        <w:br/>
      </w:r>
      <w:r>
        <w:rPr>
          <w:rFonts w:hint="eastAsia"/>
        </w:rPr>
        <w:t>　　图表 企业陶瓷颜料型号 规格</w:t>
      </w:r>
      <w:r>
        <w:rPr>
          <w:rFonts w:hint="eastAsia"/>
        </w:rPr>
        <w:br/>
      </w:r>
      <w:r>
        <w:rPr>
          <w:rFonts w:hint="eastAsia"/>
        </w:rPr>
        <w:t>　　图表 陶瓷颜料企业（一）经营分析</w:t>
      </w:r>
      <w:r>
        <w:rPr>
          <w:rFonts w:hint="eastAsia"/>
        </w:rPr>
        <w:br/>
      </w:r>
      <w:r>
        <w:rPr>
          <w:rFonts w:hint="eastAsia"/>
        </w:rPr>
        <w:t>　　图表 陶瓷颜料企业（一）盈利能力情况</w:t>
      </w:r>
      <w:r>
        <w:rPr>
          <w:rFonts w:hint="eastAsia"/>
        </w:rPr>
        <w:br/>
      </w:r>
      <w:r>
        <w:rPr>
          <w:rFonts w:hint="eastAsia"/>
        </w:rPr>
        <w:t>　　图表 陶瓷颜料企业（一）偿债能力情况</w:t>
      </w:r>
      <w:r>
        <w:rPr>
          <w:rFonts w:hint="eastAsia"/>
        </w:rPr>
        <w:br/>
      </w:r>
      <w:r>
        <w:rPr>
          <w:rFonts w:hint="eastAsia"/>
        </w:rPr>
        <w:t>　　图表 陶瓷颜料企业（一）运营能力情况</w:t>
      </w:r>
      <w:r>
        <w:rPr>
          <w:rFonts w:hint="eastAsia"/>
        </w:rPr>
        <w:br/>
      </w:r>
      <w:r>
        <w:rPr>
          <w:rFonts w:hint="eastAsia"/>
        </w:rPr>
        <w:t>　　图表 陶瓷颜料企业（一）成长能力情况</w:t>
      </w:r>
      <w:r>
        <w:rPr>
          <w:rFonts w:hint="eastAsia"/>
        </w:rPr>
        <w:br/>
      </w:r>
      <w:r>
        <w:rPr>
          <w:rFonts w:hint="eastAsia"/>
        </w:rPr>
        <w:t>　　图表 陶瓷颜料上游现状</w:t>
      </w:r>
      <w:r>
        <w:rPr>
          <w:rFonts w:hint="eastAsia"/>
        </w:rPr>
        <w:br/>
      </w:r>
      <w:r>
        <w:rPr>
          <w:rFonts w:hint="eastAsia"/>
        </w:rPr>
        <w:t>　　图表 陶瓷颜料下游调研</w:t>
      </w:r>
      <w:r>
        <w:rPr>
          <w:rFonts w:hint="eastAsia"/>
        </w:rPr>
        <w:br/>
      </w:r>
      <w:r>
        <w:rPr>
          <w:rFonts w:hint="eastAsia"/>
        </w:rPr>
        <w:t>　　图表 陶瓷颜料企业（二）概况</w:t>
      </w:r>
      <w:r>
        <w:rPr>
          <w:rFonts w:hint="eastAsia"/>
        </w:rPr>
        <w:br/>
      </w:r>
      <w:r>
        <w:rPr>
          <w:rFonts w:hint="eastAsia"/>
        </w:rPr>
        <w:t>　　图表 企业陶瓷颜料型号 规格</w:t>
      </w:r>
      <w:r>
        <w:rPr>
          <w:rFonts w:hint="eastAsia"/>
        </w:rPr>
        <w:br/>
      </w:r>
      <w:r>
        <w:rPr>
          <w:rFonts w:hint="eastAsia"/>
        </w:rPr>
        <w:t>　　图表 陶瓷颜料企业（二）经营分析</w:t>
      </w:r>
      <w:r>
        <w:rPr>
          <w:rFonts w:hint="eastAsia"/>
        </w:rPr>
        <w:br/>
      </w:r>
      <w:r>
        <w:rPr>
          <w:rFonts w:hint="eastAsia"/>
        </w:rPr>
        <w:t>　　图表 陶瓷颜料企业（二）盈利能力情况</w:t>
      </w:r>
      <w:r>
        <w:rPr>
          <w:rFonts w:hint="eastAsia"/>
        </w:rPr>
        <w:br/>
      </w:r>
      <w:r>
        <w:rPr>
          <w:rFonts w:hint="eastAsia"/>
        </w:rPr>
        <w:t>　　图表 陶瓷颜料企业（二）偿债能力情况</w:t>
      </w:r>
      <w:r>
        <w:rPr>
          <w:rFonts w:hint="eastAsia"/>
        </w:rPr>
        <w:br/>
      </w:r>
      <w:r>
        <w:rPr>
          <w:rFonts w:hint="eastAsia"/>
        </w:rPr>
        <w:t>　　图表 陶瓷颜料企业（二）运营能力情况</w:t>
      </w:r>
      <w:r>
        <w:rPr>
          <w:rFonts w:hint="eastAsia"/>
        </w:rPr>
        <w:br/>
      </w:r>
      <w:r>
        <w:rPr>
          <w:rFonts w:hint="eastAsia"/>
        </w:rPr>
        <w:t>　　图表 陶瓷颜料企业（二）成长能力情况</w:t>
      </w:r>
      <w:r>
        <w:rPr>
          <w:rFonts w:hint="eastAsia"/>
        </w:rPr>
        <w:br/>
      </w:r>
      <w:r>
        <w:rPr>
          <w:rFonts w:hint="eastAsia"/>
        </w:rPr>
        <w:t>　　图表 陶瓷颜料企业（三）概况</w:t>
      </w:r>
      <w:r>
        <w:rPr>
          <w:rFonts w:hint="eastAsia"/>
        </w:rPr>
        <w:br/>
      </w:r>
      <w:r>
        <w:rPr>
          <w:rFonts w:hint="eastAsia"/>
        </w:rPr>
        <w:t>　　图表 企业陶瓷颜料型号 规格</w:t>
      </w:r>
      <w:r>
        <w:rPr>
          <w:rFonts w:hint="eastAsia"/>
        </w:rPr>
        <w:br/>
      </w:r>
      <w:r>
        <w:rPr>
          <w:rFonts w:hint="eastAsia"/>
        </w:rPr>
        <w:t>　　图表 陶瓷颜料企业（三）经营分析</w:t>
      </w:r>
      <w:r>
        <w:rPr>
          <w:rFonts w:hint="eastAsia"/>
        </w:rPr>
        <w:br/>
      </w:r>
      <w:r>
        <w:rPr>
          <w:rFonts w:hint="eastAsia"/>
        </w:rPr>
        <w:t>　　图表 陶瓷颜料企业（三）盈利能力情况</w:t>
      </w:r>
      <w:r>
        <w:rPr>
          <w:rFonts w:hint="eastAsia"/>
        </w:rPr>
        <w:br/>
      </w:r>
      <w:r>
        <w:rPr>
          <w:rFonts w:hint="eastAsia"/>
        </w:rPr>
        <w:t>　　图表 陶瓷颜料企业（三）偿债能力情况</w:t>
      </w:r>
      <w:r>
        <w:rPr>
          <w:rFonts w:hint="eastAsia"/>
        </w:rPr>
        <w:br/>
      </w:r>
      <w:r>
        <w:rPr>
          <w:rFonts w:hint="eastAsia"/>
        </w:rPr>
        <w:t>　　图表 陶瓷颜料企业（三）运营能力情况</w:t>
      </w:r>
      <w:r>
        <w:rPr>
          <w:rFonts w:hint="eastAsia"/>
        </w:rPr>
        <w:br/>
      </w:r>
      <w:r>
        <w:rPr>
          <w:rFonts w:hint="eastAsia"/>
        </w:rPr>
        <w:t>　　图表 陶瓷颜料企业（三）成长能力情况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陶瓷颜料优势</w:t>
      </w:r>
      <w:r>
        <w:rPr>
          <w:rFonts w:hint="eastAsia"/>
        </w:rPr>
        <w:br/>
      </w:r>
      <w:r>
        <w:rPr>
          <w:rFonts w:hint="eastAsia"/>
        </w:rPr>
        <w:t>　　图表 陶瓷颜料劣势</w:t>
      </w:r>
      <w:r>
        <w:rPr>
          <w:rFonts w:hint="eastAsia"/>
        </w:rPr>
        <w:br/>
      </w:r>
      <w:r>
        <w:rPr>
          <w:rFonts w:hint="eastAsia"/>
        </w:rPr>
        <w:t>　　图表 陶瓷颜料机会</w:t>
      </w:r>
      <w:r>
        <w:rPr>
          <w:rFonts w:hint="eastAsia"/>
        </w:rPr>
        <w:br/>
      </w:r>
      <w:r>
        <w:rPr>
          <w:rFonts w:hint="eastAsia"/>
        </w:rPr>
        <w:t>　　图表 陶瓷颜料威胁</w:t>
      </w:r>
      <w:r>
        <w:rPr>
          <w:rFonts w:hint="eastAsia"/>
        </w:rPr>
        <w:br/>
      </w:r>
      <w:r>
        <w:rPr>
          <w:rFonts w:hint="eastAsia"/>
        </w:rPr>
        <w:t>　　图表 2026-2032年中国陶瓷颜料行业产能预测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2026-2032年中国陶瓷颜料行业产量预测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2026-2032年中国陶瓷颜料市场销售预测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2026-2032年中国陶瓷颜料行业市场规模预测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2026-2032年中国陶瓷颜料市场前景分析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2026-2032年中国陶瓷颜料行业风险分析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2026-2032年中国陶瓷颜料行业发展趋势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c159a45b134d19" w:history="1">
        <w:r>
          <w:rPr>
            <w:rStyle w:val="Hyperlink"/>
          </w:rPr>
          <w:t>2026-2032年中国陶瓷颜料市场深度调研及发展前景分析报告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0897160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c159a45b134d19" w:history="1">
        <w:r>
          <w:rPr>
            <w:rStyle w:val="Hyperlink"/>
          </w:rPr>
          <w:t>https://www.20087.com/0/16/TaoCiYanLiaoHangYeWeiLaiQuShi.html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热点：窑变釉可以用于餐具吗、陶瓷颜料生产厂家、陶瓷上色用什么颜料、海碧蓝陶瓷颜料、浮雕碗是釉下还是釉上、陶瓷颜料用什么油调配、白色陶瓷含重金属吗、陶瓷颜料有毒吗、钛原色好还是冰花好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b4f0d5cd35460c" w:history="1">
      <w:r>
        <w:rPr>
          <w:rStyle w:val="Hyperlink"/>
        </w:rPr>
        <w:t>2026-2032年中国陶瓷颜料市场深度调研及发展前景分析报告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TaoCiYanLiaoHangYeWeiLaiQuShi.html" TargetMode="External" Id="R8fc159a45b134d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TaoCiYanLiaoHangYeWeiLaiQuShi.html" TargetMode="External" Id="Rddb4f0d5cd3546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2026-03-05T07:45:00Z</dcterms:created>
  <dcterms:modified xsi:type="dcterms:W3CDTF">2026-03-05T08:45:00Z</dcterms:modified>
  <dc:subject>2026-2032年中国陶瓷颜料市场深度调研及发展前景分析报告</dc:subject>
  <dc:title>2026-2032年中国陶瓷颜料市场深度调研及发展前景分析报告</dc:title>
  <cp:keywords>2026-2032年中国陶瓷颜料市场深度调研及发展前景分析报告</cp:keywords>
  <dc:description>2026-2032年中国陶瓷颜料市场深度调研及发展前景分析报告</dc:description>
</cp:coreProperties>
</file>