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2c3cd6dca424d" w:history="1">
              <w:r>
                <w:rPr>
                  <w:rStyle w:val="Hyperlink"/>
                </w:rPr>
                <w:t>2025-2031年全球与中国非标门行业发展研究及前景趋势报告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2c3cd6dca424d" w:history="1">
              <w:r>
                <w:rPr>
                  <w:rStyle w:val="Hyperlink"/>
                </w:rPr>
                <w:t>2025-2031年全球与中国非标门行业发展研究及前景趋势报告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2c3cd6dca424d" w:history="1">
                <w:r>
                  <w:rPr>
                    <w:rStyle w:val="Hyperlink"/>
                  </w:rPr>
                  <w:t>https://www.20087.com/0/56/FeiBiaoMenHangYeQuShi.html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门即非标准化尺寸和设计的门，近年来在建筑和家装市场中越来越受欢迎。随着消费者对个性化和定制化需求的增加，非标门提供了更多样化的风格选择和尺寸适应性，满足了不同建筑结构和设计审美的需求。同时，随着制造技术的提升，非标门的生产效率和成本控制得到了改善，使其更加经济实惠。</w:t>
      </w:r>
      <w:r>
        <w:rPr>
          <w:rFonts w:hint="eastAsia"/>
        </w:rPr>
        <w:br/>
      </w:r>
      <w:r>
        <w:rPr>
          <w:rFonts w:hint="eastAsia"/>
        </w:rPr>
        <w:t>　　未来，非标门行业将更加注重设计创新和智能制造。设计创新方面，将融合更多艺术元素和智能功能，如集成感应开关、声控和智能锁系统，提升门的实用性和观赏性。智能制造方面，将利用数字化设计和自动化生产线，实现非标门的快速定制和高效生产，同时降低因手工操作导致的误差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2c3cd6dca424d" w:history="1">
        <w:r>
          <w:rPr>
            <w:rStyle w:val="Hyperlink"/>
          </w:rPr>
          <w:t>2025-2031年全球与中国非标门行业发展研究及前景趋势报告</w:t>
        </w:r>
      </w:hyperlink>
      <w:r>
        <w:rPr>
          <w:rFonts w:hint="eastAsia"/>
        </w:rPr>
        <w:t>》依托权威机构及行业协会数据，结合非标门行业的宏观环境与微观实践，从非标门市场规模、市场需求、技术现状及产业链结构等多维度进行了系统调研与分析。报告通过严谨的研究方法与翔实的数据支持，辅以直观图表，全面剖析了非标门行业发展趋势、重点企业表现及市场竞争格局，并通过SWOT分析揭示了行业机遇与潜在风险，为非标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非标门市场概述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按照不同工艺，非标门主要可以分为如下几个类别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不同工艺非标门销售额增长趋势2020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原木花色门</w:t>
      </w:r>
      <w:r>
        <w:rPr>
          <w:rFonts w:hint="eastAsia"/>
        </w:rPr>
        <w:br/>
      </w:r>
      <w:r>
        <w:rPr>
          <w:rFonts w:hint="eastAsia"/>
        </w:rPr>
        <w:t>　　　　1.2.3 杂木门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从不同应用，非标门主要包括如下几个方面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不同应用非标门销售额增长趋势2020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酒店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非标门行业背景、发展历史、现状及趋势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非标门行业目前现状分析</w:t>
      </w:r>
      <w:r>
        <w:rPr>
          <w:rFonts w:hint="eastAsia"/>
        </w:rPr>
        <w:br/>
      </w:r>
      <w:r>
        <w:rPr>
          <w:rFonts w:hint="eastAsia"/>
        </w:rPr>
        <w:t>　　　　1.4.2 非标门发展趋势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全球非标门总体规模分析</w:t>
      </w:r>
      <w:r>
        <w:rPr>
          <w:rFonts w:hint="eastAsia"/>
        </w:rPr>
        <w:br/>
      </w:r>
      <w:r>
        <w:rPr>
          <w:rFonts w:hint="eastAsia"/>
        </w:rPr>
        <w:t>　　2.1 全球非标门供需现状及预测（2020-2031）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全球非标门产能、产量、产能利用率及发展趋势（2020-2031）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全球非标门产量、需求量及发展趋势（2020-2031）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全球主要地区非标门产量及发展趋势（2020-2031）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中国非标门供需现状及预测（2020-2031）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中国非标门产能、产量、产能利用率及发展趋势（2020-2031）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中国非标门产量、市场需求量及发展趋势（2020-2031）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全球非标门销量及销售额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全球市场非标门销售额（2020-2031）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全球市场非标门销量（2020-2031）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全球市场非标门价格趋势（2020-2031）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全球市场主要厂商非标门产能市场份额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全球市场主要厂商非标门销量（2020-2025）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全球市场主要厂商非标门销量（2020-2025）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全球市场主要厂商非标门销售收入（2020-2025）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全球市场主要厂商非标门销售价格（2020-2025）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2025年全球主要生产商非标门收入排名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中国市场主要厂商非标门销量（2020-2025）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中国市场主要厂商非标门销量（2020-2025）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中国市场主要厂商非标门销售收入（2020-2025）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中国市场主要厂商非标门销售价格（2020-2025）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2025年中国主要生产商非标门收入排名</w:t>
      </w:r>
      <w:r>
        <w:rPr>
          <w:rFonts w:hint="eastAsia"/>
        </w:rPr>
        <w:br/>
      </w:r>
      <w:r>
        <w:rPr>
          <w:rFonts w:hint="eastAsia"/>
        </w:rPr>
        <w:t>　　3.4 全球主要厂商非标门产地分布及商业化日期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全球主要厂商非标门产品类型列表</w:t>
      </w:r>
      <w:r>
        <w:rPr>
          <w:rFonts w:hint="eastAsia"/>
        </w:rPr>
        <w:br/>
      </w:r>
      <w:r>
        <w:rPr>
          <w:rFonts w:hint="eastAsia"/>
        </w:rPr>
        <w:t>　　3.6 非标门行业集中度、竞争程度分析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非标门行业集中度分析：2025全球Top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全球非标门第一梯队、第二梯队和第三梯队生产商（品牌）及市场份额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全球非标门主要地区分析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全球主要地区非标门市场规模分析：2020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全球主要地区非标门销售收入及市场份额（2020-2025年）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全球主要地区非标门销售收入预测（2025-2031年）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全球主要地区非标门销量分析：2020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全球主要地区非标门销量及市场份额（2020-2025年）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全球主要地区非标门销量及市场份额预测（2025-2031）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北美市场非标门销量、收入及增长率（2020-2031）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欧洲市场非标门销量、收入及增长率（2020-2031）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中国市场非标门销量、收入及增长率（2020-2031）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日本市场非标门销量、收入及增长率（2020-2031）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全球非标门主要生产商分析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重点企业（1）基本信息、非标门生产基地、销售区域、竞争对手及市场地位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重点企业（1）非标门产品规格、参数及市场应用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重点企业（1）非标门销量、收入、价格及毛利率（2020-2025）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重点企业（2）基本信息、非标门生产基地、销售区域、竞争对手及市场地位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重点企业（2）非标门产品规格、参数及市场应用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重点企业（2）非标门销量、收入、价格及毛利率（2020-2025）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重点企业（3）基本信息、非标门生产基地、销售区域、竞争对手及市场地位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重点企业（3）非标门产品规格、参数及市场应用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重点企业（3）非标门销量、收入、价格及毛利率（2020-2025）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重点企业（4）基本信息、非标门生产基地、销售区域、竞争对手及市场地位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重点企业（4）非标门产品规格、参数及市场应用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重点企业（4）非标门销量、收入、价格及毛利率（2020-2025）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重点企业（5）基本信息、非标门生产基地、销售区域、竞争对手及市场地位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重点企业（5）非标门产品规格、参数及市场应用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重点企业（5）非标门销量、收入、价格及毛利率（2020-2025）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重点企业（6）基本信息、非标门生产基地、销售区域、竞争对手及市场地位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重点企业（6）非标门产品规格、参数及市场应用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重点企业（6）非标门销量、收入、价格及毛利率（2020-2025）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重点企业（7）基本信息、非标门生产基地、销售区域、竞争对手及市场地位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重点企业（7）非标门产品规格、参数及市场应用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重点企业（7）非标门销量、收入、价格及毛利率（2020-2025）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重点企业（8）基本信息、非标门生产基地、销售区域、竞争对手及市场地位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重点企业（8）非标门产品规格、参数及市场应用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重点企业（8）非标门销量、收入、价格及毛利率（2020-2025）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重点企业（9）基本信息、非标门生产基地、销售区域、竞争对手及市场地位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重点企业（9）非标门产品规格、参数及市场应用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重点企业（9）非标门销量、收入、价格及毛利率（2020-2025）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重点企业（10）基本信息、非标门生产基地、销售区域、竞争对手及市场地位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重点企业（10）非标门产品规格、参数及市场应用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重点企业（10）非标门销量、收入、价格及毛利率（2020-2025）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重点企业（11）基本信息、非标门生产基地、销售区域、竞争对手及市场地位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重点企业（11）非标门产品规格、参数及市场应用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重点企业（11）非标门销量、收入、价格及毛利率（2020-2025）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重点企业（12）基本信息、非标门生产基地、销售区域、竞争对手及市场地位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重点企业（12）非标门产品规格、参数及市场应用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重点企业（12）非标门销量、收入、价格及毛利率（2020-2025）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重点企业（13）基本信息、非标门生产基地、销售区域、竞争对手及市场地位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重点企业（13）非标门产品规格、参数及市场应用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重点企业（13）非标门销量、收入、价格及毛利率（2020-2025）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重点企业（14）基本信息、非标门生产基地、销售区域、竞争对手及市场地位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重点企业（14）非标门产品规格、参数及市场应用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重点企业（14）非标门销量、收入、价格及毛利率（2020-2025）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重点企业（15）基本信息、非标门生产基地、销售区域、竞争对手及市场地位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重点企业（15）非标门产品规格、参数及市场应用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重点企业（15）非标门销量、收入、价格及毛利率（2020-2025）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不同工艺非标门分析</w:t>
      </w:r>
      <w:r>
        <w:rPr>
          <w:rFonts w:hint="eastAsia"/>
        </w:rPr>
        <w:br/>
      </w:r>
      <w:r>
        <w:rPr>
          <w:rFonts w:hint="eastAsia"/>
        </w:rPr>
        <w:t>　　6.1 全球不同工艺非标门销量（2020-2031）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全球不同工艺非标门销量及市场份额（2020-2025）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全球不同工艺非标门销量预测（2025-2031）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全球不同工艺非标门收入（2020-2031）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全球不同工艺非标门收入及市场份额（2020-2025）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全球不同工艺非标门收入预测（2025-2031）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全球不同工艺非标门价格走势（2020-2031）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不同应用非标门分析</w:t>
      </w:r>
      <w:r>
        <w:rPr>
          <w:rFonts w:hint="eastAsia"/>
        </w:rPr>
        <w:br/>
      </w:r>
      <w:r>
        <w:rPr>
          <w:rFonts w:hint="eastAsia"/>
        </w:rPr>
        <w:t>　　7.1 全球不同应用非标门销量（2020-2031）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全球不同应用非标门销量及市场份额（2020-2025）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全球不同应用非标门销量预测（2025-2031）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全球不同应用非标门收入（2020-2031）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全球不同应用非标门收入及市场份额（2020-2025）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全球不同应用非标门收入预测（2025-2031）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全球不同应用非标门价格走势（2020-2031）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非标门产业链分析</w:t>
      </w:r>
      <w:r>
        <w:rPr>
          <w:rFonts w:hint="eastAsia"/>
        </w:rPr>
        <w:br/>
      </w:r>
      <w:r>
        <w:rPr>
          <w:rFonts w:hint="eastAsia"/>
        </w:rPr>
        <w:t>　　8.2 非标门产业上游供应分析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非标门下游典型客户</w:t>
      </w:r>
      <w:r>
        <w:rPr>
          <w:rFonts w:hint="eastAsia"/>
        </w:rPr>
        <w:br/>
      </w:r>
      <w:r>
        <w:rPr>
          <w:rFonts w:hint="eastAsia"/>
        </w:rPr>
        <w:t>　　8.4 非标门销售渠道分析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非标门行业发展机遇及主要驱动因素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非标门行业发展面临的风险</w:t>
      </w:r>
      <w:r>
        <w:rPr>
          <w:rFonts w:hint="eastAsia"/>
        </w:rPr>
        <w:br/>
      </w:r>
      <w:r>
        <w:rPr>
          <w:rFonts w:hint="eastAsia"/>
        </w:rPr>
        <w:t>　　9.3 非标门行业政策分析</w:t>
      </w:r>
      <w:r>
        <w:rPr>
          <w:rFonts w:hint="eastAsia"/>
        </w:rPr>
        <w:br/>
      </w:r>
      <w:r>
        <w:rPr>
          <w:rFonts w:hint="eastAsia"/>
        </w:rPr>
        <w:t>　　9.4 非标门中国企业SWOT分析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不同工艺非标门增长趋势2020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非标门行业目前发展现状</w:t>
      </w:r>
      <w:r>
        <w:rPr>
          <w:rFonts w:hint="eastAsia"/>
        </w:rPr>
        <w:br/>
      </w:r>
      <w:r>
        <w:rPr>
          <w:rFonts w:hint="eastAsia"/>
        </w:rPr>
        <w:t>　　表4 非标门发展趋势</w:t>
      </w:r>
      <w:r>
        <w:rPr>
          <w:rFonts w:hint="eastAsia"/>
        </w:rPr>
        <w:br/>
      </w:r>
      <w:r>
        <w:rPr>
          <w:rFonts w:hint="eastAsia"/>
        </w:rPr>
        <w:t>　　表5 全球主要地区非标门产量（扇）：2020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全球主要地区非标门产量（2020-2025）&amp;（扇）</w:t>
      </w:r>
      <w:r>
        <w:rPr>
          <w:rFonts w:hint="eastAsia"/>
        </w:rPr>
        <w:br/>
      </w:r>
      <w:r>
        <w:rPr>
          <w:rFonts w:hint="eastAsia"/>
        </w:rPr>
        <w:t>　　表7 全球主要地区非标门产量市场份额（2020-2025）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全球主要地区非标门产量（2025-2031）&amp;（扇）</w:t>
      </w:r>
      <w:r>
        <w:rPr>
          <w:rFonts w:hint="eastAsia"/>
        </w:rPr>
        <w:br/>
      </w:r>
      <w:r>
        <w:rPr>
          <w:rFonts w:hint="eastAsia"/>
        </w:rPr>
        <w:t>　　表9 全球市场主要厂商非标门产能（2024-2025）&amp;（扇）</w:t>
      </w:r>
      <w:r>
        <w:rPr>
          <w:rFonts w:hint="eastAsia"/>
        </w:rPr>
        <w:br/>
      </w:r>
      <w:r>
        <w:rPr>
          <w:rFonts w:hint="eastAsia"/>
        </w:rPr>
        <w:t>　　表10 全球市场主要厂商非标门销量（2020-2025）&amp;（扇）</w:t>
      </w:r>
      <w:r>
        <w:rPr>
          <w:rFonts w:hint="eastAsia"/>
        </w:rPr>
        <w:br/>
      </w:r>
      <w:r>
        <w:rPr>
          <w:rFonts w:hint="eastAsia"/>
        </w:rPr>
        <w:t>　　表11 全球市场主要厂商非标门销量市场份额（2020-2025）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全球市场主要厂商非标门销售收入（2020-2025）&amp;（百万美元）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全球市场主要厂商非标门销售收入市场份额（2020-2025）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全球市场主要厂商非标门销售价格（2020-2025）&amp;（美元\u002F扇）</w:t>
      </w:r>
      <w:r>
        <w:rPr>
          <w:rFonts w:hint="eastAsia"/>
        </w:rPr>
        <w:br/>
      </w:r>
      <w:r>
        <w:rPr>
          <w:rFonts w:hint="eastAsia"/>
        </w:rPr>
        <w:t>　　表15 2025年全球主要生产商非标门收入排名（百万美元）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中国市场主要厂商非标门销量（2020-2025）&amp;（扇）</w:t>
      </w:r>
      <w:r>
        <w:rPr>
          <w:rFonts w:hint="eastAsia"/>
        </w:rPr>
        <w:br/>
      </w:r>
      <w:r>
        <w:rPr>
          <w:rFonts w:hint="eastAsia"/>
        </w:rPr>
        <w:t>　　表17 中国市场主要厂商非标门销量市场份额（2020-2025）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中国市场主要厂商非标门销售收入（2020-2025）&amp;（百万美元）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中国市场主要厂商非标门销售收入市场份额（2020-2025）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中国市场主要厂商非标门销售价格（2020-2025）&amp;（美元\u002F扇）</w:t>
      </w:r>
      <w:r>
        <w:rPr>
          <w:rFonts w:hint="eastAsia"/>
        </w:rPr>
        <w:br/>
      </w:r>
      <w:r>
        <w:rPr>
          <w:rFonts w:hint="eastAsia"/>
        </w:rPr>
        <w:t>　　表21 2025年中国主要生产商非标门收入排名（百万美元）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全球主要厂商非标门产地分布及商业化日期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全球主要厂商非标门产品类型列表</w:t>
      </w:r>
      <w:r>
        <w:rPr>
          <w:rFonts w:hint="eastAsia"/>
        </w:rPr>
        <w:br/>
      </w:r>
      <w:r>
        <w:rPr>
          <w:rFonts w:hint="eastAsia"/>
        </w:rPr>
        <w:t>　　表24 2025全球非标门主要厂商市场地位（第一梯队、第二梯队和第三梯队）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全球非标门市场投资、并购等现状分析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全球主要地区非标门销售收入（百万美元）：2020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全球主要地区非标门销售收入（2020-2025）&amp;（百万美元）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全球主要地区非标门销售收入市场份额（2020-2025）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全球主要地区非标门收入（2025-2031）&amp;（百万美元）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全球主要地区非标门收入市场份额（2025-2031）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全球主要地区非标门销量（扇）：2020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全球主要地区非标门销量（2020-2025）&amp;（扇）</w:t>
      </w:r>
      <w:r>
        <w:rPr>
          <w:rFonts w:hint="eastAsia"/>
        </w:rPr>
        <w:br/>
      </w:r>
      <w:r>
        <w:rPr>
          <w:rFonts w:hint="eastAsia"/>
        </w:rPr>
        <w:t>　　表33 全球主要地区非标门销量市场份额（2020-2025）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全球主要地区非标门销量（2025-2031）&amp;（扇）</w:t>
      </w:r>
      <w:r>
        <w:rPr>
          <w:rFonts w:hint="eastAsia"/>
        </w:rPr>
        <w:br/>
      </w:r>
      <w:r>
        <w:rPr>
          <w:rFonts w:hint="eastAsia"/>
        </w:rPr>
        <w:t>　　表35 全球主要地区非标门销量份额（2025-2031）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重点企业（1）非标门生产基地、销售区域、竞争对手及市场地位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重点企业（1）非标门产品规格、参数及市场应用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重点企业（1）非标门销量（扇）、收入（百万美元）、价格（美元\u002F扇）及毛利率（2020-2025）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重点企业（2）非标门生产基地、销售区域、竞争对手及市场地位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重点企业（2）非标门产品规格、参数及市场应用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重点企业（2）非标门销量（扇）、收入（百万美元）、价格（美元\u002F扇）及毛利率（2020-2025）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重点企业（3）非标门生产基地、销售区域、竞争对手及市场地位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重点企业（3）非标门产品规格、参数及市场应用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重点企业（3）非标门销量（扇）、收入（百万美元）、价格（美元\u002F扇）及毛利率（2020-2025）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重点企业（4）非标门生产基地、销售区域、竞争对手及市场地位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重点企业（4）非标门产品规格、参数及市场应用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重点企业（4）非标门销量（扇）、收入（百万美元）、价格（美元\u002F扇）及毛利率（2020-2025）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重点企业（5）非标门生产基地、销售区域、竞争对手及市场地位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重点企业（5）非标门产品规格、参数及市场应用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重点企业（5）非标门销量（扇）、收入（百万美元）、价格（美元\u002F扇）及毛利率（2020-2025）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重点企业（6）非标门生产基地、销售区域、竞争对手及市场地位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重点企业（6）非标门产品规格、参数及市场应用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重点企业（6）非标门销量（扇）、收入（百万美元）、价格（美元\u002F扇）及毛利率（2020-2025）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重点企业（7）非标门生产基地、销售区域、竞争对手及市场地位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重点企业（7）非标门产品规格、参数及市场应用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重点企业（7）非标门销量（扇）、收入（百万美元）、价格（美元\u002F扇）及毛利率（2020-2025）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重点企业（8）非标门生产基地、销售区域、竞争对手及市场地位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重点企业（8）非标门产品规格、参数及市场应用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重点企业（8）非标门销量（扇）、收入（百万美元）、价格（美元\u002F扇）及毛利率（2020-2025）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重点企业（9）非标门生产基地、销售区域、竞争对手及市场地位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重点企业（9）非标门产品规格、参数及市场应用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重点企业（9）非标门销量（扇）、收入（百万美元）、价格（美元\u002F扇）及毛利率（2020-2025）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重点企业（10）非标门生产基地、销售区域、竞争对手及市场地位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重点企业（10）非标门产品规格、参数及市场应用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重点企业（10）非标门销量（扇）、收入（百万美元）、价格（美元\u002F扇）及毛利率（2020-2025）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重点企业（11）非标门生产基地、销售区域、竞争对手及市场地位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重点企业（11）非标门产品规格、参数及市场应用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重点企业（11）非标门销量（扇）、收入（百万美元）、价格（美元\u002F扇）及毛利率（2020-2025）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重点企业（12）非标门生产基地、销售区域、竞争对手及市场地位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重点企业（12）非标门产品规格、参数及市场应用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重点企业（12）非标门销量（扇）、收入（百万美元）、价格（美元\u002F扇）及毛利率（2020-2025）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重点企业（13）非标门生产基地、销售区域、竞争对手及市场地位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重点企业（13）非标门产品规格、参数及市场应用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重点企业（13）非标门销量（扇）、收入（百万美元）、价格（美元\u002F扇）及毛利率（2020-2025）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重点企业（14）非标门生产基地、销售区域、竞争对手及市场地位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重点企业（14）非标门产品规格、参数及市场应用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重点企业（14）非标门销量（扇）、收入（百万美元）、价格（美元\u002F扇）及毛利率（2020-2025）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重点企业（15）非标门生产基地、销售区域、竞争对手及市场地位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重点企业（15）非标门产品规格、参数及市场应用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重点企业（15）非标门销量（扇）、收入（百万美元）、价格（美元\u002F扇）及毛利率（2020-2025）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全球不同工艺非标门销量（2020-2025）&amp;（扇）</w:t>
      </w:r>
      <w:r>
        <w:rPr>
          <w:rFonts w:hint="eastAsia"/>
        </w:rPr>
        <w:br/>
      </w:r>
      <w:r>
        <w:rPr>
          <w:rFonts w:hint="eastAsia"/>
        </w:rPr>
        <w:t>　　表112 全球不同工艺非标门销量市场份额（2020-2025）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全球不同工艺非标门销量预测（2025-2031）&amp;（扇）</w:t>
      </w:r>
      <w:r>
        <w:rPr>
          <w:rFonts w:hint="eastAsia"/>
        </w:rPr>
        <w:br/>
      </w:r>
      <w:r>
        <w:rPr>
          <w:rFonts w:hint="eastAsia"/>
        </w:rPr>
        <w:t>　　表114 全球不同工艺非标门销量市场份额预测（2025-2031）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全球不同产品类型非标门收入（百万美元）&amp;（2020-2025）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表116 全球不同产品类型非标门收入市场份额（2020-2025）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全球不同产品类型非标门收入预测（百万美元）&amp;（2025-2031）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表118 全球不同类型非标门收入市场份额预测（2025-2031）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全球不同产品类型非标门价格走势（2020-2031）</w:t>
      </w:r>
      <w:r>
        <w:rPr>
          <w:rFonts w:hint="eastAsia"/>
        </w:rPr>
        <w:br/>
      </w:r>
      <w:r>
        <w:rPr>
          <w:rFonts w:hint="eastAsia"/>
        </w:rPr>
        <w:t>　　表120 全球不同应用非标门销量（2020-2025年）&amp;（扇）</w:t>
      </w:r>
      <w:r>
        <w:rPr>
          <w:rFonts w:hint="eastAsia"/>
        </w:rPr>
        <w:br/>
      </w:r>
      <w:r>
        <w:rPr>
          <w:rFonts w:hint="eastAsia"/>
        </w:rPr>
        <w:t>　　表121 全球不同应用非标门销量市场份额（2020-2025）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全球不同应用非标门销量预测（2025-2031）&amp;（扇）</w:t>
      </w:r>
      <w:r>
        <w:rPr>
          <w:rFonts w:hint="eastAsia"/>
        </w:rPr>
        <w:br/>
      </w:r>
      <w:r>
        <w:rPr>
          <w:rFonts w:hint="eastAsia"/>
        </w:rPr>
        <w:t>　　表123 全球不同应用非标门销量市场份额预测（2025-2031）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全球不同应用非标门收入（2020-2025年）&amp;（百万美元）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全球不同应用非标门收入市场份额（2020-2025）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全球不同应用非标门收入预测（2025-2031）&amp;（百万美元）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表127 全球不同应用非标门收入市场份额预测（2025-2031）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全球不同应用非标门价格走势（2020-2031）</w:t>
      </w:r>
      <w:r>
        <w:rPr>
          <w:rFonts w:hint="eastAsia"/>
        </w:rPr>
        <w:br/>
      </w:r>
      <w:r>
        <w:rPr>
          <w:rFonts w:hint="eastAsia"/>
        </w:rPr>
        <w:t>　　表129 非标门上游原料供应商及联系方式列表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非标门典型客户列表</w:t>
      </w:r>
      <w:r>
        <w:rPr>
          <w:rFonts w:hint="eastAsia"/>
        </w:rPr>
        <w:br/>
      </w:r>
      <w:r>
        <w:rPr>
          <w:rFonts w:hint="eastAsia"/>
        </w:rPr>
        <w:t>　　表131 非标门主要销售模式及销售渠道</w:t>
      </w:r>
      <w:r>
        <w:rPr>
          <w:rFonts w:hint="eastAsia"/>
        </w:rPr>
        <w:br/>
      </w:r>
      <w:r>
        <w:rPr>
          <w:rFonts w:hint="eastAsia"/>
        </w:rPr>
        <w:t>　　表132 非标门行业发展机遇及主要驱动因素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非标门行业发展面临的风险</w:t>
      </w:r>
      <w:r>
        <w:rPr>
          <w:rFonts w:hint="eastAsia"/>
        </w:rPr>
        <w:br/>
      </w:r>
      <w:r>
        <w:rPr>
          <w:rFonts w:hint="eastAsia"/>
        </w:rPr>
        <w:t>　　表134 非标门行业政策分析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非标门产品图片</w:t>
      </w:r>
      <w:r>
        <w:rPr>
          <w:rFonts w:hint="eastAsia"/>
        </w:rPr>
        <w:br/>
      </w:r>
      <w:r>
        <w:rPr>
          <w:rFonts w:hint="eastAsia"/>
        </w:rPr>
        <w:t>　　图2 全球不同工艺非标门产量市场份额 2024 VS 2025</w:t>
      </w:r>
      <w:r>
        <w:rPr>
          <w:rFonts w:hint="eastAsia"/>
        </w:rPr>
        <w:br/>
      </w:r>
      <w:r>
        <w:rPr>
          <w:rFonts w:hint="eastAsia"/>
        </w:rPr>
        <w:t>　　图3 原木花色门产品图片</w:t>
      </w:r>
      <w:r>
        <w:rPr>
          <w:rFonts w:hint="eastAsia"/>
        </w:rPr>
        <w:br/>
      </w:r>
      <w:r>
        <w:rPr>
          <w:rFonts w:hint="eastAsia"/>
        </w:rPr>
        <w:t>　　图4 杂木门产品图片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全球不同应用非标门消费量市场份额2024 VS 2025</w:t>
      </w:r>
      <w:r>
        <w:rPr>
          <w:rFonts w:hint="eastAsia"/>
        </w:rPr>
        <w:br/>
      </w:r>
      <w:r>
        <w:rPr>
          <w:rFonts w:hint="eastAsia"/>
        </w:rPr>
        <w:t>　　图7 酒店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全球非标门产能、产量、产能利用率及发展趋势（2020-2031）&amp;（扇）</w:t>
      </w:r>
      <w:r>
        <w:rPr>
          <w:rFonts w:hint="eastAsia"/>
        </w:rPr>
        <w:br/>
      </w:r>
      <w:r>
        <w:rPr>
          <w:rFonts w:hint="eastAsia"/>
        </w:rPr>
        <w:t>　　图11 全球非标门产量、需求量及发展趋势（2020-2031）&amp;（扇）</w:t>
      </w:r>
      <w:r>
        <w:rPr>
          <w:rFonts w:hint="eastAsia"/>
        </w:rPr>
        <w:br/>
      </w:r>
      <w:r>
        <w:rPr>
          <w:rFonts w:hint="eastAsia"/>
        </w:rPr>
        <w:t>　　图12 全球主要地区非标门产量市场份额（2020-2031）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中国非标门产能、产量、产能利用率及发展趋势（2020-2031）&amp;（扇）</w:t>
      </w:r>
      <w:r>
        <w:rPr>
          <w:rFonts w:hint="eastAsia"/>
        </w:rPr>
        <w:br/>
      </w:r>
      <w:r>
        <w:rPr>
          <w:rFonts w:hint="eastAsia"/>
        </w:rPr>
        <w:t>　　图14 中国非标门产量、市场需求量及发展趋势（2020-2031）&amp;（扇）</w:t>
      </w:r>
      <w:r>
        <w:rPr>
          <w:rFonts w:hint="eastAsia"/>
        </w:rPr>
        <w:br/>
      </w:r>
      <w:r>
        <w:rPr>
          <w:rFonts w:hint="eastAsia"/>
        </w:rPr>
        <w:t>　　图15 全球非标门市场销售额及增长率：（2020-2031）&amp;（百万美元）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全球市场非标门市场规模：2020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全球市场非标门销量及增长率（2020-2031）&amp;（扇）</w:t>
      </w:r>
      <w:r>
        <w:rPr>
          <w:rFonts w:hint="eastAsia"/>
        </w:rPr>
        <w:br/>
      </w:r>
      <w:r>
        <w:rPr>
          <w:rFonts w:hint="eastAsia"/>
        </w:rPr>
        <w:t>　　图18 全球市场非标门价格趋势（2020-2031）&amp;（扇）&amp;（美元\u002F扇）</w:t>
      </w:r>
      <w:r>
        <w:rPr>
          <w:rFonts w:hint="eastAsia"/>
        </w:rPr>
        <w:br/>
      </w:r>
      <w:r>
        <w:rPr>
          <w:rFonts w:hint="eastAsia"/>
        </w:rPr>
        <w:t>　　图19 2025年全球市场主要厂商非标门销量市场份额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2025年全球市场主要厂商非标门收入市场份额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2025年中国市场主要厂商非标门销量市场份额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2025年中国市场主要厂商非标门收入市场份额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2025年全球前五大生产商非标门市场份额</w:t>
      </w:r>
      <w:r>
        <w:rPr>
          <w:rFonts w:hint="eastAsia"/>
        </w:rPr>
        <w:br/>
      </w:r>
      <w:r>
        <w:rPr>
          <w:rFonts w:hint="eastAsia"/>
        </w:rPr>
        <w:t>　　图24 2025全球非标门第一梯队、第二梯队和第三梯队生产商（品牌）及市场份额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全球主要地区非标门销售收入市场份额（2024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北美市场非标门销量及增长率（2020-2031） &amp;（扇）</w:t>
      </w:r>
      <w:r>
        <w:rPr>
          <w:rFonts w:hint="eastAsia"/>
        </w:rPr>
        <w:br/>
      </w:r>
      <w:r>
        <w:rPr>
          <w:rFonts w:hint="eastAsia"/>
        </w:rPr>
        <w:t>　　图27 北美市场非标门收入及增长率（2020-2031）&amp;（百万美元）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欧洲市场非标门销量及增长率（2020-2031） &amp;（扇）</w:t>
      </w:r>
      <w:r>
        <w:rPr>
          <w:rFonts w:hint="eastAsia"/>
        </w:rPr>
        <w:br/>
      </w:r>
      <w:r>
        <w:rPr>
          <w:rFonts w:hint="eastAsia"/>
        </w:rPr>
        <w:t>　　图29 欧洲市场非标门收入及增长率（2020-2031）&amp;（百万美元）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中国市场非标门销量及增长率（2020-2031）&amp; （扇）</w:t>
      </w:r>
      <w:r>
        <w:rPr>
          <w:rFonts w:hint="eastAsia"/>
        </w:rPr>
        <w:br/>
      </w:r>
      <w:r>
        <w:rPr>
          <w:rFonts w:hint="eastAsia"/>
        </w:rPr>
        <w:t>　　图31 中国市场非标门收入及增长率（2020-2031）&amp;（百万美元）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日本市场非标门销量及增长率（2020-2031）&amp; （扇）</w:t>
      </w:r>
      <w:r>
        <w:rPr>
          <w:rFonts w:hint="eastAsia"/>
        </w:rPr>
        <w:br/>
      </w:r>
      <w:r>
        <w:rPr>
          <w:rFonts w:hint="eastAsia"/>
        </w:rPr>
        <w:t>　　图33 日本市场非标门收入及增长率（2020-2031）&amp;（百万美元）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全球不同工艺非标门价格走势（2020-2031）&amp;（美元\u002F扇）</w:t>
      </w:r>
      <w:r>
        <w:rPr>
          <w:rFonts w:hint="eastAsia"/>
        </w:rPr>
        <w:br/>
      </w:r>
      <w:r>
        <w:rPr>
          <w:rFonts w:hint="eastAsia"/>
        </w:rPr>
        <w:t>　　图35 全球不同应用非标门价格走势（2020-2031）&amp;（美元\u002F扇）</w:t>
      </w:r>
      <w:r>
        <w:rPr>
          <w:rFonts w:hint="eastAsia"/>
        </w:rPr>
        <w:br/>
      </w:r>
      <w:r>
        <w:rPr>
          <w:rFonts w:hint="eastAsia"/>
        </w:rPr>
        <w:t>　　图36 非标门产业链</w:t>
      </w:r>
      <w:r>
        <w:rPr>
          <w:rFonts w:hint="eastAsia"/>
        </w:rPr>
        <w:br/>
      </w:r>
      <w:r>
        <w:rPr>
          <w:rFonts w:hint="eastAsia"/>
        </w:rPr>
        <w:t>　　图37 非标门中国企业SWOT分析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2c3cd6dca424d" w:history="1">
        <w:r>
          <w:rPr>
            <w:rStyle w:val="Hyperlink"/>
          </w:rPr>
          <w:t>2025-2031年全球与中国非标门行业发展研究及前景趋势报告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2c3cd6dca424d" w:history="1">
        <w:r>
          <w:rPr>
            <w:rStyle w:val="Hyperlink"/>
          </w:rPr>
          <w:t>https://www.20087.com/0/56/FeiBiaoMenHangYeQuShi.html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热点：标门和非标门有啥区别、非标门十大名牌排名、锌合金大门厂家直销、非标门厂家、非标门品牌如何使用、非标门和国标门有什么区别、非标门怎么计算价格、非标门十大名牌官方网站、非标门中门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68fa0fd3d49d2" w:history="1">
      <w:r>
        <w:rPr>
          <w:rStyle w:val="Hyperlink"/>
        </w:rPr>
        <w:t>2025-2031年全球与中国非标门行业发展研究及前景趋势报告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FeiBiaoMenHangYeQuShi.html" TargetMode="External" Id="Rcaa2c3cd6dca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FeiBiaoMenHangYeQuShi.html" TargetMode="External" Id="R17568fa0fd3d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2025-05-22T03:41:00Z</dcterms:created>
  <dcterms:modified xsi:type="dcterms:W3CDTF">2025-05-22T04:41:00Z</dcterms:modified>
  <dc:subject>2025-2031年全球与中国非标门行业发展研究及前景趋势报告</dc:subject>
  <dc:title>2025-2031年全球与中国非标门行业发展研究及前景趋势报告</dc:title>
  <cp:keywords>2025-2031年全球与中国非标门行业发展研究及前景趋势报告</cp:keywords>
  <dc:description>2025-2031年全球与中国非标门行业发展研究及前景趋势报告</dc:description>
</cp:coreProperties>
</file>