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850d9541c413f" w:history="1">
              <w:r>
                <w:rPr>
                  <w:rStyle w:val="Hyperlink"/>
                </w:rPr>
                <w:t>2026-2032年中国开水煲市场调查研究与前景趋势报告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850d9541c413f" w:history="1">
              <w:r>
                <w:rPr>
                  <w:rStyle w:val="Hyperlink"/>
                </w:rPr>
                <w:t>2026-2032年中国开水煲市场调查研究与前景趋势报告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850d9541c413f" w:history="1">
                <w:r>
                  <w:rPr>
                    <w:rStyle w:val="Hyperlink"/>
                  </w:rPr>
                  <w:t>https://www.20087.com/6/91/KaiShuiBaoFaZhanQuShiFenXi.html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煲是一种常见的厨房电器，其市场在近年来呈现出产品多样化和智能化的趋势。现代开水煲不仅提供了快速加热和保温的基本功能，还集成了水质净化、智能控制和安全防护等附加功能。随着消费者对健康饮食和便捷生活的追求，开水煲的设计更加注重水质安全、操作简便和节能环保。</w:t>
      </w:r>
      <w:r>
        <w:rPr>
          <w:rFonts w:hint="eastAsia"/>
        </w:rPr>
        <w:br/>
      </w:r>
      <w:r>
        <w:rPr>
          <w:rFonts w:hint="eastAsia"/>
        </w:rPr>
        <w:t>　　未来，开水煲行业将更加注重健康饮水、智能化和个性化定制。健康饮水方面，将集成更多水质净化和矿物质补充技术，提供更纯净、更健康的饮用水。智能化方面，将利用物联网和人工智能技术，实现开水煲的远程控制、智能预约和水质监测，提升用户体验。个性化定制方面，将根据用户需求提供不同容量、颜色和功能的定制化产品，满足不同家庭和办公环境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850d9541c413f" w:history="1">
        <w:r>
          <w:rPr>
            <w:rStyle w:val="Hyperlink"/>
          </w:rPr>
          <w:t>2026-2032年中国开水煲市场调查研究与前景趋势报告</w:t>
        </w:r>
      </w:hyperlink>
      <w:r>
        <w:rPr>
          <w:rFonts w:hint="eastAsia"/>
        </w:rPr>
        <w:t>》系统分析了开水煲行业的市场需求、市场规模及价格动态，全面梳理了开水煲产业链结构，并对开水煲细分市场进行了深入探究。报告基于详实数据，科学预测了开水煲市场前景与发展趋势，重点剖析了品牌竞争格局、市场集中度及重点企业的市场地位。通过SWOT分析，报告识别了行业面临的机遇与风险，并提出了针对性发展策略与建议，为开水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开水煲行业界定及应用领域</w:t>
      </w:r>
      <w:r>
        <w:rPr>
          <w:rFonts w:hint="eastAsia"/>
        </w:rPr>
        <w:br/>
      </w:r>
      <w:r>
        <w:rPr>
          <w:rFonts w:hint="eastAsia"/>
        </w:rPr>
        <w:t>　　第一节 开水煲行业定义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开水煲主要应用领域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2025-2026年全球开水煲行业市场调研分析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全球开水煲行业经济环境分析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全球开水煲市场总体情况分析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一、全球开水煲行业的发展特点</w:t>
      </w:r>
      <w:r>
        <w:rPr>
          <w:rFonts w:hint="eastAsia"/>
        </w:rPr>
        <w:br/>
      </w:r>
      <w:r>
        <w:rPr>
          <w:rFonts w:hint="eastAsia"/>
        </w:rPr>
        <w:t>　　　　二、全球开水煲市场结构</w:t>
      </w:r>
      <w:r>
        <w:rPr>
          <w:rFonts w:hint="eastAsia"/>
        </w:rPr>
        <w:br/>
      </w:r>
      <w:r>
        <w:rPr>
          <w:rFonts w:hint="eastAsia"/>
        </w:rPr>
        <w:t>　　　　三、全球开水煲行业竞争格局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全球主要国家（地区）开水煲市场分析</w:t>
      </w:r>
      <w:r>
        <w:rPr>
          <w:rFonts w:hint="eastAsia"/>
        </w:rPr>
        <w:br/>
      </w:r>
      <w:r>
        <w:rPr>
          <w:rFonts w:hint="eastAsia"/>
        </w:rPr>
        <w:t>　　第四节 2026-2032年全球开水煲行业发展趋势预测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2025-2026年开水煲行业发展环境分析</w:t>
      </w:r>
      <w:r>
        <w:rPr>
          <w:rFonts w:hint="eastAsia"/>
        </w:rPr>
        <w:br/>
      </w:r>
      <w:r>
        <w:rPr>
          <w:rFonts w:hint="eastAsia"/>
        </w:rPr>
        <w:t>　　第一节 开水煲行业环境分析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开水煲行业相关政策、法规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2025-2026年开水煲行业技术发展现状及趋势分析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开水煲行业技术发展现状分析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国内外开水煲行业技术差异与原因</w:t>
      </w:r>
      <w:r>
        <w:rPr>
          <w:rFonts w:hint="eastAsia"/>
        </w:rPr>
        <w:br/>
      </w:r>
      <w:r>
        <w:rPr>
          <w:rFonts w:hint="eastAsia"/>
        </w:rPr>
        <w:t>　　第三节 开水煲行业技术发展方向、趋势预测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提升开水煲行业技术能力策略建议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中国开水煲行业供给、需求分析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2025-2026年中国开水煲市场现状</w:t>
      </w:r>
      <w:r>
        <w:rPr>
          <w:rFonts w:hint="eastAsia"/>
        </w:rPr>
        <w:br/>
      </w:r>
      <w:r>
        <w:rPr>
          <w:rFonts w:hint="eastAsia"/>
        </w:rPr>
        <w:t>　　第二节 中国开水煲行业产量情况分析及预测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一、开水煲总体产能规模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、2020-2025年中国开水煲产量统计分析</w:t>
      </w:r>
      <w:r>
        <w:rPr>
          <w:rFonts w:hint="eastAsia"/>
        </w:rPr>
        <w:br/>
      </w:r>
      <w:r>
        <w:rPr>
          <w:rFonts w:hint="eastAsia"/>
        </w:rPr>
        <w:t>　　　　三、开水煲生产区域分布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四、2026-2032年中国开水煲产量预测分析</w:t>
      </w:r>
      <w:r>
        <w:rPr>
          <w:rFonts w:hint="eastAsia"/>
        </w:rPr>
        <w:br/>
      </w:r>
      <w:r>
        <w:rPr>
          <w:rFonts w:hint="eastAsia"/>
        </w:rPr>
        <w:t>　　第三节 中国开水煲市场需求情况分析及预测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一、中国开水煲市场需求特点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二、2020-2025年中国开水煲市场需求统计</w:t>
      </w:r>
      <w:r>
        <w:rPr>
          <w:rFonts w:hint="eastAsia"/>
        </w:rPr>
        <w:br/>
      </w:r>
      <w:r>
        <w:rPr>
          <w:rFonts w:hint="eastAsia"/>
        </w:rPr>
        <w:t>　　　　三、开水煲市场饱和度</w:t>
      </w:r>
      <w:r>
        <w:rPr>
          <w:rFonts w:hint="eastAsia"/>
        </w:rPr>
        <w:br/>
      </w:r>
      <w:r>
        <w:rPr>
          <w:rFonts w:hint="eastAsia"/>
        </w:rPr>
        <w:t>　　　　四、影响开水煲市场需求的因素</w:t>
      </w:r>
      <w:r>
        <w:rPr>
          <w:rFonts w:hint="eastAsia"/>
        </w:rPr>
        <w:br/>
      </w:r>
      <w:r>
        <w:rPr>
          <w:rFonts w:hint="eastAsia"/>
        </w:rPr>
        <w:t>　　　　五、开水煲市场潜力分析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六、2026-2032年中国开水煲市场需求预测分析分析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中国开水煲行业进出口分析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一、2020-2025年开水煲进口量及增速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三、2026-2032年开水煲进口量及增速预测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一、2020-2025年开水煲出口量及增速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三、2026-2032年开水煲出口量及增速预测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中国开水煲行业重点地区调研分析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一、中国开水煲行业区域市场分布情况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二、**地区开水煲行业市场需求规模情况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三、**地区开水煲行业市场需求规模情况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四、**地区开水煲行业市场需求规模情况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五、**地区开水煲行业市场需求规模情况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六、**地区开水煲行业市场需求规模情况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2025-2026年中国开水煲细分行业调研</w:t>
      </w:r>
      <w:r>
        <w:rPr>
          <w:rFonts w:hint="eastAsia"/>
        </w:rPr>
        <w:br/>
      </w:r>
      <w:r>
        <w:rPr>
          <w:rFonts w:hint="eastAsia"/>
        </w:rPr>
        <w:t>　　第一节 主要开水煲细分行业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开水煲行业重点企业发展调研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2026年中国开水煲企业营销及发展建议</w:t>
      </w:r>
      <w:r>
        <w:rPr>
          <w:rFonts w:hint="eastAsia"/>
        </w:rPr>
        <w:br/>
      </w:r>
      <w:r>
        <w:rPr>
          <w:rFonts w:hint="eastAsia"/>
        </w:rPr>
        <w:t>　　第一节 开水煲企业营销策略分析及建议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开水煲企业营销策略分析</w:t>
      </w:r>
      <w:r>
        <w:rPr>
          <w:rFonts w:hint="eastAsia"/>
        </w:rPr>
        <w:br/>
      </w:r>
      <w:r>
        <w:rPr>
          <w:rFonts w:hint="eastAsia"/>
        </w:rPr>
        <w:t>　　　　一、开水煲企业营销策略</w:t>
      </w:r>
      <w:r>
        <w:rPr>
          <w:rFonts w:hint="eastAsia"/>
        </w:rPr>
        <w:br/>
      </w:r>
      <w:r>
        <w:rPr>
          <w:rFonts w:hint="eastAsia"/>
        </w:rPr>
        <w:t>　　　　二、开水煲企业经验借鉴</w:t>
      </w:r>
      <w:r>
        <w:rPr>
          <w:rFonts w:hint="eastAsia"/>
        </w:rPr>
        <w:br/>
      </w:r>
      <w:r>
        <w:rPr>
          <w:rFonts w:hint="eastAsia"/>
        </w:rPr>
        <w:t>　　第三节 开水煲企业营销模式演化与创新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开水煲企业经营发展分析及建议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一、开水煲企业存在的问题</w:t>
      </w:r>
      <w:r>
        <w:rPr>
          <w:rFonts w:hint="eastAsia"/>
        </w:rPr>
        <w:br/>
      </w:r>
      <w:r>
        <w:rPr>
          <w:rFonts w:hint="eastAsia"/>
        </w:rPr>
        <w:t>　　　　二、开水煲企业应对的策略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开水煲行业发展趋势及投资风险预警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2026年开水煲市场前景分析</w:t>
      </w:r>
      <w:r>
        <w:rPr>
          <w:rFonts w:hint="eastAsia"/>
        </w:rPr>
        <w:br/>
      </w:r>
      <w:r>
        <w:rPr>
          <w:rFonts w:hint="eastAsia"/>
        </w:rPr>
        <w:t>　　第二节 2026年开水煲行业发展趋势预测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影响开水煲行业发展的主要因素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一、2026年影响开水煲行业运行的有利因素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二、2026年影响开水煲行业运行的稳定因素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三、2026年影响开水煲行业运行的不利因素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四、2026年中国开水煲行业发展面临的挑战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五、2026年中国开水煲行业发展面临的机遇</w:t>
      </w:r>
      <w:r>
        <w:rPr>
          <w:rFonts w:hint="eastAsia"/>
        </w:rPr>
        <w:br/>
      </w:r>
      <w:r>
        <w:rPr>
          <w:rFonts w:hint="eastAsia"/>
        </w:rPr>
        <w:t>　　第四节 开水煲行业投资风险预警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一、2026-2032年开水煲行业市场风险及控制策略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二、2026-2032年开水煲行业政策风险及控制策略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三、2026-2032年开水煲行业经营风险及控制策略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四、2026-2032年开水煲同业竞争风险及控制策略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五、2026-2032年开水煲行业其他风险及控制策略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开水煲行业投资战略研究</w:t>
      </w:r>
      <w:r>
        <w:rPr>
          <w:rFonts w:hint="eastAsia"/>
        </w:rPr>
        <w:br/>
      </w:r>
      <w:r>
        <w:rPr>
          <w:rFonts w:hint="eastAsia"/>
        </w:rPr>
        <w:t>　　第一节 开水煲行业发展战略研究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对我国开水煲品牌的战略思考</w:t>
      </w:r>
      <w:r>
        <w:rPr>
          <w:rFonts w:hint="eastAsia"/>
        </w:rPr>
        <w:br/>
      </w:r>
      <w:r>
        <w:rPr>
          <w:rFonts w:hint="eastAsia"/>
        </w:rPr>
        <w:t>　　　　一、开水煲品牌的重要性</w:t>
      </w:r>
      <w:r>
        <w:rPr>
          <w:rFonts w:hint="eastAsia"/>
        </w:rPr>
        <w:br/>
      </w:r>
      <w:r>
        <w:rPr>
          <w:rFonts w:hint="eastAsia"/>
        </w:rPr>
        <w:t>　　　　二、开水煲实施品牌战略的意义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三、开水煲企业品牌的现状分析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四、我国开水煲企业的品牌战略</w:t>
      </w:r>
      <w:r>
        <w:rPr>
          <w:rFonts w:hint="eastAsia"/>
        </w:rPr>
        <w:br/>
      </w:r>
      <w:r>
        <w:rPr>
          <w:rFonts w:hint="eastAsia"/>
        </w:rPr>
        <w:t>　　　　五、开水煲品牌战略管理的策略</w:t>
      </w:r>
      <w:r>
        <w:rPr>
          <w:rFonts w:hint="eastAsia"/>
        </w:rPr>
        <w:br/>
      </w:r>
      <w:r>
        <w:rPr>
          <w:rFonts w:hint="eastAsia"/>
        </w:rPr>
        <w:t>　　第三节 开水煲经营策略分析</w:t>
      </w:r>
      <w:r>
        <w:rPr>
          <w:rFonts w:hint="eastAsia"/>
        </w:rPr>
        <w:br/>
      </w:r>
      <w:r>
        <w:rPr>
          <w:rFonts w:hint="eastAsia"/>
        </w:rPr>
        <w:t>　　　　一、开水煲市场细分策略</w:t>
      </w:r>
      <w:r>
        <w:rPr>
          <w:rFonts w:hint="eastAsia"/>
        </w:rPr>
        <w:br/>
      </w:r>
      <w:r>
        <w:rPr>
          <w:rFonts w:hint="eastAsia"/>
        </w:rPr>
        <w:t>　　　　二、开水煲市场创新策略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四、开水煲新产品差异化战略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中-智-林-开水煲行业投资战略研究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一、2026-2032年开水煲行业投资战略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2020-2025年中国开水煲市场规模及增长情况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2020-2025年中国开水煲行业产量及增长趋势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2026-2032年中国开水煲行业产量预测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2020-2025年中国开水煲行业市场需求及增长情况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2026-2032年中国开水煲行业市场需求预测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2020-2025年中国开水煲行业利润及增长情况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**地区开水煲市场规模及增长情况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**地区开水煲市场规模及增长情况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2020-2025年中国开水煲行业进口量及增速统计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2020-2025年中国开水煲行业出口量及增速统计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开水煲重点企业经营情况分析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2026年开水煲市场前景分析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2026-2032年中国开水煲市场需求预测</w:t>
      </w:r>
      <w:r>
        <w:rPr>
          <w:rFonts w:hint="eastAsia"/>
        </w:rPr>
        <w:br/>
      </w:r>
      <w:r>
        <w:rPr>
          <w:rFonts w:hint="eastAsia"/>
        </w:rPr>
        <w:t>　　图表 2026年开水煲发展趋势预测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850d9541c413f" w:history="1">
        <w:r>
          <w:rPr>
            <w:rStyle w:val="Hyperlink"/>
          </w:rPr>
          <w:t>2026-2032年中国开水煲市场调查研究与前景趋势报告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850d9541c413f" w:history="1">
        <w:r>
          <w:rPr>
            <w:rStyle w:val="Hyperlink"/>
          </w:rPr>
          <w:t>https://www.20087.com/6/91/KaiShuiBaoFaZhanQuShiFenXi.html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用的热水煲、开水煲哪个牌子质量最好、开水煲十大品牌、开水煲不通电怎么维修、电水壶排名前十名、开水煲不跳闸怎么办、电水壶哪个品牌质量最好、开水煲里面的水垢怎么清除、开水煲哪个牌子的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291bfef294c36" w:history="1">
      <w:r>
        <w:rPr>
          <w:rStyle w:val="Hyperlink"/>
        </w:rPr>
        <w:t>2026-2032年中国开水煲市场调查研究与前景趋势报告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KaiShuiBaoFaZhanQuShiFenXi.html" TargetMode="External" Id="R002850d9541c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KaiShuiBaoFaZhanQuShiFenXi.html" TargetMode="External" Id="R552291bfef29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2025-12-09T23:59:00Z</dcterms:created>
  <dcterms:modified xsi:type="dcterms:W3CDTF">2025-12-10T00:59:00Z</dcterms:modified>
  <dc:subject>2026-2032年中国开水煲市场调查研究与前景趋势报告</dc:subject>
  <dc:title>2026-2032年中国开水煲市场调查研究与前景趋势报告</dc:title>
  <cp:keywords>2026-2032年中国开水煲市场调查研究与前景趋势报告</cp:keywords>
  <dc:description>2026-2032年中国开水煲市场调查研究与前景趋势报告</dc:description>
</cp:coreProperties>
</file>