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2a1a9c6574953" w:history="1">
              <w:r>
                <w:rPr>
                  <w:rStyle w:val="Hyperlink"/>
                </w:rPr>
                <w:t>2026-2032年中国相容剂行业发展调研与市场前景分析报告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2a1a9c6574953" w:history="1">
              <w:r>
                <w:rPr>
                  <w:rStyle w:val="Hyperlink"/>
                </w:rPr>
                <w:t>2026-2032年中国相容剂行业发展调研与市场前景分析报告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2a1a9c6574953" w:history="1">
                <w:r>
                  <w:rPr>
                    <w:rStyle w:val="Hyperlink"/>
                  </w:rPr>
                  <w:t>https://www.20087.com/8/90/XiangRongJiFaZhanQuShi.html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一类用于改善不同聚合物之间相容性的添加剂，对于复合材料和改性塑料的性能优化至关重要。近年来，随着高分子科学的发展，相容剂的种类和功能日益丰富，能够有效解决材料界面问题，提高复合材料的力学性能、热稳定性和加工性能。同时，定制化的相容剂配方成为行业趋势，以满足特定应用的性能需求。</w:t>
      </w:r>
      <w:r>
        <w:rPr>
          <w:rFonts w:hint="eastAsia"/>
        </w:rPr>
        <w:br/>
      </w:r>
      <w:r>
        <w:rPr>
          <w:rFonts w:hint="eastAsia"/>
        </w:rPr>
        <w:t>　　未来，相容剂的研发将更加侧重于多功能性和可持续性。通过分子设计和合成技术的创新，开发具有多重功能的相容剂，如同时具备增容、抗氧和紫外线吸收作用，将简化复合材料的配方，提高整体性能。同时，环境友好型相容剂的开发，如生物基和可降解相容剂，将推动行业向绿色制造转型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2a1a9c6574953" w:history="1">
        <w:r>
          <w:rPr>
            <w:rStyle w:val="Hyperlink"/>
          </w:rPr>
          <w:t>2026-2032年中国相容剂行业发展调研与市场前景分析报告</w:t>
        </w:r>
      </w:hyperlink>
      <w:r>
        <w:rPr>
          <w:rFonts w:hint="eastAsia"/>
        </w:rPr>
        <w:t>》基于国家统计局及相关行业协会的详实数据，系统分析了相容剂市场规模、竞争格局及相容剂重点企业经营状况，梳理相容剂行业技术发展现状与未来方向。报告还结合相容剂市场供需变化与政策环境，对相容剂行业发展前景与趋势作出科学预测，并评估相容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中国相容剂行业概述</w:t>
      </w:r>
      <w:r>
        <w:rPr>
          <w:rFonts w:hint="eastAsia"/>
        </w:rPr>
        <w:br/>
      </w:r>
      <w:r>
        <w:rPr>
          <w:rFonts w:hint="eastAsia"/>
        </w:rPr>
        <w:t>　　第一节 相容剂行业定义</w:t>
      </w:r>
      <w:r>
        <w:rPr>
          <w:rFonts w:hint="eastAsia"/>
        </w:rPr>
        <w:br/>
      </w:r>
      <w:r>
        <w:rPr>
          <w:rFonts w:hint="eastAsia"/>
        </w:rPr>
        <w:t>　　第二节 相容剂行业发展种类</w:t>
      </w:r>
      <w:r>
        <w:rPr>
          <w:rFonts w:hint="eastAsia"/>
        </w:rPr>
        <w:br/>
      </w:r>
      <w:r>
        <w:rPr>
          <w:rFonts w:hint="eastAsia"/>
        </w:rPr>
        <w:t>　　第三节 相容剂行业特征</w:t>
      </w:r>
      <w:r>
        <w:rPr>
          <w:rFonts w:hint="eastAsia"/>
        </w:rPr>
        <w:br/>
      </w:r>
      <w:r>
        <w:rPr>
          <w:rFonts w:hint="eastAsia"/>
        </w:rPr>
        <w:t>　　第四节 相容剂行业发展历程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2025-2026年中国相容剂行业发展环境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相容剂行业相关政策及影响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中国相容剂行业发展特点</w:t>
      </w:r>
      <w:r>
        <w:rPr>
          <w:rFonts w:hint="eastAsia"/>
        </w:rPr>
        <w:br/>
      </w:r>
      <w:r>
        <w:rPr>
          <w:rFonts w:hint="eastAsia"/>
        </w:rPr>
        <w:t>　　第一节 相容剂行业运行分析</w:t>
      </w:r>
      <w:r>
        <w:rPr>
          <w:rFonts w:hint="eastAsia"/>
        </w:rPr>
        <w:br/>
      </w:r>
      <w:r>
        <w:rPr>
          <w:rFonts w:hint="eastAsia"/>
        </w:rPr>
        <w:t>　　第二节 中国相容剂行业重要性</w:t>
      </w:r>
      <w:r>
        <w:rPr>
          <w:rFonts w:hint="eastAsia"/>
        </w:rPr>
        <w:br/>
      </w:r>
      <w:r>
        <w:rPr>
          <w:rFonts w:hint="eastAsia"/>
        </w:rPr>
        <w:t>　　第三节 相容剂行业特性分析</w:t>
      </w:r>
      <w:r>
        <w:rPr>
          <w:rFonts w:hint="eastAsia"/>
        </w:rPr>
        <w:br/>
      </w:r>
      <w:r>
        <w:rPr>
          <w:rFonts w:hint="eastAsia"/>
        </w:rPr>
        <w:t>　　第四节 相容剂行业发展历程</w:t>
      </w:r>
      <w:r>
        <w:rPr>
          <w:rFonts w:hint="eastAsia"/>
        </w:rPr>
        <w:br/>
      </w:r>
      <w:r>
        <w:rPr>
          <w:rFonts w:hint="eastAsia"/>
        </w:rPr>
        <w:t>　　第五节 相容剂行业技术现状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中国相容剂厂商市场竞争力与市场竞争格局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相容剂行业竞争格局分析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中国相容剂行业供需情况</w:t>
      </w:r>
      <w:r>
        <w:rPr>
          <w:rFonts w:hint="eastAsia"/>
        </w:rPr>
        <w:br/>
      </w:r>
      <w:r>
        <w:rPr>
          <w:rFonts w:hint="eastAsia"/>
        </w:rPr>
        <w:t>　　第一节 相容剂行业市场需求分析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相容剂行业供给能力分析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相容剂行业销售状况分析</w:t>
      </w:r>
      <w:r>
        <w:rPr>
          <w:rFonts w:hint="eastAsia"/>
        </w:rPr>
        <w:br/>
      </w:r>
      <w:r>
        <w:rPr>
          <w:rFonts w:hint="eastAsia"/>
        </w:rPr>
        <w:t>　　第一节 相容剂行业销售收入分析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相容剂行业投资收益率分析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相容剂行业产品销售成本分析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相容剂行业销售税金分析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相容剂行业进出口分析</w:t>
      </w:r>
      <w:r>
        <w:rPr>
          <w:rFonts w:hint="eastAsia"/>
        </w:rPr>
        <w:br/>
      </w:r>
      <w:r>
        <w:rPr>
          <w:rFonts w:hint="eastAsia"/>
        </w:rPr>
        <w:t>　　第一节 相容剂行业历史进出口总量变化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一、相容剂行业进口总量变化</w:t>
      </w:r>
      <w:r>
        <w:rPr>
          <w:rFonts w:hint="eastAsia"/>
        </w:rPr>
        <w:br/>
      </w:r>
      <w:r>
        <w:rPr>
          <w:rFonts w:hint="eastAsia"/>
        </w:rPr>
        <w:t>　　　　二、相容剂行业出口总量变化</w:t>
      </w:r>
      <w:r>
        <w:rPr>
          <w:rFonts w:hint="eastAsia"/>
        </w:rPr>
        <w:br/>
      </w:r>
      <w:r>
        <w:rPr>
          <w:rFonts w:hint="eastAsia"/>
        </w:rPr>
        <w:t>　　　　三、相容剂行业进出口差量变动情况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相容剂行业历史进出口结构变化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一、相容剂行业进口来源分析</w:t>
      </w:r>
      <w:r>
        <w:rPr>
          <w:rFonts w:hint="eastAsia"/>
        </w:rPr>
        <w:br/>
      </w:r>
      <w:r>
        <w:rPr>
          <w:rFonts w:hint="eastAsia"/>
        </w:rPr>
        <w:t>　　　　二、相容剂行业出口去向分析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影响相容剂行业进出口的主要因素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相容剂行业进出口态势展望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一、相容剂行业进口态势展望</w:t>
      </w:r>
      <w:r>
        <w:rPr>
          <w:rFonts w:hint="eastAsia"/>
        </w:rPr>
        <w:br/>
      </w:r>
      <w:r>
        <w:rPr>
          <w:rFonts w:hint="eastAsia"/>
        </w:rPr>
        <w:t>　　　　二、相容剂行业出口态势展望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中国相容剂区域市场投资状况分析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中国相容剂市场发展预测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相容剂重点企业发展展望</w:t>
      </w:r>
      <w:r>
        <w:rPr>
          <w:rFonts w:hint="eastAsia"/>
        </w:rPr>
        <w:br/>
      </w:r>
      <w:r>
        <w:rPr>
          <w:rFonts w:hint="eastAsia"/>
        </w:rPr>
        <w:t>　　第一节 相容剂企业（一）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相容剂企业（二）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相容剂企业（三）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相容剂企业（四）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相容剂企业（五）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相容剂企业（六）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中国相容剂行业未来发展预测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一、2026-2032年相容剂行业产能预测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二、2026-2032年相容剂行业产量预测</w:t>
      </w:r>
      <w:r>
        <w:rPr>
          <w:rFonts w:hint="eastAsia"/>
        </w:rPr>
        <w:br/>
      </w:r>
      <w:r>
        <w:rPr>
          <w:rFonts w:hint="eastAsia"/>
        </w:rPr>
        <w:t>　　第二节 中智林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一、2026-2032年相容剂行业需求预测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二、2026-2032年相容剂行业市场供需平衡预测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2020-2025年中国相容剂市场需求量及增速统计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2020-2025年中国相容剂行业市场规模及增长情况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2026-2032年中国相容剂市场需求量预测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2026-2032年中国相容剂市场前景分析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2a1a9c6574953" w:history="1">
        <w:r>
          <w:rPr>
            <w:rStyle w:val="Hyperlink"/>
          </w:rPr>
          <w:t>2026-2032年中国相容剂行业发展调研与市场前景分析报告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2a1a9c6574953" w:history="1">
        <w:r>
          <w:rPr>
            <w:rStyle w:val="Hyperlink"/>
          </w:rPr>
          <w:t>https://www.20087.com/8/90/XiangRongJiFaZhanQuShi.html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2e69b2f24bd0" w:history="1">
      <w:r>
        <w:rPr>
          <w:rStyle w:val="Hyperlink"/>
        </w:rPr>
        <w:t>2026-2032年中国相容剂行业发展调研与市场前景分析报告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ngRongJiFaZhanQuShi.html" TargetMode="External" Id="R6872a1a9c657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ngRongJiFaZhanQuShi.html" TargetMode="External" Id="R92702e69b2f2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2025-12-07T23:22:00Z</dcterms:created>
  <dcterms:modified xsi:type="dcterms:W3CDTF">2025-12-08T00:22:00Z</dcterms:modified>
  <dc:subject>2026-2032年中国相容剂行业发展调研与市场前景分析报告</dc:subject>
  <dc:title>2026-2032年中国相容剂行业发展调研与市场前景分析报告</dc:title>
  <cp:keywords>2026-2032年中国相容剂行业发展调研与市场前景分析报告</cp:keywords>
  <dc:description>2026-2032年中国相容剂行业发展调研与市场前景分析报告</dc:description>
</cp:coreProperties>
</file>