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004f262367a4dfe" w:history="1">
              <w:r>
                <w:rPr>
                  <w:rStyle w:val="Hyperlink"/>
                </w:rPr>
                <w:t>2023-2029年全球与中国二氯二氨络钯市场深度调研与发展趋势预测报告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004f262367a4dfe" w:history="1">
              <w:r>
                <w:rPr>
                  <w:rStyle w:val="Hyperlink"/>
                </w:rPr>
                <w:t>2023-2029年全球与中国二氯二氨络钯市场深度调研与发展趋势预测报告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2656761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电子版：8500 元　　纸介＋电子版：8800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电子版：7600 元　　纸介＋电子版：7900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004f262367a4dfe" w:history="1">
                <w:r>
                  <w:rPr>
                    <w:rStyle w:val="Hyperlink"/>
                  </w:rPr>
                  <w:t>https://www.20087.com/1/76/ErLvErAnLuoBaXianZhuangYuFaZhanQ.html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二氯二氨络钯是一种用于制造和个人防护装备的重要产品，在制造和个人防护领域有着广泛的应用。二氯二氨络钯不仅具备良好的耐用性和稳定性，还能通过先进的材料技术和设计提高产品的环保性和适用性。此外，随着消费者对高品质制造用品的需求增加，二氯二氨络钯的设计也在不断优化，以满足市场需求。</w:t>
      </w:r>
      <w:r>
        <w:rPr>
          <w:rFonts w:hint="eastAsia"/>
        </w:rPr>
        <w:br/>
      </w:r>
      <w:r>
        <w:rPr>
          <w:rFonts w:hint="eastAsia"/>
        </w:rPr>
        <w:t>　　未来，二氯二氨络钯的发展将更加注重环保性和技术创新。一方面，随着可持续发展理念的推广，二氯二氨络钯将采用更多环保的加工方法和技术，减少对环境的影响。另一方面，随着技术创新趋势的增强，二氯二氨络钯将探索使用新型材料，提高产品的性能和效率。此外，随着新材料技术的进步，二氯二氨络钯还将探索使用新型材料，提高产品的美观度和耐用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004f262367a4dfe" w:history="1">
        <w:r>
          <w:rPr>
            <w:rStyle w:val="Hyperlink"/>
          </w:rPr>
          <w:t>2023-2029年全球与中国二氯二氨络钯市场深度调研与发展趋势预测报告</w:t>
        </w:r>
      </w:hyperlink>
      <w:r>
        <w:rPr>
          <w:rFonts w:hint="eastAsia"/>
        </w:rPr>
        <w:t>》系统分析了二氯二氨络钯行业的市场规模、供需动态及竞争格局，重点评估了主要二氯二氨络钯企业的经营表现，并对二氯二氨络钯行业未来发展趋势进行了科学预测。报告结合二氯二氨络钯技术现状与SWOT分析，揭示了市场机遇与潜在风险。市场调研网发布的《</w:t>
      </w:r>
      <w:hyperlink r:id="R0004f262367a4dfe" w:history="1">
        <w:r>
          <w:rPr>
            <w:rStyle w:val="Hyperlink"/>
          </w:rPr>
          <w:t>2023-2029年全球与中国二氯二氨络钯市场深度调研与发展趋势预测报告</w:t>
        </w:r>
      </w:hyperlink>
      <w:r>
        <w:rPr>
          <w:rFonts w:hint="eastAsia"/>
        </w:rPr>
        <w:t>》为投资者提供了清晰的市场现状与前景预判，挖掘行业投资价值，同时从投资策略、营销策略等角度提供实用建议，助力投资者科学决策，把握市场机会。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中国二氯二氨络钯概述</w:t>
      </w:r>
      <w:r>
        <w:rPr>
          <w:rFonts w:hint="eastAsia"/>
        </w:rPr>
        <w:br/>
      </w:r>
      <w:r>
        <w:rPr>
          <w:rFonts w:hint="eastAsia"/>
        </w:rPr>
        <w:t>　　第一节 二氯二氨络钯行业定义</w:t>
      </w:r>
      <w:r>
        <w:rPr>
          <w:rFonts w:hint="eastAsia"/>
        </w:rPr>
        <w:br/>
      </w:r>
      <w:r>
        <w:rPr>
          <w:rFonts w:hint="eastAsia"/>
        </w:rPr>
        <w:t>　　第二节 二氯二氨络钯行业发展特性</w:t>
      </w:r>
      <w:r>
        <w:rPr>
          <w:rFonts w:hint="eastAsia"/>
        </w:rPr>
        <w:br/>
      </w:r>
      <w:r>
        <w:rPr>
          <w:rFonts w:hint="eastAsia"/>
        </w:rPr>
        <w:t>　　第三节 二氯二氨络钯产业链分析</w:t>
      </w:r>
      <w:r>
        <w:rPr>
          <w:rFonts w:hint="eastAsia"/>
        </w:rPr>
        <w:br/>
      </w:r>
      <w:r>
        <w:rPr>
          <w:rFonts w:hint="eastAsia"/>
        </w:rPr>
        <w:t>　　第四节 二氯二氨络钯行业生命周期分析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2022-2023年国外二氯二氨络钯市场发展概况</w:t>
      </w:r>
      <w:r>
        <w:rPr>
          <w:rFonts w:hint="eastAsia"/>
        </w:rPr>
        <w:br/>
      </w:r>
      <w:r>
        <w:rPr>
          <w:rFonts w:hint="eastAsia"/>
        </w:rPr>
        <w:t>　　第一节 全球二氯二氨络钯市场发展分析</w:t>
      </w:r>
      <w:r>
        <w:rPr>
          <w:rFonts w:hint="eastAsia"/>
        </w:rPr>
        <w:br/>
      </w:r>
      <w:r>
        <w:rPr>
          <w:rFonts w:hint="eastAsia"/>
        </w:rPr>
        <w:t>　　第二节 北美地区主要国家二氯二氨络钯市场概况</w:t>
      </w:r>
      <w:r>
        <w:rPr>
          <w:rFonts w:hint="eastAsia"/>
        </w:rPr>
        <w:br/>
      </w:r>
      <w:r>
        <w:rPr>
          <w:rFonts w:hint="eastAsia"/>
        </w:rPr>
        <w:t>　　第三节 欧洲地区主要国家二氯二氨络钯市场概况</w:t>
      </w:r>
      <w:r>
        <w:rPr>
          <w:rFonts w:hint="eastAsia"/>
        </w:rPr>
        <w:br/>
      </w:r>
      <w:r>
        <w:rPr>
          <w:rFonts w:hint="eastAsia"/>
        </w:rPr>
        <w:t>　　第四节 亚洲地区主要国家二氯二氨络钯市场概况</w:t>
      </w:r>
      <w:r>
        <w:rPr>
          <w:rFonts w:hint="eastAsia"/>
        </w:rPr>
        <w:br/>
      </w:r>
      <w:r>
        <w:rPr>
          <w:rFonts w:hint="eastAsia"/>
        </w:rPr>
        <w:t>　　第五节 全球二氯二氨络钯市场发展预测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2022-2023年中国二氯二氨络钯发展环境分析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二氯二氨络钯行业相关政策、标准</w:t>
      </w:r>
      <w:r>
        <w:rPr>
          <w:rFonts w:hint="eastAsia"/>
        </w:rPr>
        <w:br/>
      </w:r>
      <w:r>
        <w:rPr>
          <w:rFonts w:hint="eastAsia"/>
        </w:rPr>
        <w:t>　　第三节 二氯二氨络钯行业相关发展规划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中国二氯二氨络钯技术发展分析</w:t>
      </w:r>
      <w:r>
        <w:rPr>
          <w:rFonts w:hint="eastAsia"/>
        </w:rPr>
        <w:br/>
      </w:r>
      <w:r>
        <w:rPr>
          <w:rFonts w:hint="eastAsia"/>
        </w:rPr>
        <w:t>　　第一节 当前二氯二氨络钯技术发展现状分析</w:t>
      </w:r>
      <w:r>
        <w:rPr>
          <w:rFonts w:hint="eastAsia"/>
        </w:rPr>
        <w:br/>
      </w:r>
      <w:r>
        <w:rPr>
          <w:rFonts w:hint="eastAsia"/>
        </w:rPr>
        <w:t>　　第二节 二氯二氨络钯生产中需注意的问题</w:t>
      </w:r>
      <w:r>
        <w:rPr>
          <w:rFonts w:hint="eastAsia"/>
        </w:rPr>
        <w:br/>
      </w:r>
      <w:r>
        <w:rPr>
          <w:rFonts w:hint="eastAsia"/>
        </w:rPr>
        <w:t>　　第三节 二氯二氨络钯行业主要技术趋势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二氯二氨络钯市场特性分析</w:t>
      </w:r>
      <w:r>
        <w:rPr>
          <w:rFonts w:hint="eastAsia"/>
        </w:rPr>
        <w:br/>
      </w:r>
      <w:r>
        <w:rPr>
          <w:rFonts w:hint="eastAsia"/>
        </w:rPr>
        <w:t>　　第一节 二氯二氨络钯行业集中度分析</w:t>
      </w:r>
      <w:r>
        <w:rPr>
          <w:rFonts w:hint="eastAsia"/>
        </w:rPr>
        <w:br/>
      </w:r>
      <w:r>
        <w:rPr>
          <w:rFonts w:hint="eastAsia"/>
        </w:rPr>
        <w:t>　　第二节 二氯二氨络钯行业SWOT分析</w:t>
      </w:r>
      <w:r>
        <w:rPr>
          <w:rFonts w:hint="eastAsia"/>
        </w:rPr>
        <w:br/>
      </w:r>
      <w:r>
        <w:rPr>
          <w:rFonts w:hint="eastAsia"/>
        </w:rPr>
        <w:t>　　　　一、二氯二氨络钯行业优势</w:t>
      </w:r>
      <w:r>
        <w:rPr>
          <w:rFonts w:hint="eastAsia"/>
        </w:rPr>
        <w:br/>
      </w:r>
      <w:r>
        <w:rPr>
          <w:rFonts w:hint="eastAsia"/>
        </w:rPr>
        <w:t>　　　　二、二氯二氨络钯行业劣势</w:t>
      </w:r>
      <w:r>
        <w:rPr>
          <w:rFonts w:hint="eastAsia"/>
        </w:rPr>
        <w:br/>
      </w:r>
      <w:r>
        <w:rPr>
          <w:rFonts w:hint="eastAsia"/>
        </w:rPr>
        <w:t>　　　　三、二氯二氨络钯行业机会</w:t>
      </w:r>
      <w:r>
        <w:rPr>
          <w:rFonts w:hint="eastAsia"/>
        </w:rPr>
        <w:br/>
      </w:r>
      <w:r>
        <w:rPr>
          <w:rFonts w:hint="eastAsia"/>
        </w:rPr>
        <w:t>　　　　四、二氯二氨络钯行业风险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中国二氯二氨络钯发展现状</w:t>
      </w:r>
      <w:r>
        <w:rPr>
          <w:rFonts w:hint="eastAsia"/>
        </w:rPr>
        <w:br/>
      </w:r>
      <w:r>
        <w:rPr>
          <w:rFonts w:hint="eastAsia"/>
        </w:rPr>
        <w:t>　　第一节 中国二氯二氨络钯市场现状分析</w:t>
      </w:r>
      <w:r>
        <w:rPr>
          <w:rFonts w:hint="eastAsia"/>
        </w:rPr>
        <w:br/>
      </w:r>
      <w:r>
        <w:rPr>
          <w:rFonts w:hint="eastAsia"/>
        </w:rPr>
        <w:t>　　第二节 中国二氯二氨络钯行业产量情况分析及预测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一、二氯二氨络钯总体产能规模</w:t>
      </w:r>
      <w:r>
        <w:rPr>
          <w:rFonts w:hint="eastAsia"/>
        </w:rPr>
        <w:br/>
      </w:r>
      <w:r>
        <w:rPr>
          <w:rFonts w:hint="eastAsia"/>
        </w:rPr>
        <w:t>　　　　二、二氯二氨络钯生产区域分布</w:t>
      </w:r>
      <w:r>
        <w:rPr>
          <w:rFonts w:hint="eastAsia"/>
        </w:rPr>
        <w:br/>
      </w:r>
      <w:r>
        <w:rPr>
          <w:rFonts w:hint="eastAsia"/>
        </w:rPr>
        <w:t>　　　　三、2018-2023年中国二氯二氨络钯产量统计</w:t>
      </w:r>
      <w:r>
        <w:rPr>
          <w:rFonts w:hint="eastAsia"/>
        </w:rPr>
        <w:br/>
      </w:r>
      <w:r>
        <w:rPr>
          <w:rFonts w:hint="eastAsia"/>
        </w:rPr>
        <w:t>　　　　三、2023-2029年中国二氯二氨络钯产量预测</w:t>
      </w:r>
      <w:r>
        <w:rPr>
          <w:rFonts w:hint="eastAsia"/>
        </w:rPr>
        <w:br/>
      </w:r>
      <w:r>
        <w:rPr>
          <w:rFonts w:hint="eastAsia"/>
        </w:rPr>
        <w:t>　　第三节 中国二氯二氨络钯市场需求分析及预测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一、中国二氯二氨络钯市场需求特点</w:t>
      </w:r>
      <w:r>
        <w:rPr>
          <w:rFonts w:hint="eastAsia"/>
        </w:rPr>
        <w:br/>
      </w:r>
      <w:r>
        <w:rPr>
          <w:rFonts w:hint="eastAsia"/>
        </w:rPr>
        <w:t>　　　　二、2018-2023年中国二氯二氨络钯市场需求量统计</w:t>
      </w:r>
      <w:r>
        <w:rPr>
          <w:rFonts w:hint="eastAsia"/>
        </w:rPr>
        <w:br/>
      </w:r>
      <w:r>
        <w:rPr>
          <w:rFonts w:hint="eastAsia"/>
        </w:rPr>
        <w:t>　　　　三、2023-2029年中国二氯二氨络钯市场需求量预测</w:t>
      </w:r>
      <w:r>
        <w:rPr>
          <w:rFonts w:hint="eastAsia"/>
        </w:rPr>
        <w:br/>
      </w:r>
      <w:r>
        <w:rPr>
          <w:rFonts w:hint="eastAsia"/>
        </w:rPr>
        <w:t>　　第四节 中国二氯二氨络钯价格趋势分析</w:t>
      </w:r>
      <w:r>
        <w:rPr>
          <w:rFonts w:hint="eastAsia"/>
        </w:rPr>
        <w:br/>
      </w:r>
      <w:r>
        <w:rPr>
          <w:rFonts w:hint="eastAsia"/>
        </w:rPr>
        <w:t>　　　　一、2018-2023年中国二氯二氨络钯市场价格趋势</w:t>
      </w:r>
      <w:r>
        <w:rPr>
          <w:rFonts w:hint="eastAsia"/>
        </w:rPr>
        <w:br/>
      </w:r>
      <w:r>
        <w:rPr>
          <w:rFonts w:hint="eastAsia"/>
        </w:rPr>
        <w:t>　　　　二、2023-2029年中国二氯二氨络钯市场价格走势预测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2018-2023年二氯二氨络钯行业经济运行</w:t>
      </w:r>
      <w:r>
        <w:rPr>
          <w:rFonts w:hint="eastAsia"/>
        </w:rPr>
        <w:br/>
      </w:r>
      <w:r>
        <w:rPr>
          <w:rFonts w:hint="eastAsia"/>
        </w:rPr>
        <w:t>　　第一节 2018-2023年中国二氯二氨络钯行业盈利能力分析</w:t>
      </w:r>
      <w:r>
        <w:rPr>
          <w:rFonts w:hint="eastAsia"/>
        </w:rPr>
        <w:br/>
      </w:r>
      <w:r>
        <w:rPr>
          <w:rFonts w:hint="eastAsia"/>
        </w:rPr>
        <w:t>　　第二节 2018-2023年中国二氯二氨络钯行业发展能力分析</w:t>
      </w:r>
      <w:r>
        <w:rPr>
          <w:rFonts w:hint="eastAsia"/>
        </w:rPr>
        <w:br/>
      </w:r>
      <w:r>
        <w:rPr>
          <w:rFonts w:hint="eastAsia"/>
        </w:rPr>
        <w:t>　　第三节 2018-2023年二氯二氨络钯行业偿债能力分析</w:t>
      </w:r>
      <w:r>
        <w:rPr>
          <w:rFonts w:hint="eastAsia"/>
        </w:rPr>
        <w:br/>
      </w:r>
      <w:r>
        <w:rPr>
          <w:rFonts w:hint="eastAsia"/>
        </w:rPr>
        <w:t>　　第四节 2018-2023年二氯二氨络钯制造企业数量分析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中国二氯二氨络钯行业重点地区发展分析</w:t>
      </w:r>
      <w:r>
        <w:rPr>
          <w:rFonts w:hint="eastAsia"/>
        </w:rPr>
        <w:br/>
      </w:r>
      <w:r>
        <w:rPr>
          <w:rFonts w:hint="eastAsia"/>
        </w:rPr>
        <w:t>　　第一节 区域市场分布总体情况</w:t>
      </w:r>
      <w:r>
        <w:rPr>
          <w:rFonts w:hint="eastAsia"/>
        </w:rPr>
        <w:br/>
      </w:r>
      <w:r>
        <w:rPr>
          <w:rFonts w:hint="eastAsia"/>
        </w:rPr>
        <w:t>　　第二节 **地区二氯二氨络钯市场发展分析</w:t>
      </w:r>
      <w:r>
        <w:rPr>
          <w:rFonts w:hint="eastAsia"/>
        </w:rPr>
        <w:br/>
      </w:r>
      <w:r>
        <w:rPr>
          <w:rFonts w:hint="eastAsia"/>
        </w:rPr>
        <w:t>　　第三节 **地区二氯二氨络钯市场发展分析</w:t>
      </w:r>
      <w:r>
        <w:rPr>
          <w:rFonts w:hint="eastAsia"/>
        </w:rPr>
        <w:br/>
      </w:r>
      <w:r>
        <w:rPr>
          <w:rFonts w:hint="eastAsia"/>
        </w:rPr>
        <w:t>　　第四节 **地区二氯二氨络钯市场发展分析</w:t>
      </w:r>
      <w:r>
        <w:rPr>
          <w:rFonts w:hint="eastAsia"/>
        </w:rPr>
        <w:br/>
      </w:r>
      <w:r>
        <w:rPr>
          <w:rFonts w:hint="eastAsia"/>
        </w:rPr>
        <w:t>　　第五节 **地区二氯二氨络钯市场发展分析</w:t>
      </w:r>
      <w:r>
        <w:rPr>
          <w:rFonts w:hint="eastAsia"/>
        </w:rPr>
        <w:br/>
      </w:r>
      <w:r>
        <w:rPr>
          <w:rFonts w:hint="eastAsia"/>
        </w:rPr>
        <w:t>　　第六节 **地区二氯二氨络钯市场发展分析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2018-2023年中国二氯二氨络钯进出口分析</w:t>
      </w:r>
      <w:r>
        <w:rPr>
          <w:rFonts w:hint="eastAsia"/>
        </w:rPr>
        <w:br/>
      </w:r>
      <w:r>
        <w:rPr>
          <w:rFonts w:hint="eastAsia"/>
        </w:rPr>
        <w:t>　　第一节 二氯二氨络钯进口情况分析</w:t>
      </w:r>
      <w:r>
        <w:rPr>
          <w:rFonts w:hint="eastAsia"/>
        </w:rPr>
        <w:br/>
      </w:r>
      <w:r>
        <w:rPr>
          <w:rFonts w:hint="eastAsia"/>
        </w:rPr>
        <w:t>　　第二节 二氯二氨络钯出口情况分析</w:t>
      </w:r>
      <w:r>
        <w:rPr>
          <w:rFonts w:hint="eastAsia"/>
        </w:rPr>
        <w:br/>
      </w:r>
      <w:r>
        <w:rPr>
          <w:rFonts w:hint="eastAsia"/>
        </w:rPr>
        <w:t>　　第三节 影响二氯二氨络钯进出口因素分析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主要二氯二氨络钯生产企业及竞争格局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三、企业二氯二氨络钯经营状况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三、企业二氯二氨络钯经营状况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三、企业二氯二氨络钯经营状况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三、企业二氯二氨络钯经营状况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三、企业二氯二氨络钯经营状况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三、企业二氯二氨络钯经营状况</w:t>
      </w:r>
      <w:r>
        <w:rPr>
          <w:rFonts w:hint="eastAsia"/>
        </w:rPr>
        <w:br/>
      </w:r>
      <w:r>
        <w:rPr>
          <w:rFonts w:hint="eastAsia"/>
        </w:rPr>
        <w:t>　　　　四、企业发展策略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二氯二氨络钯行业投资战略研究</w:t>
      </w:r>
      <w:r>
        <w:rPr>
          <w:rFonts w:hint="eastAsia"/>
        </w:rPr>
        <w:br/>
      </w:r>
      <w:r>
        <w:rPr>
          <w:rFonts w:hint="eastAsia"/>
        </w:rPr>
        <w:t>　　第一节 二氯二氨络钯行业发展战略研究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第二节 对我国二氯二氨络钯品牌的战略思考</w:t>
      </w:r>
      <w:r>
        <w:rPr>
          <w:rFonts w:hint="eastAsia"/>
        </w:rPr>
        <w:br/>
      </w:r>
      <w:r>
        <w:rPr>
          <w:rFonts w:hint="eastAsia"/>
        </w:rPr>
        <w:t>　　　　一、二氯二氨络钯品牌的重要性</w:t>
      </w:r>
      <w:r>
        <w:rPr>
          <w:rFonts w:hint="eastAsia"/>
        </w:rPr>
        <w:br/>
      </w:r>
      <w:r>
        <w:rPr>
          <w:rFonts w:hint="eastAsia"/>
        </w:rPr>
        <w:t>　　　　二、二氯二氨络钯实施品牌战略的意义</w:t>
      </w:r>
      <w:r>
        <w:rPr>
          <w:rFonts w:hint="eastAsia"/>
        </w:rPr>
        <w:br/>
      </w:r>
      <w:r>
        <w:rPr>
          <w:rFonts w:hint="eastAsia"/>
        </w:rPr>
        <w:t>　　　　三、二氯二氨络钯企业品牌的现状分析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四、我国二氯二氨络钯企业的品牌战略</w:t>
      </w:r>
      <w:r>
        <w:rPr>
          <w:rFonts w:hint="eastAsia"/>
        </w:rPr>
        <w:br/>
      </w:r>
      <w:r>
        <w:rPr>
          <w:rFonts w:hint="eastAsia"/>
        </w:rPr>
        <w:t>　　　　五、二氯二氨络钯品牌战略管理的策略</w:t>
      </w:r>
      <w:r>
        <w:rPr>
          <w:rFonts w:hint="eastAsia"/>
        </w:rPr>
        <w:br/>
      </w:r>
      <w:r>
        <w:rPr>
          <w:rFonts w:hint="eastAsia"/>
        </w:rPr>
        <w:t>　　第三节 二氯二氨络钯经营策略分析</w:t>
      </w:r>
      <w:r>
        <w:rPr>
          <w:rFonts w:hint="eastAsia"/>
        </w:rPr>
        <w:br/>
      </w:r>
      <w:r>
        <w:rPr>
          <w:rFonts w:hint="eastAsia"/>
        </w:rPr>
        <w:t>　　　　一、二氯二氨络钯市场细分策略</w:t>
      </w:r>
      <w:r>
        <w:rPr>
          <w:rFonts w:hint="eastAsia"/>
        </w:rPr>
        <w:br/>
      </w:r>
      <w:r>
        <w:rPr>
          <w:rFonts w:hint="eastAsia"/>
        </w:rPr>
        <w:t>　　　　二、二氯二氨络钯市场创新策略</w:t>
      </w:r>
      <w:r>
        <w:rPr>
          <w:rFonts w:hint="eastAsia"/>
        </w:rPr>
        <w:br/>
      </w:r>
      <w:r>
        <w:rPr>
          <w:rFonts w:hint="eastAsia"/>
        </w:rPr>
        <w:t>　　　　三、品牌定位与品类规划</w:t>
      </w:r>
      <w:r>
        <w:rPr>
          <w:rFonts w:hint="eastAsia"/>
        </w:rPr>
        <w:br/>
      </w:r>
      <w:r>
        <w:rPr>
          <w:rFonts w:hint="eastAsia"/>
        </w:rPr>
        <w:t>　　　　四、二氯二氨络钯新产品差异化战略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2023-2029年中国二氯二氨络钯发展趋势预测及投资风险</w:t>
      </w:r>
      <w:r>
        <w:rPr>
          <w:rFonts w:hint="eastAsia"/>
        </w:rPr>
        <w:br/>
      </w:r>
      <w:r>
        <w:rPr>
          <w:rFonts w:hint="eastAsia"/>
        </w:rPr>
        <w:t>　　第一节 未来二氯二氨络钯行业发展趋势预测</w:t>
      </w:r>
      <w:r>
        <w:rPr>
          <w:rFonts w:hint="eastAsia"/>
        </w:rPr>
        <w:br/>
      </w:r>
      <w:r>
        <w:rPr>
          <w:rFonts w:hint="eastAsia"/>
        </w:rPr>
        <w:t>　　第二节 二氯二氨络钯行业投资风险</w:t>
      </w:r>
      <w:r>
        <w:rPr>
          <w:rFonts w:hint="eastAsia"/>
        </w:rPr>
        <w:br/>
      </w:r>
      <w:r>
        <w:rPr>
          <w:rFonts w:hint="eastAsia"/>
        </w:rPr>
        <w:t>　　　　一、市场风险</w:t>
      </w:r>
      <w:r>
        <w:rPr>
          <w:rFonts w:hint="eastAsia"/>
        </w:rPr>
        <w:br/>
      </w:r>
      <w:r>
        <w:rPr>
          <w:rFonts w:hint="eastAsia"/>
        </w:rPr>
        <w:t>　　　　二、技术风险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二氯二氨络钯投资建议</w:t>
      </w:r>
      <w:r>
        <w:rPr>
          <w:rFonts w:hint="eastAsia"/>
        </w:rPr>
        <w:br/>
      </w:r>
      <w:r>
        <w:rPr>
          <w:rFonts w:hint="eastAsia"/>
        </w:rPr>
        <w:t>　　第一节 二氯二氨络钯行业投资环境分析</w:t>
      </w:r>
      <w:r>
        <w:rPr>
          <w:rFonts w:hint="eastAsia"/>
        </w:rPr>
        <w:br/>
      </w:r>
      <w:r>
        <w:rPr>
          <w:rFonts w:hint="eastAsia"/>
        </w:rPr>
        <w:t>　　第二节 二氯二氨络钯行业投资进入壁垒分析</w:t>
      </w:r>
      <w:r>
        <w:rPr>
          <w:rFonts w:hint="eastAsia"/>
        </w:rPr>
        <w:br/>
      </w:r>
      <w:r>
        <w:rPr>
          <w:rFonts w:hint="eastAsia"/>
        </w:rPr>
        <w:t>　　　　一、宏观政策壁垒</w:t>
      </w:r>
      <w:r>
        <w:rPr>
          <w:rFonts w:hint="eastAsia"/>
        </w:rPr>
        <w:br/>
      </w:r>
      <w:r>
        <w:rPr>
          <w:rFonts w:hint="eastAsia"/>
        </w:rPr>
        <w:t>　　　　二、准入政策、法规</w:t>
      </w:r>
      <w:r>
        <w:rPr>
          <w:rFonts w:hint="eastAsia"/>
        </w:rPr>
        <w:br/>
      </w:r>
      <w:r>
        <w:rPr>
          <w:rFonts w:hint="eastAsia"/>
        </w:rPr>
        <w:t>　　第三节 中^智^林^研究结论及投资建议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004f262367a4dfe" w:history="1">
        <w:r>
          <w:rPr>
            <w:rStyle w:val="Hyperlink"/>
          </w:rPr>
          <w:t>2023-2029年全球与中国二氯二氨络钯市场深度调研与发展趋势预测报告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2656761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004f262367a4dfe" w:history="1">
        <w:r>
          <w:rPr>
            <w:rStyle w:val="Hyperlink"/>
          </w:rPr>
          <w:t>https://www.20087.com/1/76/ErLvErAnLuoBaXianZhuangYuFaZhanQ.html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热点：二氯二三苯基膦钯、二氯二氨钯多少钱一克、氯钯酸钠、二氯二氨络亚钯提纯法、二氯二胺钯的应用、二氯二酰二胺类药功效、顺二氯二氨基钯的主要临床用途、二氯化二氨合钯、钯的络离子有哪些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fc819bc58474666" w:history="1">
      <w:r>
        <w:rPr>
          <w:rStyle w:val="Hyperlink"/>
        </w:rPr>
        <w:t>2023-2029年全球与中国二氯二氨络钯市场深度调研与发展趋势预测报告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76/ErLvErAnLuoBaXianZhuangYuFaZhanQ.html" TargetMode="External" Id="R0004f262367a4d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76/ErLvErAnLuoBaXianZhuangYuFaZhanQ.html" TargetMode="External" Id="R1fc819bc584746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63</cp:revision>
  <dcterms:created xsi:type="dcterms:W3CDTF">2023-05-31T06:08:00Z</dcterms:created>
  <dcterms:modified xsi:type="dcterms:W3CDTF">2023-05-31T07:08:00Z</dcterms:modified>
  <dc:subject>2023-2029年全球与中国二氯二氨络钯市场深度调研与发展趋势预测报告</dc:subject>
  <dc:title>2023-2029年全球与中国二氯二氨络钯市场深度调研与发展趋势预测报告</dc:title>
  <cp:keywords>2023-2029年全球与中国二氯二氨络钯市场深度调研与发展趋势预测报告</cp:keywords>
  <dc:description>2023-2029年全球与中国二氯二氨络钯市场深度调研与发展趋势预测报告</dc:description>
</cp:coreProperties>
</file>