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92b7132f4a07" w:history="1">
              <w:r>
                <w:rPr>
                  <w:rStyle w:val="Hyperlink"/>
                </w:rPr>
                <w:t>2025-2031年全球与中国电机绝缘部件行业市场调研及发展前景分析报告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92b7132f4a07" w:history="1">
              <w:r>
                <w:rPr>
                  <w:rStyle w:val="Hyperlink"/>
                </w:rPr>
                <w:t>2025-2031年全球与中国电机绝缘部件行业市场调研及发展前景分析报告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a92b7132f4a07" w:history="1">
                <w:r>
                  <w:rPr>
                    <w:rStyle w:val="Hyperlink"/>
                  </w:rPr>
                  <w:t>https://www.20087.com/1/36/DianJiJueYuanBuJianHangYeQianJingQuShi.html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绝缘部件是保障电动机电气安全与长期可靠运行的关键组件，涵盖槽楔、相间绝缘、端部绑扎带、绝缘套管及整体浸渍材料等，用于隔离导电部分与铁芯、绕组层间及相间，防止电击穿、短路与漏电。电机绝缘部件采用耐热等级较高的有机或无机复合材料，如聚酰亚胺薄膜、DMD复合纸、云母带及环氧树脂浸渍漆，具备优异的介电强度、耐热性与机械韧性。制造过程结合精密模切、层压与真空压力浸渍工艺，确保材料贴合紧密、无气隙，提升绝缘系统的整体可靠性。在新能源汽车驱动电机、工业伺服电机及大型发电机中，绝缘部件需承受高电压应力、快速脉冲与剧烈温度循环，其性能直接影响电机的功率密度、效率与寿命。质量控制涵盖局部放电测试、热老化评估与介电频谱分析。</w:t>
      </w:r>
      <w:r>
        <w:rPr>
          <w:rFonts w:hint="eastAsia"/>
        </w:rPr>
        <w:br/>
      </w:r>
      <w:r>
        <w:rPr>
          <w:rFonts w:hint="eastAsia"/>
        </w:rPr>
        <w:t>　　未来，电机绝缘部件将向耐极端环境、功能集成与可持续材料方向发展。耐电晕材料研发显著延长在高频PWM电压下的使用寿命，减少局部放电损伤。高导热绝缘材料应用，如填充氮化硼或氧化铝的复合体系，加速绕组热量导出，降低热点温度。自修复绝缘涂层探索利用微胶囊或可逆化学键，在微小损伤发生时自动愈合，提升系统冗余度。在智能制造中，开发具备状态感知能力的智能绝缘材料，嵌入温度或应变敏感元件，实现早期故障预警。生物基树脂与可回收纤维的应用减少环境足迹。未来电机绝缘部件将不仅作为被动隔离层，更发展为具备散热、监测与自维护能力的多功能结构，推动电机向更高电压、更高转速与更长寿命方向演进，适应先进电力驱动系统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a92b7132f4a07" w:history="1">
        <w:r>
          <w:rPr>
            <w:rStyle w:val="Hyperlink"/>
          </w:rPr>
          <w:t>2025-2031年全球与中国电机绝缘部件行业市场调研及发展前景分析报告</w:t>
        </w:r>
      </w:hyperlink>
      <w:r>
        <w:rPr>
          <w:rFonts w:hint="eastAsia"/>
        </w:rPr>
        <w:t>》系统梳理了电机绝缘部件行业的市场规模、技术现状及产业链结构，结合详实数据分析了电机绝缘部件行业需求、价格动态与竞争格局，科学预测了电机绝缘部件发展趋势与市场前景，重点解读了行业内重点企业的战略布局与品牌影响力，同时对市场竞争与集中度进行了评估。此外，报告还细分了市场领域，揭示了电机绝缘部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电机绝缘部件市场概述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按照不同产品类型，电机绝缘部件主要可以分为如下几个类别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全球不同产品类型电机绝缘部件销售额增长趋势2020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绝缘薄膜</w:t>
      </w:r>
      <w:r>
        <w:rPr>
          <w:rFonts w:hint="eastAsia"/>
        </w:rPr>
        <w:br/>
      </w:r>
      <w:r>
        <w:rPr>
          <w:rFonts w:hint="eastAsia"/>
        </w:rPr>
        <w:t>　　　　1.2.3 绝缘纸板</w:t>
      </w:r>
      <w:r>
        <w:rPr>
          <w:rFonts w:hint="eastAsia"/>
        </w:rPr>
        <w:br/>
      </w:r>
      <w:r>
        <w:rPr>
          <w:rFonts w:hint="eastAsia"/>
        </w:rPr>
        <w:t>　　　　1.2.4 云母制品</w:t>
      </w:r>
      <w:r>
        <w:rPr>
          <w:rFonts w:hint="eastAsia"/>
        </w:rPr>
        <w:br/>
      </w:r>
      <w:r>
        <w:rPr>
          <w:rFonts w:hint="eastAsia"/>
        </w:rPr>
        <w:t>　　　　1.2.5 绑扎带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从不同应用，电机绝缘部件主要包括如下几个方面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全球不同应用电机绝缘部件销售额增长趋势2020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交流电机</w:t>
      </w:r>
      <w:r>
        <w:rPr>
          <w:rFonts w:hint="eastAsia"/>
        </w:rPr>
        <w:br/>
      </w:r>
      <w:r>
        <w:rPr>
          <w:rFonts w:hint="eastAsia"/>
        </w:rPr>
        <w:t>　　　　1.3.3 直流电机</w:t>
      </w:r>
      <w:r>
        <w:rPr>
          <w:rFonts w:hint="eastAsia"/>
        </w:rPr>
        <w:br/>
      </w:r>
      <w:r>
        <w:rPr>
          <w:rFonts w:hint="eastAsia"/>
        </w:rPr>
        <w:t>　　1.4 电机绝缘部件行业背景、发展历史、现状及趋势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电机绝缘部件行业目前现状分析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电机绝缘部件发展趋势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全球电机绝缘部件总体规模分析</w:t>
      </w:r>
      <w:r>
        <w:rPr>
          <w:rFonts w:hint="eastAsia"/>
        </w:rPr>
        <w:br/>
      </w:r>
      <w:r>
        <w:rPr>
          <w:rFonts w:hint="eastAsia"/>
        </w:rPr>
        <w:t>　　2.1 全球电机绝缘部件供需现状及预测（2020-2031）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全球电机绝缘部件产能、产量、产能利用率及发展趋势（2020-2031）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全球电机绝缘部件产量、需求量及发展趋势（2020-2031）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全球主要地区电机绝缘部件产量及发展趋势（2020-2031）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全球主要地区电机绝缘部件产量（2020-2025）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全球主要地区电机绝缘部件产量（2026-2031）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全球主要地区电机绝缘部件产量市场份额（2020-2031）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中国电机绝缘部件供需现状及预测（2020-2031）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中国电机绝缘部件产能、产量、产能利用率及发展趋势（2020-2031）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中国电机绝缘部件产量、市场需求量及发展趋势（2020-2031）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全球电机绝缘部件销量及销售额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全球市场电机绝缘部件销售额（2020-2031）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全球市场电机绝缘部件销量（2020-2031）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全球市场电机绝缘部件价格趋势（2020-2031）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全球电机绝缘部件主要地区分析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全球主要地区电机绝缘部件市场规模分析：2020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全球主要地区电机绝缘部件销售收入及市场份额（2020-2025年）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全球主要地区电机绝缘部件销售收入预测（2026-2031年）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全球主要地区电机绝缘部件销量分析：2020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全球主要地区电机绝缘部件销量及市场份额（2020-2025年）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全球主要地区电机绝缘部件销量及市场份额预测（2026-2031）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北美市场电机绝缘部件销量、收入及增长率（2020-2031）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欧洲市场电机绝缘部件销量、收入及增长率（2020-2031）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中国市场电机绝缘部件销量、收入及增长率（2020-2031）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日本市场电机绝缘部件销量、收入及增长率（2020-2031）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东南亚市场电机绝缘部件销量、收入及增长率（2020-2031）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印度市场电机绝缘部件销量、收入及增长率（2020-2031）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全球市场主要厂商电机绝缘部件产能市场份额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全球市场主要厂商电机绝缘部件销量（2020-2025）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全球市场主要厂商电机绝缘部件销量（2020-2025）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全球市场主要厂商电机绝缘部件销售收入（2020-2025）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全球市场主要厂商电机绝缘部件销售价格（2020-2025）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2024年全球主要生产商电机绝缘部件收入排名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中国市场主要厂商电机绝缘部件销量（2020-2025）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中国市场主要厂商电机绝缘部件销量（2020-2025）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中国市场主要厂商电机绝缘部件销售收入（2020-2025）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2024年中国主要生产商电机绝缘部件收入排名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中国市场主要厂商电机绝缘部件销售价格（2020-2025）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全球主要厂商电机绝缘部件总部及产地分布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全球主要厂商成立时间及电机绝缘部件商业化日期</w:t>
      </w:r>
      <w:r>
        <w:rPr>
          <w:rFonts w:hint="eastAsia"/>
        </w:rPr>
        <w:br/>
      </w:r>
      <w:r>
        <w:rPr>
          <w:rFonts w:hint="eastAsia"/>
        </w:rPr>
        <w:t>　　4.6 全球主要厂商电机绝缘部件产品类型及应用</w:t>
      </w:r>
      <w:r>
        <w:rPr>
          <w:rFonts w:hint="eastAsia"/>
        </w:rPr>
        <w:br/>
      </w:r>
      <w:r>
        <w:rPr>
          <w:rFonts w:hint="eastAsia"/>
        </w:rPr>
        <w:t>　　4.7 电机绝缘部件行业集中度、竞争程度分析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电机绝缘部件行业集中度分析：2024年全球Top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全球电机绝缘部件第一梯队、第二梯队和第三梯队生产商（品牌）及市场份额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电机绝缘部件销量、收入、价格及毛利率（2020-2025）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不同产品类型电机绝缘部件分析</w:t>
      </w:r>
      <w:r>
        <w:rPr>
          <w:rFonts w:hint="eastAsia"/>
        </w:rPr>
        <w:br/>
      </w:r>
      <w:r>
        <w:rPr>
          <w:rFonts w:hint="eastAsia"/>
        </w:rPr>
        <w:t>　　6.1 全球不同产品类型电机绝缘部件销量（2020-2031）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全球不同产品类型电机绝缘部件销量及市场份额（2020-2025）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全球不同产品类型电机绝缘部件销量预测（2026-2031）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全球不同产品类型电机绝缘部件收入（2020-2031）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全球不同产品类型电机绝缘部件收入及市场份额（2020-2025）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全球不同产品类型电机绝缘部件收入预测（2026-2031）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全球不同产品类型电机绝缘部件价格走势（2020-2031）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不同应用电机绝缘部件分析</w:t>
      </w:r>
      <w:r>
        <w:rPr>
          <w:rFonts w:hint="eastAsia"/>
        </w:rPr>
        <w:br/>
      </w:r>
      <w:r>
        <w:rPr>
          <w:rFonts w:hint="eastAsia"/>
        </w:rPr>
        <w:t>　　7.1 全球不同应用电机绝缘部件销量（2020-2031）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全球不同应用电机绝缘部件销量及市场份额（2020-2025）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全球不同应用电机绝缘部件销量预测（2026-2031）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全球不同应用电机绝缘部件收入（2020-2031）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全球不同应用电机绝缘部件收入及市场份额（2020-2025）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全球不同应用电机绝缘部件收入预测（2026-2031）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全球不同应用电机绝缘部件价格走势（2020-2031）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电机绝缘部件产业链分析</w:t>
      </w:r>
      <w:r>
        <w:rPr>
          <w:rFonts w:hint="eastAsia"/>
        </w:rPr>
        <w:br/>
      </w:r>
      <w:r>
        <w:rPr>
          <w:rFonts w:hint="eastAsia"/>
        </w:rPr>
        <w:t>　　8.2 电机绝缘部件工艺制造技术分析</w:t>
      </w:r>
      <w:r>
        <w:rPr>
          <w:rFonts w:hint="eastAsia"/>
        </w:rPr>
        <w:br/>
      </w:r>
      <w:r>
        <w:rPr>
          <w:rFonts w:hint="eastAsia"/>
        </w:rPr>
        <w:t>　　8.3 电机绝缘部件产业上游供应分析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电机绝缘部件下游客户分析</w:t>
      </w:r>
      <w:r>
        <w:rPr>
          <w:rFonts w:hint="eastAsia"/>
        </w:rPr>
        <w:br/>
      </w:r>
      <w:r>
        <w:rPr>
          <w:rFonts w:hint="eastAsia"/>
        </w:rPr>
        <w:t>　　8.5 电机绝缘部件销售渠道分析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电机绝缘部件行业发展机遇及主要驱动因素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电机绝缘部件行业发展面临的风险</w:t>
      </w:r>
      <w:r>
        <w:rPr>
          <w:rFonts w:hint="eastAsia"/>
        </w:rPr>
        <w:br/>
      </w:r>
      <w:r>
        <w:rPr>
          <w:rFonts w:hint="eastAsia"/>
        </w:rPr>
        <w:t>　　9.3 电机绝缘部件行业政策分析</w:t>
      </w:r>
      <w:r>
        <w:rPr>
          <w:rFonts w:hint="eastAsia"/>
        </w:rPr>
        <w:br/>
      </w:r>
      <w:r>
        <w:rPr>
          <w:rFonts w:hint="eastAsia"/>
        </w:rPr>
        <w:t>　　9.4 电机绝缘部件中国企业SWOT分析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全球不同产品类型电机绝缘部件销售额增长（CAGR）趋势2020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电机绝缘部件行业目前发展现状</w:t>
      </w:r>
      <w:r>
        <w:rPr>
          <w:rFonts w:hint="eastAsia"/>
        </w:rPr>
        <w:br/>
      </w:r>
      <w:r>
        <w:rPr>
          <w:rFonts w:hint="eastAsia"/>
        </w:rPr>
        <w:t>　　表 4： 电机绝缘部件发展趋势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全球主要地区电机绝缘部件产量增速（CAGR）：（2020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全球主要地区电机绝缘部件产量（2020-2025）&amp;（千吨）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全球主要地区电机绝缘部件产量（2026-2031）&amp;（千吨）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全球主要地区电机绝缘部件产量市场份额（2020-2025）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全球主要地区电机绝缘部件产量（2026-2031）&amp;（千吨）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全球主要地区电机绝缘部件销售收入增速：（2020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全球主要地区电机绝缘部件销售收入（2020-2025）&amp;（百万美元）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全球主要地区电机绝缘部件销售收入市场份额（2020-2025）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全球主要地区电机绝缘部件收入（2026-2031）&amp;（百万美元）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全球主要地区电机绝缘部件收入市场份额（2026-2031）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全球主要地区电机绝缘部件销量（千吨）：2020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全球主要地区电机绝缘部件销量（2020-2025）&amp;（千吨）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全球主要地区电机绝缘部件销量市场份额（2020-2025）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全球主要地区电机绝缘部件销量（2026-2031）&amp;（千吨）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全球主要地区电机绝缘部件销量份额（2026-2031）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全球市场主要厂商电机绝缘部件产能（2024-2025）&amp;（千吨）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全球市场主要厂商电机绝缘部件销量（2020-2025）&amp;（千吨）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全球市场主要厂商电机绝缘部件销量市场份额（2020-2025）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全球市场主要厂商电机绝缘部件销售收入（2020-2025）&amp;（百万美元）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全球市场主要厂商电机绝缘部件销售收入市场份额（2020-2025）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全球市场主要厂商电机绝缘部件销售价格（2020-2025）&amp;（美元/公斤）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2024年全球主要生产商电机绝缘部件收入排名（百万美元）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中国市场主要厂商电机绝缘部件销量（2020-2025）&amp;（千吨）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中国市场主要厂商电机绝缘部件销量市场份额（2020-2025）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中国市场主要厂商电机绝缘部件销售收入（2020-2025）&amp;（百万美元）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中国市场主要厂商电机绝缘部件销售收入市场份额（2020-2025）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2024年中国主要生产商电机绝缘部件收入排名（百万美元）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中国市场主要厂商电机绝缘部件销售价格（2020-2025）&amp;（美元/公斤）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全球主要厂商电机绝缘部件总部及产地分布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全球主要厂商成立时间及电机绝缘部件商业化日期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全球主要厂商电机绝缘部件产品类型及应用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2024年全球电机绝缘部件主要厂商市场地位（第一梯队、第二梯队和第三梯队）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全球电机绝缘部件市场投资、并购等现状分析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电机绝缘部件生产基地、销售区域、竞争对手及市场地位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电机绝缘部件产品规格、参数及市场应用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电机绝缘部件销量（千吨）、收入（百万美元）、价格（美元/公斤）及毛利率（2020-2025）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全球不同产品类型电机绝缘部件销量（2020-2025年）&amp;（千吨）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全球不同产品类型电机绝缘部件销量市场份额（2020-2025）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全球不同产品类型电机绝缘部件销量预测（2026-2031）&amp;（千吨）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全球市场不同产品类型电机绝缘部件销量市场份额预测（2026-2031）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全球不同产品类型电机绝缘部件收入（2020-2025年）&amp;（百万美元）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全球不同产品类型电机绝缘部件收入市场份额（2020-2025）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全球不同产品类型电机绝缘部件收入预测（2026-2031）&amp;（百万美元）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全球不同产品类型电机绝缘部件收入市场份额预测（2026-2031）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全球不同应用电机绝缘部件销量（2020-2025年）&amp;（千吨）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全球不同应用电机绝缘部件销量市场份额（2020-2025）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全球不同应用电机绝缘部件销量预测（2026-2031）&amp;（千吨）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全球市场不同应用电机绝缘部件销量市场份额预测（2026-2031）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全球不同应用电机绝缘部件收入（2020-2025年）&amp;（百万美元）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全球不同应用电机绝缘部件收入市场份额（2020-2025）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全球不同应用电机绝缘部件收入预测（2026-2031）&amp;（百万美元）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全球不同应用电机绝缘部件收入市场份额预测（2026-2031）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电机绝缘部件上游原料供应商及联系方式列表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电机绝缘部件典型客户列表</w:t>
      </w:r>
      <w:r>
        <w:rPr>
          <w:rFonts w:hint="eastAsia"/>
        </w:rPr>
        <w:br/>
      </w:r>
      <w:r>
        <w:rPr>
          <w:rFonts w:hint="eastAsia"/>
        </w:rPr>
        <w:t>　　表 121： 电机绝缘部件主要销售模式及销售渠道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电机绝缘部件行业发展机遇及主要驱动因素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电机绝缘部件行业发展面临的风险</w:t>
      </w:r>
      <w:r>
        <w:rPr>
          <w:rFonts w:hint="eastAsia"/>
        </w:rPr>
        <w:br/>
      </w:r>
      <w:r>
        <w:rPr>
          <w:rFonts w:hint="eastAsia"/>
        </w:rPr>
        <w:t>　　表 124： 电机绝缘部件行业政策分析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电机绝缘部件产品图片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全球不同产品类型电机绝缘部件销售额2020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全球不同产品类型电机绝缘部件市场份额2024 &amp; 2031</w:t>
      </w:r>
      <w:r>
        <w:rPr>
          <w:rFonts w:hint="eastAsia"/>
        </w:rPr>
        <w:br/>
      </w:r>
      <w:r>
        <w:rPr>
          <w:rFonts w:hint="eastAsia"/>
        </w:rPr>
        <w:t>　　图 4： 绝缘薄膜产品图片</w:t>
      </w:r>
      <w:r>
        <w:rPr>
          <w:rFonts w:hint="eastAsia"/>
        </w:rPr>
        <w:br/>
      </w:r>
      <w:r>
        <w:rPr>
          <w:rFonts w:hint="eastAsia"/>
        </w:rPr>
        <w:t>　　图 5： 绝缘纸板产品图片</w:t>
      </w:r>
      <w:r>
        <w:rPr>
          <w:rFonts w:hint="eastAsia"/>
        </w:rPr>
        <w:br/>
      </w:r>
      <w:r>
        <w:rPr>
          <w:rFonts w:hint="eastAsia"/>
        </w:rPr>
        <w:t>　　图 6： 云母制品产品图片</w:t>
      </w:r>
      <w:r>
        <w:rPr>
          <w:rFonts w:hint="eastAsia"/>
        </w:rPr>
        <w:br/>
      </w:r>
      <w:r>
        <w:rPr>
          <w:rFonts w:hint="eastAsia"/>
        </w:rPr>
        <w:t>　　图 7： 绑扎带产品图片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全球不同应用电机绝缘部件市场份额2024 &amp; 2031</w:t>
      </w:r>
      <w:r>
        <w:rPr>
          <w:rFonts w:hint="eastAsia"/>
        </w:rPr>
        <w:br/>
      </w:r>
      <w:r>
        <w:rPr>
          <w:rFonts w:hint="eastAsia"/>
        </w:rPr>
        <w:t>　　图 11： 交流电机</w:t>
      </w:r>
      <w:r>
        <w:rPr>
          <w:rFonts w:hint="eastAsia"/>
        </w:rPr>
        <w:br/>
      </w:r>
      <w:r>
        <w:rPr>
          <w:rFonts w:hint="eastAsia"/>
        </w:rPr>
        <w:t>　　图 12： 直流电机</w:t>
      </w:r>
      <w:r>
        <w:rPr>
          <w:rFonts w:hint="eastAsia"/>
        </w:rPr>
        <w:br/>
      </w:r>
      <w:r>
        <w:rPr>
          <w:rFonts w:hint="eastAsia"/>
        </w:rPr>
        <w:t>　　图 13： 全球电机绝缘部件产能、产量、产能利用率及发展趋势（2020-2031）&amp;（千吨）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全球电机绝缘部件产量、需求量及发展趋势（2020-2031）&amp;（千吨）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全球主要地区电机绝缘部件产量（2020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全球主要地区电机绝缘部件产量市场份额（2020-2031）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中国电机绝缘部件产能、产量、产能利用率及发展趋势（2020-2031）&amp;（千吨）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中国电机绝缘部件产量、市场需求量及发展趋势（2020-2031）&amp;（千吨）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全球电机绝缘部件市场销售额及增长率：（2020-2031）&amp;（百万美元）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全球市场电机绝缘部件市场规模：2020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全球市场电机绝缘部件销量及增长率（2020-2031）&amp;（千吨）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全球市场电机绝缘部件价格趋势（2020-2031）&amp;（美元/公斤）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全球主要地区电机绝缘部件销售收入（2020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全球主要地区电机绝缘部件销售收入市场份额（2020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北美市场电机绝缘部件销量及增长率（2020-2031）&amp;（千吨）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北美市场电机绝缘部件收入及增长率（2020-2031）&amp;（百万美元）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欧洲市场电机绝缘部件销量及增长率（2020-2031）&amp;（千吨）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欧洲市场电机绝缘部件收入及增长率（2020-2031）&amp;（百万美元）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中国市场电机绝缘部件销量及增长率（2020-2031）&amp;（千吨）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中国市场电机绝缘部件收入及增长率（2020-2031）&amp;（百万美元）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日本市场电机绝缘部件销量及增长率（2020-2031）&amp;（千吨）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日本市场电机绝缘部件收入及增长率（2020-2031）&amp;（百万美元）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东南亚市场电机绝缘部件销量及增长率（2020-2031）&amp;（千吨）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东南亚市场电机绝缘部件收入及增长率（2020-2031）&amp;（百万美元）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印度市场电机绝缘部件销量及增长率（2020-2031）&amp;（千吨）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印度市场电机绝缘部件收入及增长率（2020-2031）&amp;（百万美元）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2024年全球市场主要厂商电机绝缘部件销量市场份额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2024年全球市场主要厂商电机绝缘部件收入市场份额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2024年中国市场主要厂商电机绝缘部件销量市场份额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2024年中国市场主要厂商电机绝缘部件收入市场份额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2024年全球前五大生产商电机绝缘部件市场份额</w:t>
      </w:r>
      <w:r>
        <w:rPr>
          <w:rFonts w:hint="eastAsia"/>
        </w:rPr>
        <w:br/>
      </w:r>
      <w:r>
        <w:rPr>
          <w:rFonts w:hint="eastAsia"/>
        </w:rPr>
        <w:t>　　图 42： 2024年全球电机绝缘部件第一梯队、第二梯队和第三梯队厂商及市场份额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全球不同产品类型电机绝缘部件价格走势（2020-2031）&amp;（美元/公斤）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全球不同应用电机绝缘部件价格走势（2020-2031）&amp;（美元/公斤）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电机绝缘部件产业链</w:t>
      </w:r>
      <w:r>
        <w:rPr>
          <w:rFonts w:hint="eastAsia"/>
        </w:rPr>
        <w:br/>
      </w:r>
      <w:r>
        <w:rPr>
          <w:rFonts w:hint="eastAsia"/>
        </w:rPr>
        <w:t>　　图 46： 电机绝缘部件中国企业SWOT分析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92b7132f4a07" w:history="1">
        <w:r>
          <w:rPr>
            <w:rStyle w:val="Hyperlink"/>
          </w:rPr>
          <w:t>2025-2031年全球与中国电机绝缘部件行业市场调研及发展前景分析报告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a92b7132f4a07" w:history="1">
        <w:r>
          <w:rPr>
            <w:rStyle w:val="Hyperlink"/>
          </w:rPr>
          <w:t>https://www.20087.com/1/36/DianJiJueYuanBuJianHangYeQianJingQuShi.html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ef83cb4a44bab" w:history="1">
      <w:r>
        <w:rPr>
          <w:rStyle w:val="Hyperlink"/>
        </w:rPr>
        <w:t>2025-2031年全球与中国电机绝缘部件行业市场调研及发展前景分析报告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JiJueYuanBuJianHangYeQianJingQuShi.html" TargetMode="External" Id="R8d0a92b7132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JiJueYuanBuJianHangYeQianJingQuShi.html" TargetMode="External" Id="R4cfef83cb4a4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2025-08-21T01:46:03Z</dcterms:created>
  <dcterms:modified xsi:type="dcterms:W3CDTF">2025-08-21T02:46:03Z</dcterms:modified>
  <dc:subject>2025-2031年全球与中国电机绝缘部件行业市场调研及发展前景分析报告</dc:subject>
  <dc:title>2025-2031年全球与中国电机绝缘部件行业市场调研及发展前景分析报告</dc:title>
  <cp:keywords>2025-2031年全球与中国电机绝缘部件行业市场调研及发展前景分析报告</cp:keywords>
  <dc:description>2025-2031年全球与中国电机绝缘部件行业市场调研及发展前景分析报告</dc:description>
</cp:coreProperties>
</file>