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6aeaedacf445b" w:history="1">
              <w:r>
                <w:rPr>
                  <w:rStyle w:val="Hyperlink"/>
                </w:rPr>
                <w:t>2025-2031年中国矿用光缆行业发展研究与市场前景预测报告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6aeaedacf445b" w:history="1">
              <w:r>
                <w:rPr>
                  <w:rStyle w:val="Hyperlink"/>
                </w:rPr>
                <w:t>2025-2031年中国矿用光缆行业发展研究与市场前景预测报告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6aeaedacf445b" w:history="1">
                <w:r>
                  <w:rPr>
                    <w:rStyle w:val="Hyperlink"/>
                  </w:rPr>
                  <w:t>https://www.20087.com/1/36/KuangYongGuangLanShiChangQianJingYuCe.html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光缆是专为矿山等恶劣环境下通信设计的一种特殊光缆，因其抗压、抗拉伸和耐腐蚀特性而被广泛应用于煤矿、金属矿开采等行业。近年来，随着矿业安全标准的提高和对高效通信的需求增加，矿用光缆在耐用性、传输速率和安全性方面取得了长足进步。现代矿用光缆不仅采用了高强度护套材料和优化的光纤结构，提高了光缆的机械强度和使用寿命，还通过集成防爆设计增强了其在危险环境下的安全性。一些高端产品还具备自检功能，能够实时监测光缆的状态。</w:t>
      </w:r>
      <w:r>
        <w:rPr>
          <w:rFonts w:hint="eastAsia"/>
        </w:rPr>
        <w:br/>
      </w:r>
      <w:r>
        <w:rPr>
          <w:rFonts w:hint="eastAsia"/>
        </w:rPr>
        <w:t>　　未来，矿用光缆将更加注重高性能与安全化发展。一方面，通过采用更先进的材料科学和制造工艺，进一步提高产品的耐用性和传输速率，满足高标准的质量控制需求；另一方面，结合新材料科学研究，开发具有更高附加值和更好防护功能的新一代矿用光缆产品，拓宽应用领域。例如，利用新型复合材料增强其抗冲击能力和环境适应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6aeaedacf445b" w:history="1">
        <w:r>
          <w:rPr>
            <w:rStyle w:val="Hyperlink"/>
          </w:rPr>
          <w:t>2025-2031年中国矿用光缆行业发展研究与市场前景预测报告</w:t>
        </w:r>
      </w:hyperlink>
      <w:r>
        <w:rPr>
          <w:rFonts w:hint="eastAsia"/>
        </w:rPr>
        <w:t>》系统分析了我国矿用光缆行业的市场规模、竞争格局及技术发展现状，梳理了产业链结构和重点企业表现。报告基于矿用光缆行业发展轨迹，结合政策环境与矿用光缆市场需求变化，研判了矿用光缆行业未来发展趋势与技术演进方向，客观评估了矿用光缆市场机遇与潜在风险。报告为投资者和从业者提供了专业的市场参考，有助于把握矿用光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矿用光缆行业概述</w:t>
      </w:r>
      <w:r>
        <w:rPr>
          <w:rFonts w:hint="eastAsia"/>
        </w:rPr>
        <w:br/>
      </w:r>
      <w:r>
        <w:rPr>
          <w:rFonts w:hint="eastAsia"/>
        </w:rPr>
        <w:t>　　第一节 矿用光缆定义与分类</w:t>
      </w:r>
      <w:r>
        <w:rPr>
          <w:rFonts w:hint="eastAsia"/>
        </w:rPr>
        <w:br/>
      </w:r>
      <w:r>
        <w:rPr>
          <w:rFonts w:hint="eastAsia"/>
        </w:rPr>
        <w:t>　　第二节 矿用光缆应用领域</w:t>
      </w:r>
      <w:r>
        <w:rPr>
          <w:rFonts w:hint="eastAsia"/>
        </w:rPr>
        <w:br/>
      </w:r>
      <w:r>
        <w:rPr>
          <w:rFonts w:hint="eastAsia"/>
        </w:rPr>
        <w:t>　　第三节 矿用光缆行业经济指标分析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三、矿用光缆销售模式及销售渠道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全球矿用光缆市场发展综述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2019-2024年全球矿用光缆市场规模与趋势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主要国家与地区矿用光缆市场分析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2025-2031年全球矿用光缆行业发展趋势与前景预测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中国矿用光缆行业市场分析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一、国内矿用光缆产能及利用情况</w:t>
      </w:r>
      <w:r>
        <w:rPr>
          <w:rFonts w:hint="eastAsia"/>
        </w:rPr>
        <w:br/>
      </w:r>
      <w:r>
        <w:rPr>
          <w:rFonts w:hint="eastAsia"/>
        </w:rPr>
        <w:t>　　　　二、矿用光缆产能扩张与投资动态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一、2019-2024年矿用光缆行业产量数据统计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二、影响矿用光缆产量的关键因素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三、2025-2031年矿用光缆产量预测</w:t>
      </w:r>
      <w:r>
        <w:rPr>
          <w:rFonts w:hint="eastAsia"/>
        </w:rPr>
        <w:br/>
      </w:r>
      <w:r>
        <w:rPr>
          <w:rFonts w:hint="eastAsia"/>
        </w:rPr>
        <w:t>　　第三节 2025-2031年矿用光缆市场需求与销售分析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一、2024-2025年矿用光缆行业需求现状</w:t>
      </w:r>
      <w:r>
        <w:rPr>
          <w:rFonts w:hint="eastAsia"/>
        </w:rPr>
        <w:br/>
      </w:r>
      <w:r>
        <w:rPr>
          <w:rFonts w:hint="eastAsia"/>
        </w:rPr>
        <w:t>　　　　二、矿用光缆客户群体与需求特点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中国矿用光缆细分市场与下游应用领域分析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矿用光缆细分市场分析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矿用光缆下游应用与客户群体分析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一、2024-2025年矿用光缆各应用领域市场现状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一、2019-2024年矿用光缆市场价格走势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矿用光缆定价策略与方法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一、2019-2024年矿用光缆进口规模及增长情况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一、2019-2024年矿用光缆出口规模及增长情况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2019-2024年中国矿用光缆行业总体发展与财务状况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2019-2024年中国矿用光缆行业规模情况</w:t>
      </w:r>
      <w:r>
        <w:rPr>
          <w:rFonts w:hint="eastAsia"/>
        </w:rPr>
        <w:br/>
      </w:r>
      <w:r>
        <w:rPr>
          <w:rFonts w:hint="eastAsia"/>
        </w:rPr>
        <w:t>　　　　一、矿用光缆行业企业数量规模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二、矿用光缆行业从业人员规模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三、矿用光缆行业市场敏感性分析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一、矿用光缆行业盈利能力</w:t>
      </w:r>
      <w:r>
        <w:rPr>
          <w:rFonts w:hint="eastAsia"/>
        </w:rPr>
        <w:br/>
      </w:r>
      <w:r>
        <w:rPr>
          <w:rFonts w:hint="eastAsia"/>
        </w:rPr>
        <w:t>　　　　二、矿用光缆行业偿债能力</w:t>
      </w:r>
      <w:r>
        <w:rPr>
          <w:rFonts w:hint="eastAsia"/>
        </w:rPr>
        <w:br/>
      </w:r>
      <w:r>
        <w:rPr>
          <w:rFonts w:hint="eastAsia"/>
        </w:rPr>
        <w:t>　　　　三、矿用光缆行业营运能力</w:t>
      </w:r>
      <w:r>
        <w:rPr>
          <w:rFonts w:hint="eastAsia"/>
        </w:rPr>
        <w:br/>
      </w:r>
      <w:r>
        <w:rPr>
          <w:rFonts w:hint="eastAsia"/>
        </w:rPr>
        <w:t>　　　　四、矿用光缆行业发展能力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矿用光缆行业重点企业调研分析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二、企业矿用光缆业务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中国矿用光缆行业竞争格局分析</w:t>
      </w:r>
      <w:r>
        <w:rPr>
          <w:rFonts w:hint="eastAsia"/>
        </w:rPr>
        <w:br/>
      </w:r>
      <w:r>
        <w:rPr>
          <w:rFonts w:hint="eastAsia"/>
        </w:rPr>
        <w:t>　　第一节 矿用光缆行业竞争格局总览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2024-2025年矿用光缆行业竞争力分析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2025年中国矿用光缆企业发展企业发展策略与建议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矿用光缆销售模式与渠道策略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矿用光缆品牌与市场推广策略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矿用光缆研发投入与技术创新能力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矿用光缆合作联盟与资源整合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中国矿用光缆行业风险与对策</w:t>
      </w:r>
      <w:r>
        <w:rPr>
          <w:rFonts w:hint="eastAsia"/>
        </w:rPr>
        <w:br/>
      </w:r>
      <w:r>
        <w:rPr>
          <w:rFonts w:hint="eastAsia"/>
        </w:rPr>
        <w:t>　　第一节 矿用光缆行业SWOT分析</w:t>
      </w:r>
      <w:r>
        <w:rPr>
          <w:rFonts w:hint="eastAsia"/>
        </w:rPr>
        <w:br/>
      </w:r>
      <w:r>
        <w:rPr>
          <w:rFonts w:hint="eastAsia"/>
        </w:rPr>
        <w:t>　　　　一、矿用光缆行业优势</w:t>
      </w:r>
      <w:r>
        <w:rPr>
          <w:rFonts w:hint="eastAsia"/>
        </w:rPr>
        <w:br/>
      </w:r>
      <w:r>
        <w:rPr>
          <w:rFonts w:hint="eastAsia"/>
        </w:rPr>
        <w:t>　　　　二、矿用光缆行业劣势</w:t>
      </w:r>
      <w:r>
        <w:rPr>
          <w:rFonts w:hint="eastAsia"/>
        </w:rPr>
        <w:br/>
      </w:r>
      <w:r>
        <w:rPr>
          <w:rFonts w:hint="eastAsia"/>
        </w:rPr>
        <w:t>　　　　三、矿用光缆市场机会</w:t>
      </w:r>
      <w:r>
        <w:rPr>
          <w:rFonts w:hint="eastAsia"/>
        </w:rPr>
        <w:br/>
      </w:r>
      <w:r>
        <w:rPr>
          <w:rFonts w:hint="eastAsia"/>
        </w:rPr>
        <w:t>　　　　四、矿用光缆市场威胁</w:t>
      </w:r>
      <w:r>
        <w:rPr>
          <w:rFonts w:hint="eastAsia"/>
        </w:rPr>
        <w:br/>
      </w:r>
      <w:r>
        <w:rPr>
          <w:rFonts w:hint="eastAsia"/>
        </w:rPr>
        <w:t>　　第二节 矿用光缆行业风险及对策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一、矿用光缆行业主管部门与监管体制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二、矿用光缆行业主要法律法规及政策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三、矿用光缆行业标准与质量监管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中智:林：矿用光缆行业发展建议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矿用光缆行业类别</w:t>
      </w:r>
      <w:r>
        <w:rPr>
          <w:rFonts w:hint="eastAsia"/>
        </w:rPr>
        <w:br/>
      </w:r>
      <w:r>
        <w:rPr>
          <w:rFonts w:hint="eastAsia"/>
        </w:rPr>
        <w:t>　　图表 矿用光缆行业产业链调研</w:t>
      </w:r>
      <w:r>
        <w:rPr>
          <w:rFonts w:hint="eastAsia"/>
        </w:rPr>
        <w:br/>
      </w:r>
      <w:r>
        <w:rPr>
          <w:rFonts w:hint="eastAsia"/>
        </w:rPr>
        <w:t>　　图表 矿用光缆行业现状</w:t>
      </w:r>
      <w:r>
        <w:rPr>
          <w:rFonts w:hint="eastAsia"/>
        </w:rPr>
        <w:br/>
      </w:r>
      <w:r>
        <w:rPr>
          <w:rFonts w:hint="eastAsia"/>
        </w:rPr>
        <w:t>　　图表 矿用光缆行业标准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2019-2024年中国矿用光缆行业产量统计</w:t>
      </w:r>
      <w:r>
        <w:rPr>
          <w:rFonts w:hint="eastAsia"/>
        </w:rPr>
        <w:br/>
      </w:r>
      <w:r>
        <w:rPr>
          <w:rFonts w:hint="eastAsia"/>
        </w:rPr>
        <w:t>　　图表 矿用光缆行业动态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2019-2024年中国矿用光缆市场需求量</w:t>
      </w:r>
      <w:r>
        <w:rPr>
          <w:rFonts w:hint="eastAsia"/>
        </w:rPr>
        <w:br/>
      </w:r>
      <w:r>
        <w:rPr>
          <w:rFonts w:hint="eastAsia"/>
        </w:rPr>
        <w:t>　　图表 2024年中国矿用光缆行业需求区域调研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2019-2024年中国矿用光缆行情</w:t>
      </w:r>
      <w:r>
        <w:rPr>
          <w:rFonts w:hint="eastAsia"/>
        </w:rPr>
        <w:br/>
      </w:r>
      <w:r>
        <w:rPr>
          <w:rFonts w:hint="eastAsia"/>
        </w:rPr>
        <w:t>　　图表 2019-2024年中国矿用光缆价格走势图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**地区矿用光缆市场规模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</w:t>
      </w:r>
      <w:r>
        <w:rPr>
          <w:rFonts w:hint="eastAsia"/>
        </w:rPr>
        <w:br/>
      </w:r>
      <w:r>
        <w:rPr>
          <w:rFonts w:hint="eastAsia"/>
        </w:rPr>
        <w:t>　　图表 **地区矿用光缆市场调研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**地区矿用光缆市场规模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</w:t>
      </w:r>
      <w:r>
        <w:rPr>
          <w:rFonts w:hint="eastAsia"/>
        </w:rPr>
        <w:br/>
      </w:r>
      <w:r>
        <w:rPr>
          <w:rFonts w:hint="eastAsia"/>
        </w:rPr>
        <w:t>　　图表 **地区矿用光缆市场调研</w:t>
      </w:r>
      <w:r>
        <w:rPr>
          <w:rFonts w:hint="eastAsia"/>
        </w:rPr>
        <w:br/>
      </w:r>
      <w:r>
        <w:rPr>
          <w:rFonts w:hint="eastAsia"/>
        </w:rPr>
        <w:t>　　图表 **地区矿用光缆行业市场需求分析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矿用光缆行业竞争对手分析</w:t>
      </w:r>
      <w:r>
        <w:rPr>
          <w:rFonts w:hint="eastAsia"/>
        </w:rPr>
        <w:br/>
      </w:r>
      <w:r>
        <w:rPr>
          <w:rFonts w:hint="eastAsia"/>
        </w:rPr>
        <w:t>　　图表 矿用光缆重点企业（一）基本信息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2025-2031年中国矿用光缆行业市场规模预测</w:t>
      </w:r>
      <w:r>
        <w:rPr>
          <w:rFonts w:hint="eastAsia"/>
        </w:rPr>
        <w:br/>
      </w:r>
      <w:r>
        <w:rPr>
          <w:rFonts w:hint="eastAsia"/>
        </w:rPr>
        <w:t>　　图表 矿用光缆行业准入条件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2025-2031年中国矿用光缆市场前景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2025-2031年中国矿用光缆行业发展趋势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6aeaedacf445b" w:history="1">
        <w:r>
          <w:rPr>
            <w:rStyle w:val="Hyperlink"/>
          </w:rPr>
          <w:t>2025-2031年中国矿用光缆行业发展研究与市场前景预测报告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6aeaedacf445b" w:history="1">
        <w:r>
          <w:rPr>
            <w:rStyle w:val="Hyperlink"/>
          </w:rPr>
          <w:t>https://www.20087.com/1/36/KuangYongGuangLanShiChangQianJingYuCe.html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热点：废旧光缆回收价格表、矿用光缆型号和规格、电缆沟盖板厂家电话、mgtsv矿用光缆、光缆厂家、矿用光缆图片、计算机电缆、矿用光缆交接箱、电缆卷筒磁滞联轴器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1c38fe5044855" w:history="1">
      <w:r>
        <w:rPr>
          <w:rStyle w:val="Hyperlink"/>
        </w:rPr>
        <w:t>2025-2031年中国矿用光缆行业发展研究与市场前景预测报告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uangYongGuangLanShiChangQianJingYuCe.html" TargetMode="External" Id="Rf806aeaedac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uangYongGuangLanShiChangQianJingYuCe.html" TargetMode="External" Id="R6e11c38fe504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2025-04-21T04:08:13Z</dcterms:created>
  <dcterms:modified xsi:type="dcterms:W3CDTF">2025-04-21T05:08:13Z</dcterms:modified>
  <dc:subject>2025-2031年中国矿用光缆行业发展研究与市场前景预测报告</dc:subject>
  <dc:title>2025-2031年中国矿用光缆行业发展研究与市场前景预测报告</dc:title>
  <cp:keywords>2025-2031年中国矿用光缆行业发展研究与市场前景预测报告</cp:keywords>
  <dc:description>2025-2031年中国矿用光缆行业发展研究与市场前景预测报告</dc:description>
</cp:coreProperties>
</file>