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fa01295594114" w:history="1">
              <w:r>
                <w:rPr>
                  <w:rStyle w:val="Hyperlink"/>
                </w:rPr>
                <w:t>2024-2030年中国碳酸胍行业现状分析及发展趋势报告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fa01295594114" w:history="1">
              <w:r>
                <w:rPr>
                  <w:rStyle w:val="Hyperlink"/>
                </w:rPr>
                <w:t>2024-2030年中国碳酸胍行业现状分析及发展趋势报告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fa01295594114" w:history="1">
                <w:r>
                  <w:rPr>
                    <w:rStyle w:val="Hyperlink"/>
                  </w:rPr>
                  <w:t>https://www.20087.com/1/66/TanSuanGuaXianZhuangJiFaZhanQuShi.html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胍是一种重要的有机胍化合物，广泛应用于医药、农药、染料、表面活性剂、精细化工中间体等多个领域。在医药领域，碳酸胍作为合成药物的重要原料，被用于制备抗病毒药物、心血管药物、抗肿瘤药物等；在农药领域，其衍生物常作为高效、低毒的新型农药助剂；在染料与表面活性剂行业，碳酸胍则作为中间体参与多种高性能产品的合成。目前，全球碳酸胍市场供需基本平衡，生产工艺成熟，主要生产企业集中在亚洲，尤以中国为主导，市场竞争相对有序。随着环保政策趋严，企业不断优化生产工艺，降低“三废”排放，提升产品绿色生产水平。</w:t>
      </w:r>
      <w:r>
        <w:rPr>
          <w:rFonts w:hint="eastAsia"/>
        </w:rPr>
        <w:br/>
      </w:r>
      <w:r>
        <w:rPr>
          <w:rFonts w:hint="eastAsia"/>
        </w:rPr>
        <w:t>　　碳酸胍行业未来将聚焦技术创新与应用拓展两大主线。在技术创新方面，企业将致力于研发新型、高效、环保的合成工艺，如连续化、自动化生产技术，以提高生产效率、降低能耗、减少环境污染。同时，对现有产品进行结构优化，开发具有更高纯度、更好溶解性、更优生物活性的改性碳酸胍，以满足高端应用领域的特殊需求。在应用拓展方面，随着科研成果的转化，碳酸胍及其衍生物将在更多新兴领域崭露头角，如在新能源电池、光电材料、环保涂料等领域有望实现突破性应用。此外，随着全球对绿色化学品的重视，生物基碳酸胍的研发与产业化进程将加快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fa01295594114" w:history="1">
        <w:r>
          <w:rPr>
            <w:rStyle w:val="Hyperlink"/>
          </w:rPr>
          <w:t>2024-2030年中国碳酸胍行业现状分析及发展趋势报告</w:t>
        </w:r>
      </w:hyperlink>
      <w:r>
        <w:rPr>
          <w:rFonts w:hint="eastAsia"/>
        </w:rPr>
        <w:t>》在多年碳酸胍行业研究结论的基础上，结合中国碳酸胍行业市场的发展现状，通过资深研究团队对碳酸胍市场各类资讯进行整理分析，并依托国家权威数据资源和长期市场监测的数据库，对碳酸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5fa01295594114" w:history="1">
        <w:r>
          <w:rPr>
            <w:rStyle w:val="Hyperlink"/>
          </w:rPr>
          <w:t>2024-2030年中国碳酸胍行业现状分析及发展趋势报告</w:t>
        </w:r>
      </w:hyperlink>
      <w:r>
        <w:rPr>
          <w:rFonts w:hint="eastAsia"/>
        </w:rPr>
        <w:t>可以帮助投资者准确把握碳酸胍行业的市场现状，为投资者进行投资作出碳酸胍行业前景预判，挖掘碳酸胍行业投资价值，同时提出碳酸胍行业投资策略、营销策略等方面的建议。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中国碳酸胍概述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国外碳酸胍市场发展概况</w:t>
      </w:r>
      <w:r>
        <w:rPr>
          <w:rFonts w:hint="eastAsia"/>
        </w:rPr>
        <w:br/>
      </w:r>
      <w:r>
        <w:rPr>
          <w:rFonts w:hint="eastAsia"/>
        </w:rPr>
        <w:t>　　第一节 全球碳酸胍市场分析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2024年中国碳酸胍环境分析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中国碳酸胍技术发展分析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当前中国碳酸胍技术发展现况分析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中国碳酸胍技术成熟度分析</w:t>
      </w:r>
      <w:r>
        <w:rPr>
          <w:rFonts w:hint="eastAsia"/>
        </w:rPr>
        <w:br/>
      </w:r>
      <w:r>
        <w:rPr>
          <w:rFonts w:hint="eastAsia"/>
        </w:rPr>
        <w:t>　　第三节 中外碳酸胍技术差距及其主要因素分析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提高中国碳酸胍技术的策略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碳酸胍市场特性分析</w:t>
      </w:r>
      <w:r>
        <w:rPr>
          <w:rFonts w:hint="eastAsia"/>
        </w:rPr>
        <w:br/>
      </w:r>
      <w:r>
        <w:rPr>
          <w:rFonts w:hint="eastAsia"/>
        </w:rPr>
        <w:t>　　第一节 中国碳酸胍主要企业及产能</w:t>
      </w:r>
      <w:r>
        <w:rPr>
          <w:rFonts w:hint="eastAsia"/>
        </w:rPr>
        <w:br/>
      </w:r>
      <w:r>
        <w:rPr>
          <w:rFonts w:hint="eastAsia"/>
        </w:rPr>
        <w:t>　　第二节 SWOT碳酸胍及预测</w:t>
      </w:r>
      <w:r>
        <w:rPr>
          <w:rFonts w:hint="eastAsia"/>
        </w:rPr>
        <w:br/>
      </w:r>
      <w:r>
        <w:rPr>
          <w:rFonts w:hint="eastAsia"/>
        </w:rPr>
        <w:t>　　　　一、碳酸胍优势</w:t>
      </w:r>
      <w:r>
        <w:rPr>
          <w:rFonts w:hint="eastAsia"/>
        </w:rPr>
        <w:br/>
      </w:r>
      <w:r>
        <w:rPr>
          <w:rFonts w:hint="eastAsia"/>
        </w:rPr>
        <w:t>　　　　二、碳酸胍劣势</w:t>
      </w:r>
      <w:r>
        <w:rPr>
          <w:rFonts w:hint="eastAsia"/>
        </w:rPr>
        <w:br/>
      </w:r>
      <w:r>
        <w:rPr>
          <w:rFonts w:hint="eastAsia"/>
        </w:rPr>
        <w:t>　　　　三、碳酸胍机会</w:t>
      </w:r>
      <w:r>
        <w:rPr>
          <w:rFonts w:hint="eastAsia"/>
        </w:rPr>
        <w:br/>
      </w:r>
      <w:r>
        <w:rPr>
          <w:rFonts w:hint="eastAsia"/>
        </w:rPr>
        <w:t>　　　　四、碳酸胍风险</w:t>
      </w:r>
      <w:r>
        <w:rPr>
          <w:rFonts w:hint="eastAsia"/>
        </w:rPr>
        <w:br/>
      </w:r>
      <w:r>
        <w:rPr>
          <w:rFonts w:hint="eastAsia"/>
        </w:rPr>
        <w:t>　　第三节 进入退出状况碳酸胍及预测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2019-2024年中国碳酸胍行业市场供需及价格分析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2019-2024年中国碳酸胍产能及开工率</w:t>
      </w:r>
      <w:r>
        <w:rPr>
          <w:rFonts w:hint="eastAsia"/>
        </w:rPr>
        <w:br/>
      </w:r>
      <w:r>
        <w:rPr>
          <w:rFonts w:hint="eastAsia"/>
        </w:rPr>
        <w:t>　　　　一、中国碳酸胍产能统计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二、2019-2024年中国碳酸胍开工率统计</w:t>
      </w:r>
      <w:r>
        <w:rPr>
          <w:rFonts w:hint="eastAsia"/>
        </w:rPr>
        <w:br/>
      </w:r>
      <w:r>
        <w:rPr>
          <w:rFonts w:hint="eastAsia"/>
        </w:rPr>
        <w:t>　　第二节 2019-2024年中国碳酸胍产量分析</w:t>
      </w:r>
      <w:r>
        <w:rPr>
          <w:rFonts w:hint="eastAsia"/>
        </w:rPr>
        <w:br/>
      </w:r>
      <w:r>
        <w:rPr>
          <w:rFonts w:hint="eastAsia"/>
        </w:rPr>
        <w:t>　　　　一、中国碳酸胍生产区域分布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二、2019-2024年中国碳酸胍产量</w:t>
      </w:r>
      <w:r>
        <w:rPr>
          <w:rFonts w:hint="eastAsia"/>
        </w:rPr>
        <w:br/>
      </w:r>
      <w:r>
        <w:rPr>
          <w:rFonts w:hint="eastAsia"/>
        </w:rPr>
        <w:t>　　第三节 2019-2024年中国碳酸胍市场需求分析</w:t>
      </w:r>
      <w:r>
        <w:rPr>
          <w:rFonts w:hint="eastAsia"/>
        </w:rPr>
        <w:br/>
      </w:r>
      <w:r>
        <w:rPr>
          <w:rFonts w:hint="eastAsia"/>
        </w:rPr>
        <w:t>　　　　一、中国碳酸胍各应用领域消费占比</w:t>
      </w:r>
      <w:r>
        <w:rPr>
          <w:rFonts w:hint="eastAsia"/>
        </w:rPr>
        <w:br/>
      </w:r>
      <w:r>
        <w:rPr>
          <w:rFonts w:hint="eastAsia"/>
        </w:rPr>
        <w:t>　　　　二、2019-2024年中国碳酸胍需求量</w:t>
      </w:r>
      <w:r>
        <w:rPr>
          <w:rFonts w:hint="eastAsia"/>
        </w:rPr>
        <w:br/>
      </w:r>
      <w:r>
        <w:rPr>
          <w:rFonts w:hint="eastAsia"/>
        </w:rPr>
        <w:t>　　　　三、中国碳酸胍下游主要消费厂家</w:t>
      </w:r>
      <w:r>
        <w:rPr>
          <w:rFonts w:hint="eastAsia"/>
        </w:rPr>
        <w:br/>
      </w:r>
      <w:r>
        <w:rPr>
          <w:rFonts w:hint="eastAsia"/>
        </w:rPr>
        <w:t>　　第四节 2019-2024年中国碳酸胍价格及趋势</w:t>
      </w:r>
      <w:r>
        <w:rPr>
          <w:rFonts w:hint="eastAsia"/>
        </w:rPr>
        <w:br/>
      </w:r>
      <w:r>
        <w:rPr>
          <w:rFonts w:hint="eastAsia"/>
        </w:rPr>
        <w:t>　　　　一、2019-2024年碳酸胍价格分析</w:t>
      </w:r>
      <w:r>
        <w:rPr>
          <w:rFonts w:hint="eastAsia"/>
        </w:rPr>
        <w:br/>
      </w:r>
      <w:r>
        <w:rPr>
          <w:rFonts w:hint="eastAsia"/>
        </w:rPr>
        <w:t>　　　　二、影响碳酸胍价格的因素</w:t>
      </w:r>
      <w:r>
        <w:rPr>
          <w:rFonts w:hint="eastAsia"/>
        </w:rPr>
        <w:br/>
      </w:r>
      <w:r>
        <w:rPr>
          <w:rFonts w:hint="eastAsia"/>
        </w:rPr>
        <w:t>　　　　三、未来几年碳酸胍市场价格预测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2019-2024年中国碳酸胍行业经济运行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2019-2024年中国碳酸胍进出口分析</w:t>
      </w:r>
      <w:r>
        <w:rPr>
          <w:rFonts w:hint="eastAsia"/>
        </w:rPr>
        <w:br/>
      </w:r>
      <w:r>
        <w:rPr>
          <w:rFonts w:hint="eastAsia"/>
        </w:rPr>
        <w:t>　　第一节 2024年碳酸胍进出口特点</w:t>
      </w:r>
      <w:r>
        <w:rPr>
          <w:rFonts w:hint="eastAsia"/>
        </w:rPr>
        <w:br/>
      </w:r>
      <w:r>
        <w:rPr>
          <w:rFonts w:hint="eastAsia"/>
        </w:rPr>
        <w:t>　　第二节 碳酸胍进口分析</w:t>
      </w:r>
      <w:r>
        <w:rPr>
          <w:rFonts w:hint="eastAsia"/>
        </w:rPr>
        <w:br/>
      </w:r>
      <w:r>
        <w:rPr>
          <w:rFonts w:hint="eastAsia"/>
        </w:rPr>
        <w:t>　　第三节 碳酸胍出口分析</w:t>
      </w:r>
      <w:r>
        <w:rPr>
          <w:rFonts w:hint="eastAsia"/>
        </w:rPr>
        <w:br/>
      </w:r>
      <w:r>
        <w:rPr>
          <w:rFonts w:hint="eastAsia"/>
        </w:rPr>
        <w:t>　　第四节 2024-2030年碳酸胍进出口预测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主要碳酸胍企业及竞争格局</w:t>
      </w:r>
      <w:r>
        <w:rPr>
          <w:rFonts w:hint="eastAsia"/>
        </w:rPr>
        <w:br/>
      </w:r>
      <w:r>
        <w:rPr>
          <w:rFonts w:hint="eastAsia"/>
        </w:rPr>
        <w:t>　　第一节 宁夏信立泰化工有限公司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三、2019-2024年碳酸胍产品研究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石嘴山市鹏盛化工有限公司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三、2019-2024年碳酸胍产品研究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宁夏蓝白黑循环科技有限公司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三、2019-2024年碳酸胍产品研究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2024-2030年碳酸胍投资建议</w:t>
      </w:r>
      <w:r>
        <w:rPr>
          <w:rFonts w:hint="eastAsia"/>
        </w:rPr>
        <w:br/>
      </w:r>
      <w:r>
        <w:rPr>
          <w:rFonts w:hint="eastAsia"/>
        </w:rPr>
        <w:t>　　第一节 碳酸胍投资环境分析</w:t>
      </w:r>
      <w:r>
        <w:rPr>
          <w:rFonts w:hint="eastAsia"/>
        </w:rPr>
        <w:br/>
      </w:r>
      <w:r>
        <w:rPr>
          <w:rFonts w:hint="eastAsia"/>
        </w:rPr>
        <w:t>　　第二节 碳酸胍投资进入壁垒分析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碳酸胍投资建议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2024-2030年中国碳酸胍未来发展预测及投资前景分析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未来碳酸胍行业发展趋势分析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一、未来碳酸胍行业发展分析</w:t>
      </w:r>
      <w:r>
        <w:rPr>
          <w:rFonts w:hint="eastAsia"/>
        </w:rPr>
        <w:br/>
      </w:r>
      <w:r>
        <w:rPr>
          <w:rFonts w:hint="eastAsia"/>
        </w:rPr>
        <w:t>　　　　二、未来碳酸胍行业技术开发方向</w:t>
      </w:r>
      <w:r>
        <w:rPr>
          <w:rFonts w:hint="eastAsia"/>
        </w:rPr>
        <w:br/>
      </w:r>
      <w:r>
        <w:rPr>
          <w:rFonts w:hint="eastAsia"/>
        </w:rPr>
        <w:t>　　第二节 碳酸胍行业相关趋势预测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2024-2030年业内专家对中国碳酸胍投资的建议及观点</w:t>
      </w:r>
      <w:r>
        <w:rPr>
          <w:rFonts w:hint="eastAsia"/>
        </w:rPr>
        <w:br/>
      </w:r>
      <w:r>
        <w:rPr>
          <w:rFonts w:hint="eastAsia"/>
        </w:rPr>
        <w:t>　　第一节 碳酸胍行业投资机遇</w:t>
      </w:r>
      <w:r>
        <w:rPr>
          <w:rFonts w:hint="eastAsia"/>
        </w:rPr>
        <w:br/>
      </w:r>
      <w:r>
        <w:rPr>
          <w:rFonts w:hint="eastAsia"/>
        </w:rPr>
        <w:t>　　第二节 碳酸胍行业投资风险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碳酸胍行业类别</w:t>
      </w:r>
      <w:r>
        <w:rPr>
          <w:rFonts w:hint="eastAsia"/>
        </w:rPr>
        <w:br/>
      </w:r>
      <w:r>
        <w:rPr>
          <w:rFonts w:hint="eastAsia"/>
        </w:rPr>
        <w:t>　　图表 碳酸胍行业产业链调研</w:t>
      </w:r>
      <w:r>
        <w:rPr>
          <w:rFonts w:hint="eastAsia"/>
        </w:rPr>
        <w:br/>
      </w:r>
      <w:r>
        <w:rPr>
          <w:rFonts w:hint="eastAsia"/>
        </w:rPr>
        <w:t>　　图表 碳酸胍行业现状</w:t>
      </w:r>
      <w:r>
        <w:rPr>
          <w:rFonts w:hint="eastAsia"/>
        </w:rPr>
        <w:br/>
      </w:r>
      <w:r>
        <w:rPr>
          <w:rFonts w:hint="eastAsia"/>
        </w:rPr>
        <w:t>　　图表 碳酸胍行业标准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2024年中国碳酸胍行业产能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2019-2024年中国碳酸胍行业产量统计</w:t>
      </w:r>
      <w:r>
        <w:rPr>
          <w:rFonts w:hint="eastAsia"/>
        </w:rPr>
        <w:br/>
      </w:r>
      <w:r>
        <w:rPr>
          <w:rFonts w:hint="eastAsia"/>
        </w:rPr>
        <w:t>　　图表 碳酸胍行业动态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2019-2024年中国碳酸胍市场需求量</w:t>
      </w:r>
      <w:r>
        <w:rPr>
          <w:rFonts w:hint="eastAsia"/>
        </w:rPr>
        <w:br/>
      </w:r>
      <w:r>
        <w:rPr>
          <w:rFonts w:hint="eastAsia"/>
        </w:rPr>
        <w:t>　　图表 2024年中国碳酸胍行业需求区域调研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2019-2024年中国碳酸胍行情</w:t>
      </w:r>
      <w:r>
        <w:rPr>
          <w:rFonts w:hint="eastAsia"/>
        </w:rPr>
        <w:br/>
      </w:r>
      <w:r>
        <w:rPr>
          <w:rFonts w:hint="eastAsia"/>
        </w:rPr>
        <w:t>　　图表 2019-2024年中国碳酸胍价格走势图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**地区碳酸胍市场规模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</w:t>
      </w:r>
      <w:r>
        <w:rPr>
          <w:rFonts w:hint="eastAsia"/>
        </w:rPr>
        <w:br/>
      </w:r>
      <w:r>
        <w:rPr>
          <w:rFonts w:hint="eastAsia"/>
        </w:rPr>
        <w:t>　　图表 **地区碳酸胍市场调研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**地区碳酸胍市场规模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</w:t>
      </w:r>
      <w:r>
        <w:rPr>
          <w:rFonts w:hint="eastAsia"/>
        </w:rPr>
        <w:br/>
      </w:r>
      <w:r>
        <w:rPr>
          <w:rFonts w:hint="eastAsia"/>
        </w:rPr>
        <w:t>　　图表 **地区碳酸胍市场调研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碳酸胍行业竞争对手分析</w:t>
      </w:r>
      <w:r>
        <w:rPr>
          <w:rFonts w:hint="eastAsia"/>
        </w:rPr>
        <w:br/>
      </w:r>
      <w:r>
        <w:rPr>
          <w:rFonts w:hint="eastAsia"/>
        </w:rPr>
        <w:t>　　图表 碳酸胍重点企业（一）基本信息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2024-2030年中国碳酸胍行业市场规模预测</w:t>
      </w:r>
      <w:r>
        <w:rPr>
          <w:rFonts w:hint="eastAsia"/>
        </w:rPr>
        <w:br/>
      </w:r>
      <w:r>
        <w:rPr>
          <w:rFonts w:hint="eastAsia"/>
        </w:rPr>
        <w:t>　　图表 碳酸胍行业准入条件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fa01295594114" w:history="1">
        <w:r>
          <w:rPr>
            <w:rStyle w:val="Hyperlink"/>
          </w:rPr>
          <w:t>2024-2030年中国碳酸胍行业现状分析及发展趋势报告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fa01295594114" w:history="1">
        <w:r>
          <w:rPr>
            <w:rStyle w:val="Hyperlink"/>
          </w:rPr>
          <w:t>https://www.20087.com/1/66/TanSuanGuaXianZhuangJiFaZhanQuShi.html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4718323384e4f" w:history="1">
      <w:r>
        <w:rPr>
          <w:rStyle w:val="Hyperlink"/>
        </w:rPr>
        <w:t>2024-2030年中国碳酸胍行业现状分析及发展趋势报告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anSuanGuaXianZhuangJiFaZhanQuShi.html" TargetMode="External" Id="Rac5fa0129559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anSuanGuaXianZhuangJiFaZhanQuShi.html" TargetMode="External" Id="Rf6d471832338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2024-04-16T07:40:40Z</dcterms:created>
  <dcterms:modified xsi:type="dcterms:W3CDTF">2024-04-16T08:40:40Z</dcterms:modified>
  <dc:subject>2024-2030年中国碳酸胍行业现状分析及发展趋势报告</dc:subject>
  <dc:title>2024-2030年中国碳酸胍行业现状分析及发展趋势报告</dc:title>
  <cp:keywords>2024-2030年中国碳酸胍行业现状分析及发展趋势报告</cp:keywords>
  <dc:description>2024-2030年中国碳酸胍行业现状分析及发展趋势报告</dc:description>
</cp:coreProperties>
</file>