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ef4f6bea4bac" w:history="1">
              <w:r>
                <w:rPr>
                  <w:rStyle w:val="Hyperlink"/>
                </w:rPr>
                <w:t>中国端氨基聚醚行业现状调研及市场前景报告（2024-2030年）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ef4f6bea4bac" w:history="1">
              <w:r>
                <w:rPr>
                  <w:rStyle w:val="Hyperlink"/>
                </w:rPr>
                <w:t>中国端氨基聚醚行业现状调研及市场前景报告（2024-2030年）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7ef4f6bea4bac" w:history="1">
                <w:r>
                  <w:rPr>
                    <w:rStyle w:val="Hyperlink"/>
                  </w:rPr>
                  <w:t>https://www.20087.com/1/56/DuanAnJiJuMiDeXianZhuangYuQianJing.html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重要的化工中间体，广泛应用于聚氨酯泡沫、弹性体、涂料、粘合剂和密封剂等领域。其独特之处在于两端的氨基，可以与异氰酸酯反应形成稳定的聚氨酯链段，从而赋予最终产品优异的物理和化学性能。近年来，随着聚氨酯行业的发展和应用领域的拓展，端氨基聚醚的市场需求稳步增长。生产商不断优化生产工艺，提高产品纯度和反应活性，以满足下游用户对高性能材料的需求。</w:t>
      </w:r>
      <w:r>
        <w:rPr>
          <w:rFonts w:hint="eastAsia"/>
        </w:rPr>
        <w:br/>
      </w:r>
      <w:r>
        <w:rPr>
          <w:rFonts w:hint="eastAsia"/>
        </w:rPr>
        <w:t>　　未来，端氨基聚醚的开发将更加侧重于功能性材料的创新。通过分子设计和改性，可以制备出具有特殊性能的端氨基聚醚，如阻燃性、抗老化性或生物相容性，以适应更为专业和特定的应用场景。此外，环保和可持续性将成为行业关注的焦点，开发生物基原料制备的端氨基聚醚，减少对石油资源的依赖，将成为研发方向之一。同时，通过改进聚合工艺，减少副产品和废弃物，提高生产过程的绿色化水平，也将是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c7ef4f6bea4bac" w:history="1">
        <w:r>
          <w:rPr>
            <w:rStyle w:val="Hyperlink"/>
          </w:rPr>
          <w:t>中国端氨基聚醚行业现状调研及市场前景报告（2024-2030年）</w:t>
        </w:r>
      </w:hyperlink>
      <w:r>
        <w:rPr>
          <w:rFonts w:hint="eastAsia"/>
        </w:rPr>
        <w:t>全面分析了端氨基聚醚行业的市场规模、需求和价格动态，同时对端氨基聚醚产业链进行了探讨。报告客观描述了端氨基聚醚行业现状，审慎预测了端氨基聚醚市场前景及发展趋势。此外，报告还聚焦于端氨基聚醚重点企业，剖析了市场竞争格局、集中度以及品牌影响力，并对端氨基聚醚细分市场进行了研究。端氨基聚醚报告以专业、科学的视角，为投资者和行业决策者提供了权威的市场洞察与决策参考，是端氨基聚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端氨基聚醚概述</w:t>
      </w:r>
      <w:r>
        <w:rPr>
          <w:rFonts w:hint="eastAsia"/>
        </w:rPr>
        <w:br/>
      </w:r>
      <w:r>
        <w:rPr>
          <w:rFonts w:hint="eastAsia"/>
        </w:rPr>
        <w:t>　　第一节 端氨基聚醚定义</w:t>
      </w:r>
      <w:r>
        <w:rPr>
          <w:rFonts w:hint="eastAsia"/>
        </w:rPr>
        <w:br/>
      </w:r>
      <w:r>
        <w:rPr>
          <w:rFonts w:hint="eastAsia"/>
        </w:rPr>
        <w:t>　　第二节 端氨基聚醚主要应用领域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2023年端氨基聚醚发展环境及政策分析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端氨基聚醚行业相关政策、法规、标准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端氨基聚醚主要生产方法</w:t>
      </w:r>
      <w:r>
        <w:rPr>
          <w:rFonts w:hint="eastAsia"/>
        </w:rPr>
        <w:br/>
      </w:r>
      <w:r>
        <w:rPr>
          <w:rFonts w:hint="eastAsia"/>
        </w:rPr>
        <w:t>　　第二节 端氨基聚醚生产技术现状</w:t>
      </w:r>
      <w:r>
        <w:rPr>
          <w:rFonts w:hint="eastAsia"/>
        </w:rPr>
        <w:br/>
      </w:r>
      <w:r>
        <w:rPr>
          <w:rFonts w:hint="eastAsia"/>
        </w:rPr>
        <w:t>　　第三节 端氨基聚醚生产技术研究及未来发展趋势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世界端氨基聚醚市场运行状况分析</w:t>
      </w:r>
      <w:r>
        <w:rPr>
          <w:rFonts w:hint="eastAsia"/>
        </w:rPr>
        <w:br/>
      </w:r>
      <w:r>
        <w:rPr>
          <w:rFonts w:hint="eastAsia"/>
        </w:rPr>
        <w:t>　　第一节 国际端氨基聚醚行业总体情况</w:t>
      </w:r>
      <w:r>
        <w:rPr>
          <w:rFonts w:hint="eastAsia"/>
        </w:rPr>
        <w:br/>
      </w:r>
      <w:r>
        <w:rPr>
          <w:rFonts w:hint="eastAsia"/>
        </w:rPr>
        <w:t>　　　　一、全球端氨基聚醚行业发展历程</w:t>
      </w:r>
      <w:r>
        <w:rPr>
          <w:rFonts w:hint="eastAsia"/>
        </w:rPr>
        <w:br/>
      </w:r>
      <w:r>
        <w:rPr>
          <w:rFonts w:hint="eastAsia"/>
        </w:rPr>
        <w:t>　　　　二、全球端氨基聚醚企业发展格局</w:t>
      </w:r>
      <w:r>
        <w:rPr>
          <w:rFonts w:hint="eastAsia"/>
        </w:rPr>
        <w:br/>
      </w:r>
      <w:r>
        <w:rPr>
          <w:rFonts w:hint="eastAsia"/>
        </w:rPr>
        <w:t>　　第二节 2018-2023年全球端氨基聚醚市场情况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一、2018-2023年全球端氨基聚醚市场规模</w:t>
      </w:r>
      <w:r>
        <w:rPr>
          <w:rFonts w:hint="eastAsia"/>
        </w:rPr>
        <w:br/>
      </w:r>
      <w:r>
        <w:rPr>
          <w:rFonts w:hint="eastAsia"/>
        </w:rPr>
        <w:t>　　　　二、2018-2023年全球端氨基聚醚需求量统计</w:t>
      </w:r>
      <w:r>
        <w:rPr>
          <w:rFonts w:hint="eastAsia"/>
        </w:rPr>
        <w:br/>
      </w:r>
      <w:r>
        <w:rPr>
          <w:rFonts w:hint="eastAsia"/>
        </w:rPr>
        <w:t>　　第三节 2024-2030年全球端氨基聚醚行业发展前景预测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中国端氨基聚醚行业生产现状分析</w:t>
      </w:r>
      <w:r>
        <w:rPr>
          <w:rFonts w:hint="eastAsia"/>
        </w:rPr>
        <w:br/>
      </w:r>
      <w:r>
        <w:rPr>
          <w:rFonts w:hint="eastAsia"/>
        </w:rPr>
        <w:t>　　第一节 中国端氨基聚醚发展分析</w:t>
      </w:r>
      <w:r>
        <w:rPr>
          <w:rFonts w:hint="eastAsia"/>
        </w:rPr>
        <w:br/>
      </w:r>
      <w:r>
        <w:rPr>
          <w:rFonts w:hint="eastAsia"/>
        </w:rPr>
        <w:t>　　第二节 中国端氨基聚醚行业市场供给状况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一、2018-2023年端氨基聚醚行业市场供给情况</w:t>
      </w:r>
      <w:r>
        <w:rPr>
          <w:rFonts w:hint="eastAsia"/>
        </w:rPr>
        <w:br/>
      </w:r>
      <w:r>
        <w:rPr>
          <w:rFonts w:hint="eastAsia"/>
        </w:rPr>
        <w:t>　　　　二、端氨基聚醚行业市场供给特点分析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三、2024-2030年端氨基聚醚行业市场供给预测</w:t>
      </w:r>
      <w:r>
        <w:rPr>
          <w:rFonts w:hint="eastAsia"/>
        </w:rPr>
        <w:br/>
      </w:r>
      <w:r>
        <w:rPr>
          <w:rFonts w:hint="eastAsia"/>
        </w:rPr>
        <w:t>　　第三节 中国端氨基聚醚行业市场需求状况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一、2018-2023年端氨基聚醚行业市场需求情况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二、端氨基聚醚行业市场需求特点分析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三、2024-2030年端氨基聚醚行业市场需求预测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中国端氨基聚醚应用行业研究分析</w:t>
      </w:r>
      <w:r>
        <w:rPr>
          <w:rFonts w:hint="eastAsia"/>
        </w:rPr>
        <w:br/>
      </w:r>
      <w:r>
        <w:rPr>
          <w:rFonts w:hint="eastAsia"/>
        </w:rPr>
        <w:t>　　第一节 环氧树脂固化剂应用市场</w:t>
      </w:r>
      <w:r>
        <w:rPr>
          <w:rFonts w:hint="eastAsia"/>
        </w:rPr>
        <w:br/>
      </w:r>
      <w:r>
        <w:rPr>
          <w:rFonts w:hint="eastAsia"/>
        </w:rPr>
        <w:t>　　第二节 聚氨酯应用市场</w:t>
      </w:r>
      <w:r>
        <w:rPr>
          <w:rFonts w:hint="eastAsia"/>
        </w:rPr>
        <w:br/>
      </w:r>
      <w:r>
        <w:rPr>
          <w:rFonts w:hint="eastAsia"/>
        </w:rPr>
        <w:t>　　第三节 汽油清净分散剂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2018-2023年中国端氨基聚醚市场运行概况分析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2018-2023年中国端氨基聚醚行业偿债能力分析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2018-2023年中国端氨基聚醚行业盈利能力分析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2018-2023年中国端氨基聚醚行业发展能力分析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2018-2023年端氨基聚醚行业企业数量及变化趋势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第二节 端氨基聚醚市场竞争策略分析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第三节 端氨基聚醚企业竞争策略分析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一、提高我国端氨基聚醚企业核心竞争力的对策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二、影响端氨基聚醚企业核心竞争力的因素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三、提高端氨基聚醚企业竞争力的策略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中国端氨基聚醚行业产品价格分析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2018-2023年中国端氨基聚醚行业历年价格回顾</w:t>
      </w:r>
      <w:r>
        <w:rPr>
          <w:rFonts w:hint="eastAsia"/>
        </w:rPr>
        <w:br/>
      </w:r>
      <w:r>
        <w:rPr>
          <w:rFonts w:hint="eastAsia"/>
        </w:rPr>
        <w:t>　　第二节 端氨基聚醚行业价格影响因素分析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2024-2030年端氨基聚醚市场价格走势预测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2018-2023年中国端氨基聚醚行业进出口情况</w:t>
      </w:r>
      <w:r>
        <w:rPr>
          <w:rFonts w:hint="eastAsia"/>
        </w:rPr>
        <w:br/>
      </w:r>
      <w:r>
        <w:rPr>
          <w:rFonts w:hint="eastAsia"/>
        </w:rPr>
        <w:t>　　第一节 2018-2023年中国端氨基聚醚进口分析</w:t>
      </w:r>
      <w:r>
        <w:rPr>
          <w:rFonts w:hint="eastAsia"/>
        </w:rPr>
        <w:br/>
      </w:r>
      <w:r>
        <w:rPr>
          <w:rFonts w:hint="eastAsia"/>
        </w:rPr>
        <w:t>　　第二节 2018-2023年中国端氨基聚醚出口分析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2018-2023年端氨基聚醚中国重点企业发展分析</w:t>
      </w:r>
      <w:r>
        <w:rPr>
          <w:rFonts w:hint="eastAsia"/>
        </w:rPr>
        <w:br/>
      </w:r>
      <w:r>
        <w:rPr>
          <w:rFonts w:hint="eastAsia"/>
        </w:rPr>
        <w:t>　　第一节 淄博正大聚氨酯有限公司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三、2018-2023年企业端氨基聚醚销量分析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三、2018-2023年企业端氨基聚醚销量分析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扬州晨化新材料股份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三、2018-2023年企业端氨基聚醚销量分析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烟台民生化学品有限公司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三、2018-2023年企业端氨基聚醚销量分析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中国端氨基聚醚行业投资价值与投资策略分析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端氨基聚醚行业SWOT模型分析</w:t>
      </w:r>
      <w:r>
        <w:rPr>
          <w:rFonts w:hint="eastAsia"/>
        </w:rPr>
        <w:br/>
      </w:r>
      <w:r>
        <w:rPr>
          <w:rFonts w:hint="eastAsia"/>
        </w:rPr>
        <w:t>　　　　一、端氨基聚醚行业优势分析</w:t>
      </w:r>
      <w:r>
        <w:rPr>
          <w:rFonts w:hint="eastAsia"/>
        </w:rPr>
        <w:br/>
      </w:r>
      <w:r>
        <w:rPr>
          <w:rFonts w:hint="eastAsia"/>
        </w:rPr>
        <w:t>　　　　二、端氨基聚醚行业劣势分析</w:t>
      </w:r>
      <w:r>
        <w:rPr>
          <w:rFonts w:hint="eastAsia"/>
        </w:rPr>
        <w:br/>
      </w:r>
      <w:r>
        <w:rPr>
          <w:rFonts w:hint="eastAsia"/>
        </w:rPr>
        <w:t>　　　　三、端氨基聚醚行业机会分析</w:t>
      </w:r>
      <w:r>
        <w:rPr>
          <w:rFonts w:hint="eastAsia"/>
        </w:rPr>
        <w:br/>
      </w:r>
      <w:r>
        <w:rPr>
          <w:rFonts w:hint="eastAsia"/>
        </w:rPr>
        <w:t>　　　　四、端氨基聚醚行业风险分析</w:t>
      </w:r>
      <w:r>
        <w:rPr>
          <w:rFonts w:hint="eastAsia"/>
        </w:rPr>
        <w:br/>
      </w:r>
      <w:r>
        <w:rPr>
          <w:rFonts w:hint="eastAsia"/>
        </w:rPr>
        <w:t>　　第二节 中.智.林：端氨基聚醚行业投资风险分析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二、技术和规模风险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端氨基聚醚行业历程</w:t>
      </w:r>
      <w:r>
        <w:rPr>
          <w:rFonts w:hint="eastAsia"/>
        </w:rPr>
        <w:br/>
      </w:r>
      <w:r>
        <w:rPr>
          <w:rFonts w:hint="eastAsia"/>
        </w:rPr>
        <w:t>　　图表 端氨基聚醚行业生命周期</w:t>
      </w:r>
      <w:r>
        <w:rPr>
          <w:rFonts w:hint="eastAsia"/>
        </w:rPr>
        <w:br/>
      </w:r>
      <w:r>
        <w:rPr>
          <w:rFonts w:hint="eastAsia"/>
        </w:rPr>
        <w:t>　　图表 端氨基聚醚行业产业链分析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2018-2023年端氨基聚醚行业市场容量分析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2018-2023年中国端氨基聚醚行业产量及增长趋势</w:t>
      </w:r>
      <w:r>
        <w:rPr>
          <w:rFonts w:hint="eastAsia"/>
        </w:rPr>
        <w:br/>
      </w:r>
      <w:r>
        <w:rPr>
          <w:rFonts w:hint="eastAsia"/>
        </w:rPr>
        <w:t>　　图表 端氨基聚醚行业动态</w:t>
      </w:r>
      <w:r>
        <w:rPr>
          <w:rFonts w:hint="eastAsia"/>
        </w:rPr>
        <w:br/>
      </w:r>
      <w:r>
        <w:rPr>
          <w:rFonts w:hint="eastAsia"/>
        </w:rPr>
        <w:t>　　图表 2018-2023年中国端氨基聚醚市场需求量及增速统计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2023年中国端氨基聚醚行业需求领域分布格局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2018-2023年中国端氨基聚醚进口数量分析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2018-2023年中国端氨基聚醚进口金额分析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2018-2023年中国端氨基聚醚出口数量分析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2018-2023年中国端氨基聚醚出口金额分析</w:t>
      </w:r>
      <w:r>
        <w:rPr>
          <w:rFonts w:hint="eastAsia"/>
        </w:rPr>
        <w:br/>
      </w:r>
      <w:r>
        <w:rPr>
          <w:rFonts w:hint="eastAsia"/>
        </w:rPr>
        <w:t>　　图表 2023年中国端氨基聚醚进口国家及地区分析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2023年中国端氨基聚醚出口国家及地区分析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2018-2023年中国端氨基聚醚行业企业平均规模情况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**地区端氨基聚醚市场规模及增长情况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**地区端氨基聚醚行业市场需求情况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端氨基聚醚重点企业（三）成长能力情况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2024-2030年中国端氨基聚醚市场前景分析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2024-2030年中国端氨基聚醚行业发展趋势预测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ef4f6bea4bac" w:history="1">
        <w:r>
          <w:rPr>
            <w:rStyle w:val="Hyperlink"/>
          </w:rPr>
          <w:t>中国端氨基聚醚行业现状调研及市场前景报告（2024-2030年）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7ef4f6bea4bac" w:history="1">
        <w:r>
          <w:rPr>
            <w:rStyle w:val="Hyperlink"/>
          </w:rPr>
          <w:t>https://www.20087.com/1/56/DuanAnJiJuMiDeXianZhuangYuQianJing.html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fdee247f4d2d" w:history="1">
      <w:r>
        <w:rPr>
          <w:rStyle w:val="Hyperlink"/>
        </w:rPr>
        <w:t>中国端氨基聚醚行业现状调研及市场前景报告（2024-2030年）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anAnJiJuMiDeXianZhuangYuQianJing.html" TargetMode="External" Id="R34c7ef4f6bea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anAnJiJuMiDeXianZhuangYuQianJing.html" TargetMode="External" Id="Rd65cfdee247f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2023-07-10T23:28:00Z</dcterms:created>
  <dcterms:modified xsi:type="dcterms:W3CDTF">2023-07-11T00:28:00Z</dcterms:modified>
  <dc:subject>中国端氨基聚醚行业现状调研及市场前景报告（2024-2030年）</dc:subject>
  <dc:title>中国端氨基聚醚行业现状调研及市场前景报告（2024-2030年）</dc:title>
  <cp:keywords>中国端氨基聚醚行业现状调研及市场前景报告（2024-2030年）</cp:keywords>
  <dc:description>中国端氨基聚醚行业现状调研及市场前景报告（2024-2030年）</dc:description>
</cp:coreProperties>
</file>