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7bcbbc3b04c0a" w:history="1">
              <w:r>
                <w:rPr>
                  <w:rStyle w:val="Hyperlink"/>
                </w:rPr>
                <w:t>中国纳米塑料市场现状调研与发展趋势分析报告（2025-2031年）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7bcbbc3b04c0a" w:history="1">
              <w:r>
                <w:rPr>
                  <w:rStyle w:val="Hyperlink"/>
                </w:rPr>
                <w:t>中国纳米塑料市场现状调研与发展趋势分析报告（2025-2031年）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7bcbbc3b04c0a" w:history="1">
                <w:r>
                  <w:rPr>
                    <w:rStyle w:val="Hyperlink"/>
                  </w:rPr>
                  <w:t>https://www.20087.com/1/76/NaMiSuLiaoShiChangQianJingFenXiY.html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塑料是在塑料中加入纳米级填料，如碳纳米管、石墨烯或纳米黏土，以改善材料的力学性能、热稳定性和阻隔性能。纳米塑料在包装、汽车、航空航天和医疗等领域展现出巨大潜力，能够减少材料使用量，提高产品性能。然而，纳米材料的安全性和环境影响仍需深入研究，以确保其应用的可持续性。</w:t>
      </w:r>
      <w:r>
        <w:rPr>
          <w:rFonts w:hint="eastAsia"/>
        </w:rPr>
        <w:br/>
      </w:r>
      <w:r>
        <w:rPr>
          <w:rFonts w:hint="eastAsia"/>
        </w:rPr>
        <w:t>　　未来，纳米塑料的发展将更加注重材料的生物相容性和环境友好性。通过生物基纳米填料的使用，纳米塑料将减少对石油基资源的依赖。同时，可降解纳米塑料的研发将解决传统塑料造成的环境污染问题。此外，纳米技术在塑料回收过程中的应用，如提高回收效率和材料纯度，将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7bcbbc3b04c0a" w:history="1">
        <w:r>
          <w:rPr>
            <w:rStyle w:val="Hyperlink"/>
          </w:rPr>
          <w:t>中国纳米塑料市场现状调研与发展趋势分析报告（2025-2031年）</w:t>
        </w:r>
      </w:hyperlink>
      <w:r>
        <w:rPr>
          <w:rFonts w:hint="eastAsia"/>
        </w:rPr>
        <w:t>》基于多年市场监测与行业研究，全面分析了纳米塑料行业的现状、市场需求及市场规模，详细解读了纳米塑料产业链结构、价格趋势及细分市场特点。报告科学预测了行业前景与发展方向，重点剖析了品牌竞争格局、市场集中度及主要企业的经营表现，并通过SWOT分析揭示了纳米塑料行业机遇与风险。为投资者和决策者提供专业、客观的战略建议，是把握纳米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纳米塑料行业发展状况综述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中国纳米塑料行业简介</w:t>
      </w:r>
      <w:r>
        <w:rPr>
          <w:rFonts w:hint="eastAsia"/>
        </w:rPr>
        <w:br/>
      </w:r>
      <w:r>
        <w:rPr>
          <w:rFonts w:hint="eastAsia"/>
        </w:rPr>
        <w:t>　　　　一、纳米塑料行业的界定及分类</w:t>
      </w:r>
      <w:r>
        <w:rPr>
          <w:rFonts w:hint="eastAsia"/>
        </w:rPr>
        <w:br/>
      </w:r>
      <w:r>
        <w:rPr>
          <w:rFonts w:hint="eastAsia"/>
        </w:rPr>
        <w:t>　　　　二、纳米塑料行业的特征</w:t>
      </w:r>
      <w:r>
        <w:rPr>
          <w:rFonts w:hint="eastAsia"/>
        </w:rPr>
        <w:br/>
      </w:r>
      <w:r>
        <w:rPr>
          <w:rFonts w:hint="eastAsia"/>
        </w:rPr>
        <w:t>　　　　三、纳米塑料的主要用途</w:t>
      </w:r>
      <w:r>
        <w:rPr>
          <w:rFonts w:hint="eastAsia"/>
        </w:rPr>
        <w:br/>
      </w:r>
      <w:r>
        <w:rPr>
          <w:rFonts w:hint="eastAsia"/>
        </w:rPr>
        <w:t>　　第二节 我国纳米塑料产业发展的“波特五力模型”分析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二、纳米塑料产业环境的“波特五力模型”分析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中国纳米塑料行业发展状况</w:t>
      </w:r>
      <w:r>
        <w:rPr>
          <w:rFonts w:hint="eastAsia"/>
        </w:rPr>
        <w:br/>
      </w:r>
      <w:r>
        <w:rPr>
          <w:rFonts w:hint="eastAsia"/>
        </w:rPr>
        <w:t>　　　　一、中国纳米塑料行业发展历程</w:t>
      </w:r>
      <w:r>
        <w:rPr>
          <w:rFonts w:hint="eastAsia"/>
        </w:rPr>
        <w:br/>
      </w:r>
      <w:r>
        <w:rPr>
          <w:rFonts w:hint="eastAsia"/>
        </w:rPr>
        <w:t>　　　　二、中国纳米塑料行业发展面临的问题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纳米塑料产业发展环境分析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二、我国纳米塑料工业发展分析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2020-2025年中国纳米塑料行业主要指标监测分析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2020-2025年中国纳米塑料行业总体运行情况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2020-2025年中国纳米塑料行业盈利能力分析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一、纳米塑料行业成本费用利润率分析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二、纳米塑料行业销售毛利率分析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三、纳米塑料行业销售利润率分析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四、纳米塑料行业总资产利润率分析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2020-2025年中国纳米塑料行业偿债能力分析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2020-2025年中国纳米塑料行业经营效率分析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2020-2025年纳米塑料行业资产负债状况分析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一、2020-2025年纳米塑料行业总资产状况分析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二、2020-2025年纳米塑料行业总负债状况分析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三、2020-2025年纳米塑料行业资产负债率分析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2020-2025年我国纳米塑料行业成长性分析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纳米塑料行业上下游及相关产业分析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纳米塑料产业链分析</w:t>
      </w:r>
      <w:r>
        <w:rPr>
          <w:rFonts w:hint="eastAsia"/>
        </w:rPr>
        <w:br/>
      </w:r>
      <w:r>
        <w:rPr>
          <w:rFonts w:hint="eastAsia"/>
        </w:rPr>
        <w:t>　　　　一、纳米塑料产业链模型介绍</w:t>
      </w:r>
      <w:r>
        <w:rPr>
          <w:rFonts w:hint="eastAsia"/>
        </w:rPr>
        <w:br/>
      </w:r>
      <w:r>
        <w:rPr>
          <w:rFonts w:hint="eastAsia"/>
        </w:rPr>
        <w:t>　　　　二、纳米塑料产业链模型分析</w:t>
      </w:r>
      <w:r>
        <w:rPr>
          <w:rFonts w:hint="eastAsia"/>
        </w:rPr>
        <w:br/>
      </w:r>
      <w:r>
        <w:rPr>
          <w:rFonts w:hint="eastAsia"/>
        </w:rPr>
        <w:t>　　第二节 纳米塑料上游产业分析</w:t>
      </w:r>
      <w:r>
        <w:rPr>
          <w:rFonts w:hint="eastAsia"/>
        </w:rPr>
        <w:br/>
      </w:r>
      <w:r>
        <w:rPr>
          <w:rFonts w:hint="eastAsia"/>
        </w:rPr>
        <w:t>　　　　一、纳米塑料上游产业发展现状分析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二、纳米塑料上游产业主要经经济指标发展分析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纳米塑料下游产业分析</w:t>
      </w:r>
      <w:r>
        <w:rPr>
          <w:rFonts w:hint="eastAsia"/>
        </w:rPr>
        <w:br/>
      </w:r>
      <w:r>
        <w:rPr>
          <w:rFonts w:hint="eastAsia"/>
        </w:rPr>
        <w:t>　　　　一、纳米塑料下游产业发展现状分析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二、纳米塑料下游产业主要经济指标发展分析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2020-2025年中国纳米塑料行业供需情况及2025-2031年供需预测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2020-2025年纳米塑料行业生产能力分析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2020-2025年纳米塑料行业产量及其增长速度分析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2025年纳米塑料行业地区结构分析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2020-2025年纳米塑料行业需求情况分析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一、2020-2025年纳米塑料行业需求总量</w:t>
      </w:r>
      <w:r>
        <w:rPr>
          <w:rFonts w:hint="eastAsia"/>
        </w:rPr>
        <w:br/>
      </w:r>
      <w:r>
        <w:rPr>
          <w:rFonts w:hint="eastAsia"/>
        </w:rPr>
        <w:t>　　　　二、2025年纳米塑料行业需求结构变化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2025-2031年纳米塑料行业供需预测</w:t>
      </w:r>
      <w:r>
        <w:rPr>
          <w:rFonts w:hint="eastAsia"/>
        </w:rPr>
        <w:br/>
      </w:r>
      <w:r>
        <w:rPr>
          <w:rFonts w:hint="eastAsia"/>
        </w:rPr>
        <w:t>　　　　一、纳米塑料行业供给总量预测</w:t>
      </w:r>
      <w:r>
        <w:rPr>
          <w:rFonts w:hint="eastAsia"/>
        </w:rPr>
        <w:br/>
      </w:r>
      <w:r>
        <w:rPr>
          <w:rFonts w:hint="eastAsia"/>
        </w:rPr>
        <w:t>　　　　二、纳米塑料行业生产能力预测</w:t>
      </w:r>
      <w:r>
        <w:rPr>
          <w:rFonts w:hint="eastAsia"/>
        </w:rPr>
        <w:br/>
      </w:r>
      <w:r>
        <w:rPr>
          <w:rFonts w:hint="eastAsia"/>
        </w:rPr>
        <w:t>　　　　三、纳米塑料行业需求总量预测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2025-2031年国内纳米塑料行业影响因素分析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国内纳米塑料竞争状况分析</w:t>
      </w:r>
      <w:r>
        <w:rPr>
          <w:rFonts w:hint="eastAsia"/>
        </w:rPr>
        <w:br/>
      </w:r>
      <w:r>
        <w:rPr>
          <w:rFonts w:hint="eastAsia"/>
        </w:rPr>
        <w:t>　　第一节 国内纳米塑料竞争影响因素分析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一、市场供需对纳米塑料竞争力的影响分析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二、国家产业政策对纳米塑料竞争力的影响分析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三、技术水平对纳米塑料竞争力的影响分析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四、原材料对纳米塑料竞争力的影响分析</w:t>
      </w:r>
      <w:r>
        <w:rPr>
          <w:rFonts w:hint="eastAsia"/>
        </w:rPr>
        <w:br/>
      </w:r>
      <w:r>
        <w:rPr>
          <w:rFonts w:hint="eastAsia"/>
        </w:rPr>
        <w:t>　　第二节 国内纳米塑料竞争格局分析</w:t>
      </w:r>
      <w:r>
        <w:rPr>
          <w:rFonts w:hint="eastAsia"/>
        </w:rPr>
        <w:br/>
      </w:r>
      <w:r>
        <w:rPr>
          <w:rFonts w:hint="eastAsia"/>
        </w:rPr>
        <w:t>　　第三节 国内纳米塑料产品竞争状况展望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一、2025年主要纳米塑料企业动态</w:t>
      </w:r>
      <w:r>
        <w:rPr>
          <w:rFonts w:hint="eastAsia"/>
        </w:rPr>
        <w:br/>
      </w:r>
      <w:r>
        <w:rPr>
          <w:rFonts w:hint="eastAsia"/>
        </w:rPr>
        <w:t>　　　　二、国内纳米塑料行业竞争发展趋势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纳米塑料行业消费者分析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纳米塑料行业消费者行为分析</w:t>
      </w:r>
      <w:r>
        <w:rPr>
          <w:rFonts w:hint="eastAsia"/>
        </w:rPr>
        <w:br/>
      </w:r>
      <w:r>
        <w:rPr>
          <w:rFonts w:hint="eastAsia"/>
        </w:rPr>
        <w:t>　　第三节 纳米塑料行业消费者对品牌的认知度分析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中国纳米塑料产品目标客户群体调查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纳米塑料行业产品营销分析及预测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纳米塑料行业国内营销模式分析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纳米塑料行业主要销售渠道分析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纳米塑料行业价格竞争方式分析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纳米塑料行业营销策略分析</w:t>
      </w:r>
      <w:r>
        <w:rPr>
          <w:rFonts w:hint="eastAsia"/>
        </w:rPr>
        <w:br/>
      </w:r>
      <w:r>
        <w:rPr>
          <w:rFonts w:hint="eastAsia"/>
        </w:rPr>
        <w:t>　　第五节 纳米塑料行业市场营销发展趋势预测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纳米塑料行业国内重点生产企业分析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佛山市博今科技材料有限公司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湖南赛瑞新材料有限公司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恩平市燕华化工实业有限公司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上海三瑞化学有限公司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浙江超微细化工有限公司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兴化市天中塑胶有限公司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纳米塑料市场发展趋势及策略建议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2025-2031年中国纳米塑料行业投资机会分析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2025-2031年纳米塑料行业环境风险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2025-2031年纳米塑料行业产业链上下游风险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2025-2031年纳米塑料行业市场风险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ZY LII 2025-2031年我国纳米塑料行业投资建议分析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中^智^林：投资策略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纳米塑料行业发展特征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纳米塑料行业发展历程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2025-2031年纳米塑料行业成本费用利润率走势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2025-2031年纳米塑料行业销售毛利率走势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2025-2031年纳米塑料行业销售利润率走势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2025-2031年纳米塑料行业资产状况统计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2025-2031年纳米塑料行业负债状况统计</w:t>
      </w:r>
      <w:r>
        <w:rPr>
          <w:rFonts w:hint="eastAsia"/>
        </w:rPr>
        <w:br/>
      </w:r>
      <w:r>
        <w:rPr>
          <w:rFonts w:hint="eastAsia"/>
        </w:rPr>
        <w:t>　　图表 纳米塑料行业产业链构成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7bcbbc3b04c0a" w:history="1">
        <w:r>
          <w:rPr>
            <w:rStyle w:val="Hyperlink"/>
          </w:rPr>
          <w:t>中国纳米塑料市场现状调研与发展趋势分析报告（2025-2031年）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7bcbbc3b04c0a" w:history="1">
        <w:r>
          <w:rPr>
            <w:rStyle w:val="Hyperlink"/>
          </w:rPr>
          <w:t>https://www.20087.com/1/76/NaMiSuLiaoShiChangQianJingFenXiY.html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热点：纳米刷子和塑料刷子有什么区别、纳米塑料尺寸、明日之后纳米材料2怎么做、纳米塑料是什么、纳米是一种、微塑料和纳米塑料、明日之后怎么转换纳米塑料2、纳米疏水材料、纳米树脂材料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1e3448a4e4676" w:history="1">
      <w:r>
        <w:rPr>
          <w:rStyle w:val="Hyperlink"/>
        </w:rPr>
        <w:t>中国纳米塑料市场现状调研与发展趋势分析报告（2025-2031年）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aMiSuLiaoShiChangQianJingFenXiY.html" TargetMode="External" Id="R7087bcbbc3b0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aMiSuLiaoShiChangQianJingFenXiY.html" TargetMode="External" Id="Ra831e3448a4e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2025-05-27T06:22:00Z</dcterms:created>
  <dcterms:modified xsi:type="dcterms:W3CDTF">2025-05-27T07:22:00Z</dcterms:modified>
  <dc:subject>中国纳米塑料市场现状调研与发展趋势分析报告（2025-2031年）</dc:subject>
  <dc:title>中国纳米塑料市场现状调研与发展趋势分析报告（2025-2031年）</dc:title>
  <cp:keywords>中国纳米塑料市场现状调研与发展趋势分析报告（2025-2031年）</cp:keywords>
  <dc:description>中国纳米塑料市场现状调研与发展趋势分析报告（2025-2031年）</dc:description>
</cp:coreProperties>
</file>