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dd6846fa749f6" w:history="1">
              <w:r>
                <w:rPr>
                  <w:rStyle w:val="Hyperlink"/>
                </w:rPr>
                <w:t>全球与中国铝合金压铸行业研究及前景趋势预测报告（2025-2031年）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dd6846fa749f6" w:history="1">
              <w:r>
                <w:rPr>
                  <w:rStyle w:val="Hyperlink"/>
                </w:rPr>
                <w:t>全球与中国铝合金压铸行业研究及前景趋势预测报告（2025-2031年）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dd6846fa749f6" w:history="1">
                <w:r>
                  <w:rPr>
                    <w:rStyle w:val="Hyperlink"/>
                  </w:rPr>
                  <w:t>https://www.20087.com/1/86/LvHeJinYaZhuFaZhanXianZhuangQianJing.html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铸是一种将液态金属在高压下注入模具的制造工艺，广泛应用于汽车、航空航天、电子设备等行业。近年来，随着轻量化设计的需求增加，铝合金压铸件因其良好的力学性能、较低的密度和出色的成型性而在多个领域获得了广泛应用。目前，铝合金压铸技术不断进步，包括采用高精度模具、优化压铸工艺参数等方法，以提高产品的质量和一致性。</w:t>
      </w:r>
      <w:r>
        <w:rPr>
          <w:rFonts w:hint="eastAsia"/>
        </w:rPr>
        <w:br/>
      </w:r>
      <w:r>
        <w:rPr>
          <w:rFonts w:hint="eastAsia"/>
        </w:rPr>
        <w:t>　　未来，铝合金压铸市场的发展将更加注重材料性能和工艺创新。一方面，随着新能源汽车市场的增长，对铝合金压铸件的需求将持续增加，特别是对于高强度、耐腐蚀性更好的新型铝合金材料的需求。另一方面，随着智能制造技术的发展，铝合金压铸过程将更加自动化和智能化，例如通过机器人技术实现模具更换、缺陷检测等操作，提高生产效率和降低成本。此外，随着对可持续发展的重视，铝合金压铸行业将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dd6846fa749f6" w:history="1">
        <w:r>
          <w:rPr>
            <w:rStyle w:val="Hyperlink"/>
          </w:rPr>
          <w:t>全球与中国铝合金压铸行业研究及前景趋势预测报告（2025-2031年）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铝合金压铸行业的现状与发展趋势，并对铝合金压铸产业链各环节进行了系统性探讨。报告科学预测了铝合金压铸行业未来发展方向，重点分析了铝合金压铸技术现状及创新路径，同时聚焦铝合金压铸重点企业的经营表现，评估了市场竞争格局、品牌影响力及市场集中度。通过对细分市场的深入研究及SWOT分析，报告揭示了铝合金压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铝合金压铸市场概述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按照不同分类，铝合金压铸主要可以分为如下几个类别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不同分类铝合金压铸增长趋势2020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从不同应用，铝合金压铸主要包括如下几个方面</w:t>
      </w:r>
      <w:r>
        <w:rPr>
          <w:rFonts w:hint="eastAsia"/>
        </w:rPr>
        <w:br/>
      </w:r>
      <w:r>
        <w:rPr>
          <w:rFonts w:hint="eastAsia"/>
        </w:rPr>
        <w:t>　　1.4 铝合金压铸行业背景、发展历史、现状及趋势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铝合金压铸行业目前现状分析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铝合金压铸发展趋势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全球铝合金压铸总体规模分析</w:t>
      </w:r>
      <w:r>
        <w:rPr>
          <w:rFonts w:hint="eastAsia"/>
        </w:rPr>
        <w:br/>
      </w:r>
      <w:r>
        <w:rPr>
          <w:rFonts w:hint="eastAsia"/>
        </w:rPr>
        <w:t>　　2.1 全球铝合金压铸供需现状及预测（2020-2031）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全球铝合金压铸产能、产量、产能利用率及发展趋势（2020-2031）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全球铝合金压铸产量、需求量及发展趋势（2020-2031）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全球主要地区铝合金压铸产量及发展趋势（2020-2031）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中国铝合金压铸供需现状及预测（2020-2031）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中国铝合金压铸产能、产量、产能利用率及发展趋势（2020-2031）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中国铝合金压铸产量、市场需求量及发展趋势（2020-2031）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全球铝合金压铸销量及销售额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全球市场铝合金压铸销售额（2020-2031）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全球市场铝合金压铸销量（2020-2031）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全球市场铝合金压铸价格趋势（2020-2031）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全球市场主要厂商铝合金压铸产能、产量及市场份额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全球市场主要厂商铝合金压铸销量（2020-2025）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全球市场主要厂商铝合金压铸销售收入（2020-2025）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2025年全球主要生产商铝合金压铸收入排名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全球市场主要厂商铝合金压铸销售价格（2020-2025）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中国市场主要厂商铝合金压铸销量（2020-2025）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中国市场主要厂商铝合金压铸销售收入（2020-2025）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2025年中国主要生产商铝合金压铸收入排名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中国市场主要厂商铝合金压铸销售价格（2020-2025）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全球主要厂商铝合金压铸产地分布及商业化日期</w:t>
      </w:r>
      <w:r>
        <w:rPr>
          <w:rFonts w:hint="eastAsia"/>
        </w:rPr>
        <w:br/>
      </w:r>
      <w:r>
        <w:rPr>
          <w:rFonts w:hint="eastAsia"/>
        </w:rPr>
        <w:t>　　3.5 铝合金压铸行业集中度、竞争程度分析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铝合金压铸行业集中度分析：全球Top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全球铝合金压铸第一梯队、第二梯队和第三梯队生产商（品牌）及市场份额（2024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全球铝合金压铸主要地区分析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全球主要地区铝合金压铸市场规模分析：2020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全球主要地区铝合金压铸销售收入及市场份额（2020-2025年）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全球主要地区铝合金压铸销售收入预测（2025-2031年）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全球主要地区铝合金压铸销量分析：2020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全球主要地区铝合金压铸销量及市场份额（2020-2025年）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全球主要地区铝合金压铸销量及市场份额预测（2025-2031）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北美市场铝合金压铸销量、收入及增长率（2020-2031）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欧洲市场铝合金压铸销量、收入及增长率（2020-2031）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中国市场铝合金压铸销量、收入及增长率（2020-2031）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日本市场铝合金压铸销量、收入及增长率（2020-2031）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东南亚市场铝合金压铸销量、收入及增长率（2020-2031）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印度市场铝合金压铸销量、收入及增长率（2020-2031）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全球铝合金压铸主要生产商分析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不同分类铝合金压铸分析</w:t>
      </w:r>
      <w:r>
        <w:rPr>
          <w:rFonts w:hint="eastAsia"/>
        </w:rPr>
        <w:br/>
      </w:r>
      <w:r>
        <w:rPr>
          <w:rFonts w:hint="eastAsia"/>
        </w:rPr>
        <w:t>　　6.1 全球不同分类铝合金压铸销量（2020-2031）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全球不同分类铝合金压铸销量及市场份额（2020-2025）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全球不同分类铝合金压铸销量预测（2025-2031）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全球不同分类铝合金压铸收入（2020-2031）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全球不同分类铝合金压铸收入及市场份额（2020-2025）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全球不同分类铝合金压铸收入预测（2025-2031）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全球不同分类铝合金压铸价格走势（2020-2031）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中国不同分类铝合金压铸销量（2020-2031）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中国不同分类铝合金压铸销量及市场份额（2020-2025）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中国不同分类铝合金压铸销量预测（2025-2031）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中国不同分类铝合金压铸收入（2020-2031）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中国不同分类铝合金压铸收入及市场份额（2020-2025）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中国不同分类铝合金压铸收入预测（2025-2031）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不同应用铝合金压铸分析</w:t>
      </w:r>
      <w:r>
        <w:rPr>
          <w:rFonts w:hint="eastAsia"/>
        </w:rPr>
        <w:br/>
      </w:r>
      <w:r>
        <w:rPr>
          <w:rFonts w:hint="eastAsia"/>
        </w:rPr>
        <w:t>　　7.1 全球不同应用铝合金压铸销量（2020-2031）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全球不同应用铝合金压铸销量及市场份额（2020-2025）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全球不同应用铝合金压铸销量预测（2025-2031）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全球不同应用铝合金压铸收入（2020-2031）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全球不同应用铝合金压铸收入及市场份额（2020-2025）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全球不同应用铝合金压铸收入预测（2025-2031）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全球不同应用铝合金压铸价格走势（2020-2031）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中国不同应用铝合金压铸销量（2020-2031）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中国不同应用铝合金压铸销量及市场份额（2020-2025）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中国不同应用铝合金压铸销量预测（2025-2031）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中国不同应用铝合金压铸收入（2020-2031）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中国不同应用铝合金压铸收入及市场份额（2020-2025）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中国不同应用铝合金压铸收入预测（2025-2031）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铝合金压铸产业链分析</w:t>
      </w:r>
      <w:r>
        <w:rPr>
          <w:rFonts w:hint="eastAsia"/>
        </w:rPr>
        <w:br/>
      </w:r>
      <w:r>
        <w:rPr>
          <w:rFonts w:hint="eastAsia"/>
        </w:rPr>
        <w:t>　　8.2 铝合金压铸产业上游供应分析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铝合金压铸下游典型客户</w:t>
      </w:r>
      <w:r>
        <w:rPr>
          <w:rFonts w:hint="eastAsia"/>
        </w:rPr>
        <w:br/>
      </w:r>
      <w:r>
        <w:rPr>
          <w:rFonts w:hint="eastAsia"/>
        </w:rPr>
        <w:t>　　8.4 铝合金压铸销售渠道分析及建议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中国市场铝合金压铸产量、销量、进出口分析及未来趋势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中国市场铝合金压铸产量、销量、进出口分析及未来趋势（2020-2031）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中国市场铝合金压铸进出口贸易趋势</w:t>
      </w:r>
      <w:r>
        <w:rPr>
          <w:rFonts w:hint="eastAsia"/>
        </w:rPr>
        <w:br/>
      </w:r>
      <w:r>
        <w:rPr>
          <w:rFonts w:hint="eastAsia"/>
        </w:rPr>
        <w:t>　　9.3 中国市场铝合金压铸主要进口来源</w:t>
      </w:r>
      <w:r>
        <w:rPr>
          <w:rFonts w:hint="eastAsia"/>
        </w:rPr>
        <w:br/>
      </w:r>
      <w:r>
        <w:rPr>
          <w:rFonts w:hint="eastAsia"/>
        </w:rPr>
        <w:t>　　9.4 中国市场铝合金压铸主要出口目的地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中国市场铝合金压铸主要地区分布</w:t>
      </w:r>
      <w:r>
        <w:rPr>
          <w:rFonts w:hint="eastAsia"/>
        </w:rPr>
        <w:br/>
      </w:r>
      <w:r>
        <w:rPr>
          <w:rFonts w:hint="eastAsia"/>
        </w:rPr>
        <w:t>　　10.1 中国铝合金压铸生产地区分布</w:t>
      </w:r>
      <w:r>
        <w:rPr>
          <w:rFonts w:hint="eastAsia"/>
        </w:rPr>
        <w:br/>
      </w:r>
      <w:r>
        <w:rPr>
          <w:rFonts w:hint="eastAsia"/>
        </w:rPr>
        <w:t>　　10.2 中国铝合金压铸消费地区分布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铝合金压铸行业主要的增长驱动因素</w:t>
      </w:r>
      <w:r>
        <w:rPr>
          <w:rFonts w:hint="eastAsia"/>
        </w:rPr>
        <w:br/>
      </w:r>
      <w:r>
        <w:rPr>
          <w:rFonts w:hint="eastAsia"/>
        </w:rPr>
        <w:t>　　11.2 铝合金压铸行业发展的有利因素及发展机遇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铝合金压铸行业发展面临的阻碍因素及挑战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铝合金压铸行业政策分析</w:t>
      </w:r>
      <w:r>
        <w:rPr>
          <w:rFonts w:hint="eastAsia"/>
        </w:rPr>
        <w:br/>
      </w:r>
      <w:r>
        <w:rPr>
          <w:rFonts w:hint="eastAsia"/>
        </w:rPr>
        <w:t>　　11.5 铝合金压铸中国企业SWOT分析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不同分类铝合金压铸增长趋势2020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铝合金压铸行业目前发展现状</w:t>
      </w:r>
      <w:r>
        <w:rPr>
          <w:rFonts w:hint="eastAsia"/>
        </w:rPr>
        <w:br/>
      </w:r>
      <w:r>
        <w:rPr>
          <w:rFonts w:hint="eastAsia"/>
        </w:rPr>
        <w:t>　　表： 铝合金压铸发展趋势</w:t>
      </w:r>
      <w:r>
        <w:rPr>
          <w:rFonts w:hint="eastAsia"/>
        </w:rPr>
        <w:br/>
      </w:r>
      <w:r>
        <w:rPr>
          <w:rFonts w:hint="eastAsia"/>
        </w:rPr>
        <w:t>　　表： 全球主要地区铝合金压铸产量：2020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全球主要地区铝合金压铸产量（2020-2025）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全球市场主要厂商铝合金压铸产能及产量（2020-2025）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全球市场主要厂商铝合金压铸销量（2020-2025）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全球市场主要厂商铝合金压铸产量市场份额（2020-2025）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全球市场主要厂商铝合金压铸销售收入（2020-2025）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全球市场主要厂商铝合金压铸销售收入市场份额（2020-2025）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2025年全球主要生产商铝合金压铸收入排名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全球市场主要厂商铝合金压铸销售价格（2020-2025）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中国市场主要厂商铝合金压铸销量（2020-2025）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中国市场主要厂商铝合金压铸产量市场份额（2020-2025）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中国市场主要厂商铝合金压铸销售收入（2020-2025）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中国市场主要厂商铝合金压铸销售收入市场份额（2020-2025）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2025年中国主要生产商铝合金压铸收入排名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中国市场主要厂商铝合金压铸销售价格（2020-2025）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全球主要厂商铝合金压铸产地分布及商业化日期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全球主要地区铝合金压铸销量份额（2025-2031）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铝合金压铸生产基地、销售区域、竞争对手及市场地位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重点企业（10）铝合金压铸产品规格、参数及市场应用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重点企业（10）铝合金压铸销量、收入、价格及毛利率（2020-2025）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全球不同分类铝合金压铸销量（2020-2025年）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全球市场不同分类铝合金压铸销量市场份额预测（2025-2031）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全球不同分类铝合金压铸价格走势（2020-2031）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全球市场不同应用铝合金压铸销量市场份额预测（2025-2031）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全球不同应用铝合金压铸价格走势（2020-2031）</w:t>
      </w:r>
      <w:r>
        <w:rPr>
          <w:rFonts w:hint="eastAsia"/>
        </w:rPr>
        <w:br/>
      </w:r>
      <w:r>
        <w:rPr>
          <w:rFonts w:hint="eastAsia"/>
        </w:rPr>
        <w:t>　　表： 铝合金压铸上游原料供应商及联系方式列表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铝合金压铸典型客户列表</w:t>
      </w:r>
      <w:r>
        <w:rPr>
          <w:rFonts w:hint="eastAsia"/>
        </w:rPr>
        <w:br/>
      </w:r>
      <w:r>
        <w:rPr>
          <w:rFonts w:hint="eastAsia"/>
        </w:rPr>
        <w:t>　　表： 铝合金压铸主要销售模式及销售渠道趋势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中国市场铝合金压铸产量、销量、进出口（2020-2025年）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中国市场铝合金压铸产量、销量、进出口预测（2025-2031）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中国市场铝合金压铸进出口贸易趋势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中国市场铝合金压铸主要进口来源</w:t>
      </w:r>
      <w:r>
        <w:rPr>
          <w:rFonts w:hint="eastAsia"/>
        </w:rPr>
        <w:br/>
      </w:r>
      <w:r>
        <w:rPr>
          <w:rFonts w:hint="eastAsia"/>
        </w:rPr>
        <w:t>　　表： 中国市场铝合金压铸主要出口目的地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中国铝合金压铸生产地区分布</w:t>
      </w:r>
      <w:r>
        <w:rPr>
          <w:rFonts w:hint="eastAsia"/>
        </w:rPr>
        <w:br/>
      </w:r>
      <w:r>
        <w:rPr>
          <w:rFonts w:hint="eastAsia"/>
        </w:rPr>
        <w:t>　　表： 中国铝合金压铸消费地区分布</w:t>
      </w:r>
      <w:r>
        <w:rPr>
          <w:rFonts w:hint="eastAsia"/>
        </w:rPr>
        <w:br/>
      </w:r>
      <w:r>
        <w:rPr>
          <w:rFonts w:hint="eastAsia"/>
        </w:rPr>
        <w:t>　　表： 铝合金压铸行业主要的增长驱动因素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铝合金压铸行业发展的有利因素及发展机遇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铝合金压铸行业发展面临的阻碍因素及挑战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铝合金压铸行业政策分析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铝合金压铸产品图片</w:t>
      </w:r>
      <w:r>
        <w:rPr>
          <w:rFonts w:hint="eastAsia"/>
        </w:rPr>
        <w:br/>
      </w:r>
      <w:r>
        <w:rPr>
          <w:rFonts w:hint="eastAsia"/>
        </w:rPr>
        <w:t>　　图： 全球不同分类铝合金压铸市场份额2024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全球不同应用铝合金压铸市场份额2024 VS 2025</w:t>
      </w:r>
      <w:r>
        <w:rPr>
          <w:rFonts w:hint="eastAsia"/>
        </w:rPr>
        <w:br/>
      </w:r>
      <w:r>
        <w:rPr>
          <w:rFonts w:hint="eastAsia"/>
        </w:rPr>
        <w:t>　　图： 全球铝合金压铸产能、产量、产能利用率及发展趋势（2020-2031）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全球铝合金压铸产量、需求量及发展趋势（2020-2031）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全球主要地区铝合金压铸产量市场份额（2020-2031）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中国铝合金压铸产能、产量、产能利用率及发展趋势（2020-2031）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中国铝合金压铸产量、市场需求量及发展趋势（2020-2031）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全球铝合金压铸市场销售额及增长率:（2020-2031）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全球市场铝合金压铸市场规模：2020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全球市场铝合金压铸价格趋势（2020-2031）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2025年全球市场主要厂商铝合金压铸销量市场份额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2025年全球市场主要厂商铝合金压铸收入市场份额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2025年中国市场主要厂商铝合金压铸销量市场份额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2025年中国市场主要厂商铝合金压铸收入市场份额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2025年全球前五及前十大生产商铝合金压铸市场份额</w:t>
      </w:r>
      <w:r>
        <w:rPr>
          <w:rFonts w:hint="eastAsia"/>
        </w:rPr>
        <w:br/>
      </w:r>
      <w:r>
        <w:rPr>
          <w:rFonts w:hint="eastAsia"/>
        </w:rPr>
        <w:t>　　图： 全球铝合金压铸第一梯队、第二梯队和第三梯队生产商（品牌）及市场份额（2024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全球主要地区铝合金压铸销售收入市场份额（2020-2025）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全球主要地区铝合金压铸销售收入市场份额（2024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全球主要地区铝合金压铸收入市场份额（2025-2031）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全球主要地区铝合金压铸销量市场份额（2024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北美市场铝合金压铸收入及增长率（2020-2031）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欧洲市场铝合金压铸收入及增长率（2020-2031）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中国市场铝合金压铸收入及增长率（2020-2031）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日本市场铝合金压铸收入及增长率（2020-2031）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东南亚市场铝合金压铸收入及增长率（2020-2031）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印度市场铝合金压铸销量及增长率（2020-2031）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印度市场铝合金压铸收入及增长率（2020-2031）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铝合金压铸产业链图</w:t>
      </w:r>
      <w:r>
        <w:rPr>
          <w:rFonts w:hint="eastAsia"/>
        </w:rPr>
        <w:br/>
      </w:r>
      <w:r>
        <w:rPr>
          <w:rFonts w:hint="eastAsia"/>
        </w:rPr>
        <w:t>　　图： 铝合金压铸中国企业SWOT分析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dd6846fa749f6" w:history="1">
        <w:r>
          <w:rPr>
            <w:rStyle w:val="Hyperlink"/>
          </w:rPr>
          <w:t>全球与中国铝合金压铸行业研究及前景趋势预测报告（2025-2031年）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dd6846fa749f6" w:history="1">
        <w:r>
          <w:rPr>
            <w:rStyle w:val="Hyperlink"/>
          </w:rPr>
          <w:t>https://www.20087.com/1/86/LvHeJinYaZhuFaZhanXianZhuangQianJing.html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热点：压铸铝表面处理工艺有哪些、铝合金压铸设备、铸造铝合金分为哪四类、铝合金压铸工艺流程简述、深圳最新招锌合金压铸工、铝合金压铸模具寿命、铝制品 压铸、铝合金压铸件国家标准、铝合金压铸件哪里有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ca643b824b37" w:history="1">
      <w:r>
        <w:rPr>
          <w:rStyle w:val="Hyperlink"/>
        </w:rPr>
        <w:t>全球与中国铝合金压铸行业研究及前景趋势预测报告（2025-2031年）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HeJinYaZhuFaZhanXianZhuangQianJing.html" TargetMode="External" Id="Rd96dd6846fa7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HeJinYaZhuFaZhanXianZhuangQianJing.html" TargetMode="External" Id="R5910ca643b8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2025-04-30T00:27:00Z</dcterms:created>
  <dcterms:modified xsi:type="dcterms:W3CDTF">2025-04-30T01:27:00Z</dcterms:modified>
  <dc:subject>全球与中国铝合金压铸行业研究及前景趋势预测报告（2025-2031年）</dc:subject>
  <dc:title>全球与中国铝合金压铸行业研究及前景趋势预测报告（2025-2031年）</dc:title>
  <cp:keywords>全球与中国铝合金压铸行业研究及前景趋势预测报告（2025-2031年）</cp:keywords>
  <dc:description>全球与中国铝合金压铸行业研究及前景趋势预测报告（2025-2031年）</dc:description>
</cp:coreProperties>
</file>