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7334ce07d45e8" w:history="1">
              <w:r>
                <w:rPr>
                  <w:rStyle w:val="Hyperlink"/>
                </w:rPr>
                <w:t>2025-2031年中国铸造涂料行业研究分析与市场前景报告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7334ce07d45e8" w:history="1">
              <w:r>
                <w:rPr>
                  <w:rStyle w:val="Hyperlink"/>
                </w:rPr>
                <w:t>2025-2031年中国铸造涂料行业研究分析与市场前景报告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7334ce07d45e8" w:history="1">
                <w:r>
                  <w:rPr>
                    <w:rStyle w:val="Hyperlink"/>
                  </w:rPr>
                  <w:t>https://www.20087.com/1/16/ZhuZaoTuLiaoDeFaZhanQianJing.html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涂料是金属铸造过程中的关键材料，其市场现状反映了全球对高质量铸件和生产效率的需求。近年来，随着铸造技术的进步和对铸件表面质量的高要求，铸造涂料通过其改善铸件表面光洁度和防止金属氧化的能力，成为提高铸件质量和生产率的关键因素。技术进步，如新型无机和有机粘结剂的开发，提高了铸造涂料的附着力和耐高温性能，满足了市场对高性能、低维护的铸造辅助材料需求。</w:t>
      </w:r>
      <w:r>
        <w:rPr>
          <w:rFonts w:hint="eastAsia"/>
        </w:rPr>
        <w:br/>
      </w:r>
      <w:r>
        <w:rPr>
          <w:rFonts w:hint="eastAsia"/>
        </w:rPr>
        <w:t>　　未来，铸造涂料市场将受到全球对精密铸造和绿色制造的推动。随着航空航天、汽车和高端机械制造行业对轻量化、复杂形状铸件的需求增长，对高精度、低环境影响的铸造涂料需求将持续增长，特别是在铝、镁合金和超级合金的精密铸造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7334ce07d45e8" w:history="1">
        <w:r>
          <w:rPr>
            <w:rStyle w:val="Hyperlink"/>
          </w:rPr>
          <w:t>2025-2031年中国铸造涂料行业研究分析与市场前景报告</w:t>
        </w:r>
      </w:hyperlink>
      <w:r>
        <w:rPr>
          <w:rFonts w:hint="eastAsia"/>
        </w:rPr>
        <w:t>》全面剖析了铸造涂料行业的现状、市场规模与需求，深入探讨了铸造涂料产业链结构、价格动态及竞争格局。铸造涂料报告基于详实数据，科学预测了铸造涂料行业的发展趋势和市场前景，同时重点关注了铸造涂料重点企业，深入分析了铸造涂料市场竞争、集中度及品牌影响力。此外，铸造涂料报告还进一步细分了市场，揭示了铸造涂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铸造涂料行业概述</w:t>
      </w:r>
      <w:r>
        <w:rPr>
          <w:rFonts w:hint="eastAsia"/>
        </w:rPr>
        <w:br/>
      </w:r>
      <w:r>
        <w:rPr>
          <w:rFonts w:hint="eastAsia"/>
        </w:rPr>
        <w:t>　　第一节 铸造涂料定义与分类</w:t>
      </w:r>
      <w:r>
        <w:rPr>
          <w:rFonts w:hint="eastAsia"/>
        </w:rPr>
        <w:br/>
      </w:r>
      <w:r>
        <w:rPr>
          <w:rFonts w:hint="eastAsia"/>
        </w:rPr>
        <w:t>　　第二节 铸造涂料应用领域</w:t>
      </w:r>
      <w:r>
        <w:rPr>
          <w:rFonts w:hint="eastAsia"/>
        </w:rPr>
        <w:br/>
      </w:r>
      <w:r>
        <w:rPr>
          <w:rFonts w:hint="eastAsia"/>
        </w:rPr>
        <w:t>　　第三节 铸造涂料行业经济指标分析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2020-2024年全球铸造涂料市场规模与趋势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2023-2024年铸造涂料产能与投资动态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一、国内铸造涂料产能及利用情况</w:t>
      </w:r>
      <w:r>
        <w:rPr>
          <w:rFonts w:hint="eastAsia"/>
        </w:rPr>
        <w:br/>
      </w:r>
      <w:r>
        <w:rPr>
          <w:rFonts w:hint="eastAsia"/>
        </w:rPr>
        <w:t>　　　　二、铸造涂料产能扩张与投资动态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2025-2031年铸造涂料行业产量统计与趋势预测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一、2020-2024年铸造涂料行业产量数据统计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1、2020-2024年铸造涂料产量及增长趋势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2、2020-2024年铸造涂料细分产品产量及份额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三、2025-2031年铸造涂料产量预测</w:t>
      </w:r>
      <w:r>
        <w:rPr>
          <w:rFonts w:hint="eastAsia"/>
        </w:rPr>
        <w:br/>
      </w:r>
      <w:r>
        <w:rPr>
          <w:rFonts w:hint="eastAsia"/>
        </w:rPr>
        <w:t>　　第三节 2025-2031年铸造涂料市场需求与销售分析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一、2023-2024年铸造涂料行业需求现状</w:t>
      </w:r>
      <w:r>
        <w:rPr>
          <w:rFonts w:hint="eastAsia"/>
        </w:rPr>
        <w:br/>
      </w:r>
      <w:r>
        <w:rPr>
          <w:rFonts w:hint="eastAsia"/>
        </w:rPr>
        <w:t>　　　　二、铸造涂料客户群体与需求特点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三、2020-2024年铸造涂料行业销售规模分析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一、2023-2024年铸造涂料主要细分产品市场现状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一、2023-2024年铸造涂料各应用领域市场现状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2023-2024年中国铸造涂料技术发展研究</w:t>
      </w:r>
      <w:r>
        <w:rPr>
          <w:rFonts w:hint="eastAsia"/>
        </w:rPr>
        <w:br/>
      </w:r>
      <w:r>
        <w:rPr>
          <w:rFonts w:hint="eastAsia"/>
        </w:rPr>
        <w:t>　　第一节 当前铸造涂料技术发展现状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国内外铸造涂料技术差异与原因</w:t>
      </w:r>
      <w:r>
        <w:rPr>
          <w:rFonts w:hint="eastAsia"/>
        </w:rPr>
        <w:br/>
      </w:r>
      <w:r>
        <w:rPr>
          <w:rFonts w:hint="eastAsia"/>
        </w:rPr>
        <w:t>　　第三节 铸造涂料技术创新与发展趋势预测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技术进步对铸造涂料行业的影响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一、2020-2024年铸造涂料市场价格走势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2023-2024年重点区域铸造涂料市场发展概况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2020-2024年中国铸造涂料行业进出口情况分析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一、2020-2024年铸造涂料进口规模及增长情况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一、2020-2024年铸造涂料出口规模及增长情况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2020-2024年中国铸造涂料行业总体发展与财务状况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2020-2024年中国铸造涂料行业规模情况</w:t>
      </w:r>
      <w:r>
        <w:rPr>
          <w:rFonts w:hint="eastAsia"/>
        </w:rPr>
        <w:br/>
      </w:r>
      <w:r>
        <w:rPr>
          <w:rFonts w:hint="eastAsia"/>
        </w:rPr>
        <w:t>　　　　一、铸造涂料行业企业数量规模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2020-2024年中国铸造涂料行业财务能力分析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一、铸造涂料行业盈利能力</w:t>
      </w:r>
      <w:r>
        <w:rPr>
          <w:rFonts w:hint="eastAsia"/>
        </w:rPr>
        <w:br/>
      </w:r>
      <w:r>
        <w:rPr>
          <w:rFonts w:hint="eastAsia"/>
        </w:rPr>
        <w:t>　　　　二、铸造涂料行业偿债能力</w:t>
      </w:r>
      <w:r>
        <w:rPr>
          <w:rFonts w:hint="eastAsia"/>
        </w:rPr>
        <w:br/>
      </w:r>
      <w:r>
        <w:rPr>
          <w:rFonts w:hint="eastAsia"/>
        </w:rPr>
        <w:t>　　　　三、铸造涂料行业营运能力</w:t>
      </w:r>
      <w:r>
        <w:rPr>
          <w:rFonts w:hint="eastAsia"/>
        </w:rPr>
        <w:br/>
      </w:r>
      <w:r>
        <w:rPr>
          <w:rFonts w:hint="eastAsia"/>
        </w:rPr>
        <w:t>　　　　四、铸造涂料行业发展能力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中国铸造涂料行业竞争格局分析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2023-2024年铸造涂料行业竞争力分析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2020-2024年铸造涂料行业企业并购活动分析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2023-2024年铸造涂料行业会展与招投标活动分析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2024年中国铸造涂料企业发展企业发展策略与建议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中国铸造涂料行业风险与对策</w:t>
      </w:r>
      <w:r>
        <w:rPr>
          <w:rFonts w:hint="eastAsia"/>
        </w:rPr>
        <w:br/>
      </w:r>
      <w:r>
        <w:rPr>
          <w:rFonts w:hint="eastAsia"/>
        </w:rPr>
        <w:t>　　第一节 铸造涂料行业SWOT分析</w:t>
      </w:r>
      <w:r>
        <w:rPr>
          <w:rFonts w:hint="eastAsia"/>
        </w:rPr>
        <w:br/>
      </w:r>
      <w:r>
        <w:rPr>
          <w:rFonts w:hint="eastAsia"/>
        </w:rPr>
        <w:t>　　　　一、铸造涂料行业优势</w:t>
      </w:r>
      <w:r>
        <w:rPr>
          <w:rFonts w:hint="eastAsia"/>
        </w:rPr>
        <w:br/>
      </w:r>
      <w:r>
        <w:rPr>
          <w:rFonts w:hint="eastAsia"/>
        </w:rPr>
        <w:t>　　　　二、铸造涂料行业劣势</w:t>
      </w:r>
      <w:r>
        <w:rPr>
          <w:rFonts w:hint="eastAsia"/>
        </w:rPr>
        <w:br/>
      </w:r>
      <w:r>
        <w:rPr>
          <w:rFonts w:hint="eastAsia"/>
        </w:rPr>
        <w:t>　　　　三、铸造涂料市场机会</w:t>
      </w:r>
      <w:r>
        <w:rPr>
          <w:rFonts w:hint="eastAsia"/>
        </w:rPr>
        <w:br/>
      </w:r>
      <w:r>
        <w:rPr>
          <w:rFonts w:hint="eastAsia"/>
        </w:rPr>
        <w:t>　　　　四、铸造涂料市场威胁</w:t>
      </w:r>
      <w:r>
        <w:rPr>
          <w:rFonts w:hint="eastAsia"/>
        </w:rPr>
        <w:br/>
      </w:r>
      <w:r>
        <w:rPr>
          <w:rFonts w:hint="eastAsia"/>
        </w:rPr>
        <w:t>　　第二节 铸造涂料行业风险及对策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2023-2024年铸造涂料行业发展环境分析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[中.智.林.]铸造涂料行业发展建议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铸造涂料行业历程</w:t>
      </w:r>
      <w:r>
        <w:rPr>
          <w:rFonts w:hint="eastAsia"/>
        </w:rPr>
        <w:br/>
      </w:r>
      <w:r>
        <w:rPr>
          <w:rFonts w:hint="eastAsia"/>
        </w:rPr>
        <w:t>　　图表 铸造涂料行业生命周期</w:t>
      </w:r>
      <w:r>
        <w:rPr>
          <w:rFonts w:hint="eastAsia"/>
        </w:rPr>
        <w:br/>
      </w:r>
      <w:r>
        <w:rPr>
          <w:rFonts w:hint="eastAsia"/>
        </w:rPr>
        <w:t>　　图表 铸造涂料行业产业链分析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2020-2024年铸造涂料行业市场容量分析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2020-2024年中国铸造涂料市场需求量及增速统计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2020-2024年中国铸造涂料进口金额分析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2020-2024年中国铸造涂料出口数量分析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2020-2024年中国铸造涂料出口金额分析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2020-2024年中国铸造涂料行业企业平均规模情况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7334ce07d45e8" w:history="1">
        <w:r>
          <w:rPr>
            <w:rStyle w:val="Hyperlink"/>
          </w:rPr>
          <w:t>2025-2031年中国铸造涂料行业研究分析与市场前景报告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7334ce07d45e8" w:history="1">
        <w:r>
          <w:rPr>
            <w:rStyle w:val="Hyperlink"/>
          </w:rPr>
          <w:t>https://www.20087.com/1/16/ZhuZaoTuLiaoDeFaZhanQianJing.html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26c5646164488" w:history="1">
      <w:r>
        <w:rPr>
          <w:rStyle w:val="Hyperlink"/>
        </w:rPr>
        <w:t>2025-2031年中国铸造涂料行业研究分析与市场前景报告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ZaoTuLiaoDeFaZhanQianJing.html" TargetMode="External" Id="Rca27334ce07d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ZaoTuLiaoDeFaZhanQianJing.html" TargetMode="External" Id="Re4226c56461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2024-11-18T05:35:27Z</dcterms:created>
  <dcterms:modified xsi:type="dcterms:W3CDTF">2024-11-18T06:35:27Z</dcterms:modified>
  <dc:subject>2025-2031年中国铸造涂料行业研究分析与市场前景报告</dc:subject>
  <dc:title>2025-2031年中国铸造涂料行业研究分析与市场前景报告</dc:title>
  <cp:keywords>2025-2031年中国铸造涂料行业研究分析与市场前景报告</cp:keywords>
  <dc:description>2025-2031年中国铸造涂料行业研究分析与市场前景报告</dc:description>
</cp:coreProperties>
</file>