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9e97606ff4136" w:history="1">
              <w:r>
                <w:rPr>
                  <w:rStyle w:val="Hyperlink"/>
                </w:rPr>
                <w:t>2025年中国间苯二酚行业全景调研及未来趋势分析报告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9e97606ff4136" w:history="1">
              <w:r>
                <w:rPr>
                  <w:rStyle w:val="Hyperlink"/>
                </w:rPr>
                <w:t>2025年中国间苯二酚行业全景调研及未来趋势分析报告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9e97606ff4136" w:history="1">
                <w:r>
                  <w:rPr>
                    <w:rStyle w:val="Hyperlink"/>
                  </w:rPr>
                  <w:t>https://www.20087.com/1/36/JianBenErFenHangYeYanJiuBaoGao.html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酚（Resorcinol）是一种重要的有机化工原料，广泛应用于医药、染料、塑料、橡胶、农药、防腐剂等多个领域。近年来，随着相关下游产业的快速发展，间苯二酚的需求持续增长。特别是其在制药行业中的应用，如作为抗生素、止痛药和其他药物的中间体，以及在化妆品行业中的防腐和皮肤调理作用，推动了市场需求的扩大。同时，环保型树脂和涂料的开发，也增加了对间苯二酚的需求。</w:t>
      </w:r>
      <w:r>
        <w:rPr>
          <w:rFonts w:hint="eastAsia"/>
        </w:rPr>
        <w:br/>
      </w:r>
      <w:r>
        <w:rPr>
          <w:rFonts w:hint="eastAsia"/>
        </w:rPr>
        <w:t>　　未来，间苯二酚行业将更加注重产品的环保性能和应用领域的拓展。在环保性能方面，随着全球对绿色化学的重视，间苯二酚的生产将趋向于采用更清洁、更可持续的工艺，减少有害副产品的生成。在应用领域拓展方面，随着新材料和生物技术的发展，间苯二酚将被探索用于更多创新应用，如生物医学材料、高性能复合材料和环境友好型防腐剂。同时，随着全球医药和化妆品市场的发展，间苯二酚在这些领域的应用将进一步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9e97606ff4136" w:history="1">
        <w:r>
          <w:rPr>
            <w:rStyle w:val="Hyperlink"/>
          </w:rPr>
          <w:t>2025年中国间苯二酚行业全景调研及未来趋势分析报告</w:t>
        </w:r>
      </w:hyperlink>
      <w:r>
        <w:rPr>
          <w:rFonts w:hint="eastAsia"/>
        </w:rPr>
        <w:t>》对间苯二酚行业相关因素进行具体调查、研究、分析，洞察间苯二酚行业今后的发展方向、间苯二酚行业竞争格局的演变趋势以及间苯二酚技术标准、间苯二酚市场规模、间苯二酚行业潜在问题与间苯二酚行业发展的症结所在，评估间苯二酚行业投资价值、间苯二酚效果效益程度，提出建设性意见建议，为间苯二酚行业投资决策者和间苯二酚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间苯二酚产业概述</w:t>
      </w:r>
      <w:r>
        <w:rPr>
          <w:rFonts w:hint="eastAsia"/>
        </w:rPr>
        <w:br/>
      </w:r>
      <w:r>
        <w:rPr>
          <w:rFonts w:hint="eastAsia"/>
        </w:rPr>
        <w:t>　　第一节 间苯二酚产业定义</w:t>
      </w:r>
      <w:r>
        <w:rPr>
          <w:rFonts w:hint="eastAsia"/>
        </w:rPr>
        <w:br/>
      </w:r>
      <w:r>
        <w:rPr>
          <w:rFonts w:hint="eastAsia"/>
        </w:rPr>
        <w:t>　　第二节 间苯二酚产业发展历程</w:t>
      </w:r>
      <w:r>
        <w:rPr>
          <w:rFonts w:hint="eastAsia"/>
        </w:rPr>
        <w:br/>
      </w:r>
      <w:r>
        <w:rPr>
          <w:rFonts w:hint="eastAsia"/>
        </w:rPr>
        <w:t>　　第三节 间苯二酚分类情况</w:t>
      </w:r>
      <w:r>
        <w:rPr>
          <w:rFonts w:hint="eastAsia"/>
        </w:rPr>
        <w:br/>
      </w:r>
      <w:r>
        <w:rPr>
          <w:rFonts w:hint="eastAsia"/>
        </w:rPr>
        <w:t>　　第四节 间苯二酚产业链分析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2024-2025年中国间苯二酚行业发展环境分析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2024-2025年中国间苯二酚行业经济环境分析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2024-2025年中国间苯二酚行业社会环境分析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2024-2025年中国间苯二酚行业政策环境分析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2024-2025年间苯二酚行业技术发展现状及趋势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当前我国间苯二酚技术发展现状</w:t>
      </w:r>
      <w:r>
        <w:rPr>
          <w:rFonts w:hint="eastAsia"/>
        </w:rPr>
        <w:br/>
      </w:r>
      <w:r>
        <w:rPr>
          <w:rFonts w:hint="eastAsia"/>
        </w:rPr>
        <w:t>　　第二节 中外间苯二酚技术差距及产生差距的主要原因分析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提高我国间苯二酚技术的对策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2024-2025年全球间苯二酚行业发展状况及趋势分析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全球间苯二酚行业发展概况</w:t>
      </w:r>
      <w:r>
        <w:rPr>
          <w:rFonts w:hint="eastAsia"/>
        </w:rPr>
        <w:br/>
      </w:r>
      <w:r>
        <w:rPr>
          <w:rFonts w:hint="eastAsia"/>
        </w:rPr>
        <w:t>　　第二节 全球间苯二酚行业发展现状及趋势分析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一、全球间苯二酚行业市场分布情况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二、全球间苯二酚行业发展趋势分析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全球间苯二酚行业重点区域发展分析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中国间苯二酚行业运行状况分析</w:t>
      </w:r>
      <w:r>
        <w:rPr>
          <w:rFonts w:hint="eastAsia"/>
        </w:rPr>
        <w:br/>
      </w:r>
      <w:r>
        <w:rPr>
          <w:rFonts w:hint="eastAsia"/>
        </w:rPr>
        <w:t>　　第一节 间苯二酚行业市场规模分析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一、2019-2024年间苯二酚行业市场规模分析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二、2024-2025年间苯二酚行业市场规模现状分析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二、2025-2031年间苯二酚行业市场规模况预测</w:t>
      </w:r>
      <w:r>
        <w:rPr>
          <w:rFonts w:hint="eastAsia"/>
        </w:rPr>
        <w:br/>
      </w:r>
      <w:r>
        <w:rPr>
          <w:rFonts w:hint="eastAsia"/>
        </w:rPr>
        <w:t>　　第二节 间苯二酚行业市场供给分析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一、2019-2024年间苯二酚行业市场供给情况分析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二、2024-2025年间苯二酚行业市场供给现状分析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二、2025-2031年间苯二酚行业市场供给情况预测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间苯二酚行业市场需求分析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一、2019-2024年间苯二酚行业市场需求情况分析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二、2024-2025年间苯二酚行业市场需求现状分析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二、2025-2031年间苯二酚行业市场需求情况预测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2024-2025年中国间苯二酚行业集中度分析</w:t>
      </w:r>
      <w:r>
        <w:rPr>
          <w:rFonts w:hint="eastAsia"/>
        </w:rPr>
        <w:br/>
      </w:r>
      <w:r>
        <w:rPr>
          <w:rFonts w:hint="eastAsia"/>
        </w:rPr>
        <w:t>　　　　一、间苯二酚行业市场集中度情况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二、间苯二酚行业企业集中度分析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中国间苯二酚行业市场需求结构分析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间苯二酚行业重点区域（一）需求分析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间苯二酚行业重点区域（二）需求分析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间苯二酚行业重点区域（三）需求分析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间苯二酚产品市场价格行情分析预测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2019-2024年间苯二酚产品市场价格回顾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2024-2025年间苯二酚产品市场价格现状分析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影响间苯二酚产品市场价格因素分析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2025-2031年间苯二酚产品市场价格走势预测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间苯二酚行业标杆企业竞争力分析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2024-2025年间苯二酚行业企业经营策略研究分析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间苯二酚企业多样化经营策略分析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一、间苯二酚企业多样化经营情况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二、现行间苯二酚行业多样化经营的方向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大型间苯二酚企业集团未来发展策略分析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对中小间苯二酚企业生产经营的建议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2024-2025年中国间苯二酚市场营销策略竞争分析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间苯二酚市场产品策略</w:t>
      </w:r>
      <w:r>
        <w:rPr>
          <w:rFonts w:hint="eastAsia"/>
        </w:rPr>
        <w:br/>
      </w:r>
      <w:r>
        <w:rPr>
          <w:rFonts w:hint="eastAsia"/>
        </w:rPr>
        <w:t>　　第二节 间苯二酚市场渠道策略</w:t>
      </w:r>
      <w:r>
        <w:rPr>
          <w:rFonts w:hint="eastAsia"/>
        </w:rPr>
        <w:br/>
      </w:r>
      <w:r>
        <w:rPr>
          <w:rFonts w:hint="eastAsia"/>
        </w:rPr>
        <w:t>　　第三节 间苯二酚市场价格策略</w:t>
      </w:r>
      <w:r>
        <w:rPr>
          <w:rFonts w:hint="eastAsia"/>
        </w:rPr>
        <w:br/>
      </w:r>
      <w:r>
        <w:rPr>
          <w:rFonts w:hint="eastAsia"/>
        </w:rPr>
        <w:t>　　第四节 间苯二酚广告媒体策略</w:t>
      </w:r>
      <w:r>
        <w:rPr>
          <w:rFonts w:hint="eastAsia"/>
        </w:rPr>
        <w:br/>
      </w:r>
      <w:r>
        <w:rPr>
          <w:rFonts w:hint="eastAsia"/>
        </w:rPr>
        <w:t>　　第五节 间苯二酚客户服务策略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影响间苯二酚行业发展主要因素分析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一、2024-2025年影响间苯二酚行业发展的不利因素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二、2024-2025年影响间苯二酚行业发展的稳定因素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三、2024-2025年影响间苯二酚行业发展的有利因素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四、2024-2025年我国间苯二酚行业发展面临的机遇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五、2024-2025年我国间苯二酚行业发展面临的挑战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中:智:林:：间苯二酚行业投资风险分析预测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一、2025-2031年间苯二酚行业市场风险分析预测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二、2025-2031年间苯二酚行业政策风险分析预测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三、2025-2031年间苯二酚行业技术风险分析预测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四、2025-2031年间苯二酚行业竞争风险分析预测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五、2025-2031年间苯二酚行业管理风险分析预测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六、2025-2031年间苯二酚行业其他风险分析预测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间苯二酚行业类别</w:t>
      </w:r>
      <w:r>
        <w:rPr>
          <w:rFonts w:hint="eastAsia"/>
        </w:rPr>
        <w:br/>
      </w:r>
      <w:r>
        <w:rPr>
          <w:rFonts w:hint="eastAsia"/>
        </w:rPr>
        <w:t>　　图表 间苯二酚行业产业链调研</w:t>
      </w:r>
      <w:r>
        <w:rPr>
          <w:rFonts w:hint="eastAsia"/>
        </w:rPr>
        <w:br/>
      </w:r>
      <w:r>
        <w:rPr>
          <w:rFonts w:hint="eastAsia"/>
        </w:rPr>
        <w:t>　　图表 间苯二酚行业现状</w:t>
      </w:r>
      <w:r>
        <w:rPr>
          <w:rFonts w:hint="eastAsia"/>
        </w:rPr>
        <w:br/>
      </w:r>
      <w:r>
        <w:rPr>
          <w:rFonts w:hint="eastAsia"/>
        </w:rPr>
        <w:t>　　图表 间苯二酚行业标准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2019-2024年中国间苯二酚行业市场规模</w:t>
      </w:r>
      <w:r>
        <w:rPr>
          <w:rFonts w:hint="eastAsia"/>
        </w:rPr>
        <w:br/>
      </w:r>
      <w:r>
        <w:rPr>
          <w:rFonts w:hint="eastAsia"/>
        </w:rPr>
        <w:t>　　图表 2024年中国间苯二酚行业产能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2019-2024年中国间苯二酚行业产量统计</w:t>
      </w:r>
      <w:r>
        <w:rPr>
          <w:rFonts w:hint="eastAsia"/>
        </w:rPr>
        <w:br/>
      </w:r>
      <w:r>
        <w:rPr>
          <w:rFonts w:hint="eastAsia"/>
        </w:rPr>
        <w:t>　　图表 间苯二酚行业动态</w:t>
      </w:r>
      <w:r>
        <w:rPr>
          <w:rFonts w:hint="eastAsia"/>
        </w:rPr>
        <w:br/>
      </w:r>
      <w:r>
        <w:rPr>
          <w:rFonts w:hint="eastAsia"/>
        </w:rPr>
        <w:t>　　图表 2019-2024年中国间苯二酚市场需求量</w:t>
      </w:r>
      <w:r>
        <w:rPr>
          <w:rFonts w:hint="eastAsia"/>
        </w:rPr>
        <w:br/>
      </w:r>
      <w:r>
        <w:rPr>
          <w:rFonts w:hint="eastAsia"/>
        </w:rPr>
        <w:t>　　图表 2024年中国间苯二酚行业需求区域调研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2019-2024年中国间苯二酚行情</w:t>
      </w:r>
      <w:r>
        <w:rPr>
          <w:rFonts w:hint="eastAsia"/>
        </w:rPr>
        <w:br/>
      </w:r>
      <w:r>
        <w:rPr>
          <w:rFonts w:hint="eastAsia"/>
        </w:rPr>
        <w:t>　　图表 2019-2024年中国间苯二酚价格走势图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2019-2024年中国间苯二酚进口统计</w:t>
      </w:r>
      <w:r>
        <w:rPr>
          <w:rFonts w:hint="eastAsia"/>
        </w:rPr>
        <w:br/>
      </w:r>
      <w:r>
        <w:rPr>
          <w:rFonts w:hint="eastAsia"/>
        </w:rPr>
        <w:t>　　图表 2019-2024年中国间苯二酚出口统计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**地区间苯二酚市场规模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**地区间苯二酚市场调研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**地区间苯二酚市场规模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**地区间苯二酚市场调研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间苯二酚行业竞争对手分析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2025-2031年中国间苯二酚行业市场规模预测</w:t>
      </w:r>
      <w:r>
        <w:rPr>
          <w:rFonts w:hint="eastAsia"/>
        </w:rPr>
        <w:br/>
      </w:r>
      <w:r>
        <w:rPr>
          <w:rFonts w:hint="eastAsia"/>
        </w:rPr>
        <w:t>　　图表 间苯二酚行业准入条件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2025-2031年中国间苯二酚市场前景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9e97606ff4136" w:history="1">
        <w:r>
          <w:rPr>
            <w:rStyle w:val="Hyperlink"/>
          </w:rPr>
          <w:t>2025年中国间苯二酚行业全景调研及未来趋势分析报告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9e97606ff4136" w:history="1">
        <w:r>
          <w:rPr>
            <w:rStyle w:val="Hyperlink"/>
          </w:rPr>
          <w:t>https://www.20087.com/1/36/JianBenErFenHangYeYanJiuBaoGao.html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含间苯二酚能用吗、间苯二酚对人体有害吗、间苯二酚别名和化学名、间苯二酚结构式、间苯二酚命名、间苯二酚的作用与功效副作用、间苯二酚和对苯二酚的区别、间苯二酚和对苯二胺的区别、丁基间苯二酚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c7fdbc6a54f3b" w:history="1">
      <w:r>
        <w:rPr>
          <w:rStyle w:val="Hyperlink"/>
        </w:rPr>
        <w:t>2025年中国间苯二酚行业全景调研及未来趋势分析报告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ianBenErFenHangYeYanJiuBaoGao.html" TargetMode="External" Id="Rc3b9e97606ff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ianBenErFenHangYeYanJiuBaoGao.html" TargetMode="External" Id="R92ec7fdbc6a5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2024-08-21T23:38:00Z</dcterms:created>
  <dcterms:modified xsi:type="dcterms:W3CDTF">2024-08-22T00:38:00Z</dcterms:modified>
  <dc:subject>2025年中国间苯二酚行业全景调研及未来趋势分析报告</dc:subject>
  <dc:title>2025年中国间苯二酚行业全景调研及未来趋势分析报告</dc:title>
  <cp:keywords>2025年中国间苯二酚行业全景调研及未来趋势分析报告</cp:keywords>
  <dc:description>2025年中国间苯二酚行业全景调研及未来趋势分析报告</dc:description>
</cp:coreProperties>
</file>