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cd504ed7914fe5" w:history="1">
              <w:r>
                <w:rPr>
                  <w:rStyle w:val="Hyperlink"/>
                </w:rPr>
                <w:t>2025-2031年中国MBR和UF膜市场现状研究分析与发展趋势预测报告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cd504ed7914fe5" w:history="1">
              <w:r>
                <w:rPr>
                  <w:rStyle w:val="Hyperlink"/>
                </w:rPr>
                <w:t>2025-2031年中国MBR和UF膜市场现状研究分析与发展趋势预测报告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1817261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cd504ed7914fe5" w:history="1">
                <w:r>
                  <w:rPr>
                    <w:rStyle w:val="Hyperlink"/>
                  </w:rPr>
                  <w:t>https://www.20087.com/M_ShiYouHuaGong/61/MBRHeUFMoShiChangXianZhuangYuQianJing.html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BR（膜生物反应器）和UF（超滤）膜是水处理领域中重要的过滤技术，广泛应用于工业废水处理、饮用水净化、市政污水处理等多个领域。随着水资源短缺问题的加剧和环保法规的日趋严格，MBR和UF膜技术的应用需求持续增长。这些技术不仅可以有效去除水中的悬浮固体、微生物和部分有机污染物，还能实现高浓度污泥的循环利用，提高处理效率。</w:t>
      </w:r>
      <w:r>
        <w:rPr>
          <w:rFonts w:hint="eastAsia"/>
        </w:rPr>
        <w:br/>
      </w:r>
      <w:r>
        <w:rPr>
          <w:rFonts w:hint="eastAsia"/>
        </w:rPr>
        <w:t>　　未来，MBR和UF膜技术将朝着更高效能、更低能耗和更长使用寿命的方向发展。随着材料科学的进步，新型膜材料的开发将提高膜的耐久性和选择性，从而降低运行成本。此外，集成化和智能化也将成为技术发展趋势，通过实时监测和控制系统优化，提高水处理的效率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cd504ed7914fe5" w:history="1">
        <w:r>
          <w:rPr>
            <w:rStyle w:val="Hyperlink"/>
          </w:rPr>
          <w:t>2025-2031年中国MBR和UF膜市场现状研究分析与发展趋势预测报告</w:t>
        </w:r>
      </w:hyperlink>
      <w:r>
        <w:rPr>
          <w:rFonts w:hint="eastAsia"/>
        </w:rPr>
        <w:t>》全面梳理了MBR和UF膜产业链，结合市场需求和市场规模等数据，深入剖析MBR和UF膜行业现状。报告详细探讨了MBR和UF膜市场竞争格局，重点关注重点企业及其品牌影响力，并分析了MBR和UF膜价格机制和细分市场特征。通过对MBR和UF膜技术现状及未来方向的评估，报告展望了MBR和UF膜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产业发展概况</w:t>
      </w:r>
      <w:r>
        <w:rPr>
          <w:rFonts w:hint="eastAsia"/>
        </w:rPr>
        <w:br/>
      </w:r>
      <w:r>
        <w:rPr>
          <w:rFonts w:hint="eastAsia"/>
        </w:rPr>
        <w:t>第一章 MBR和UF膜产业概述</w:t>
      </w:r>
      <w:r>
        <w:rPr>
          <w:rFonts w:hint="eastAsia"/>
        </w:rPr>
        <w:br/>
      </w:r>
      <w:r>
        <w:rPr>
          <w:rFonts w:hint="eastAsia"/>
        </w:rPr>
        <w:t>　　第一节 MBR和UF膜定义</w:t>
      </w:r>
      <w:r>
        <w:rPr>
          <w:rFonts w:hint="eastAsia"/>
        </w:rPr>
        <w:br/>
      </w:r>
      <w:r>
        <w:rPr>
          <w:rFonts w:hint="eastAsia"/>
        </w:rPr>
        <w:t>　　　　一、MBR和UF膜定义</w:t>
      </w:r>
      <w:r>
        <w:rPr>
          <w:rFonts w:hint="eastAsia"/>
        </w:rPr>
        <w:br/>
      </w:r>
      <w:r>
        <w:rPr>
          <w:rFonts w:hint="eastAsia"/>
        </w:rPr>
        <w:t>　　　　二、MBR和UF膜产品参数</w:t>
      </w:r>
      <w:r>
        <w:rPr>
          <w:rFonts w:hint="eastAsia"/>
        </w:rPr>
        <w:br/>
      </w:r>
      <w:r>
        <w:rPr>
          <w:rFonts w:hint="eastAsia"/>
        </w:rPr>
        <w:t>　　第二节 MBR和UF膜分类</w:t>
      </w:r>
      <w:r>
        <w:rPr>
          <w:rFonts w:hint="eastAsia"/>
        </w:rPr>
        <w:br/>
      </w:r>
      <w:r>
        <w:rPr>
          <w:rFonts w:hint="eastAsia"/>
        </w:rPr>
        <w:t>　　第三节 MBR和UF膜应用领域</w:t>
      </w:r>
      <w:r>
        <w:rPr>
          <w:rFonts w:hint="eastAsia"/>
        </w:rPr>
        <w:br/>
      </w:r>
      <w:r>
        <w:rPr>
          <w:rFonts w:hint="eastAsia"/>
        </w:rPr>
        <w:t>　　第四节 MBR和UF膜产业链结构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中国MBR和UF膜行业宏观环境分析</w:t>
      </w:r>
      <w:r>
        <w:rPr>
          <w:rFonts w:hint="eastAsia"/>
        </w:rPr>
        <w:br/>
      </w:r>
      <w:r>
        <w:rPr>
          <w:rFonts w:hint="eastAsia"/>
        </w:rPr>
        <w:t>　　第一节 MBR和UF膜行业政策环境分析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二、MBR和UF膜相关政策解析</w:t>
      </w:r>
      <w:r>
        <w:rPr>
          <w:rFonts w:hint="eastAsia"/>
        </w:rPr>
        <w:br/>
      </w:r>
      <w:r>
        <w:rPr>
          <w:rFonts w:hint="eastAsia"/>
        </w:rPr>
        <w:t>　　　　三、污泥排放及处理处置相关标准</w:t>
      </w:r>
      <w:r>
        <w:rPr>
          <w:rFonts w:hint="eastAsia"/>
        </w:rPr>
        <w:br/>
      </w:r>
      <w:r>
        <w:rPr>
          <w:rFonts w:hint="eastAsia"/>
        </w:rPr>
        <w:t>　　第二节 MBR和UF膜行业经济环境分析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一、国内生产总值及增长分析</w:t>
      </w:r>
      <w:r>
        <w:rPr>
          <w:rFonts w:hint="eastAsia"/>
        </w:rPr>
        <w:br/>
      </w:r>
      <w:r>
        <w:rPr>
          <w:rFonts w:hint="eastAsia"/>
        </w:rPr>
        <w:t>　　　　二、中国城市化进程及规划分析</w:t>
      </w:r>
      <w:r>
        <w:rPr>
          <w:rFonts w:hint="eastAsia"/>
        </w:rPr>
        <w:br/>
      </w:r>
      <w:r>
        <w:rPr>
          <w:rFonts w:hint="eastAsia"/>
        </w:rPr>
        <w:t>　　　　三、中国工业化水平发展状况</w:t>
      </w:r>
      <w:r>
        <w:rPr>
          <w:rFonts w:hint="eastAsia"/>
        </w:rPr>
        <w:br/>
      </w:r>
      <w:r>
        <w:rPr>
          <w:rFonts w:hint="eastAsia"/>
        </w:rPr>
        <w:t>　　　　四、中国环保产业投资及增速</w:t>
      </w:r>
      <w:r>
        <w:rPr>
          <w:rFonts w:hint="eastAsia"/>
        </w:rPr>
        <w:br/>
      </w:r>
      <w:r>
        <w:rPr>
          <w:rFonts w:hint="eastAsia"/>
        </w:rPr>
        <w:t>　　第三节 MBR和UF膜行业社会环境分析</w:t>
      </w:r>
      <w:r>
        <w:rPr>
          <w:rFonts w:hint="eastAsia"/>
        </w:rPr>
        <w:br/>
      </w:r>
      <w:r>
        <w:rPr>
          <w:rFonts w:hint="eastAsia"/>
        </w:rPr>
        <w:t>　　　　一、水质环境污染状况分析</w:t>
      </w:r>
      <w:r>
        <w:rPr>
          <w:rFonts w:hint="eastAsia"/>
        </w:rPr>
        <w:br/>
      </w:r>
      <w:r>
        <w:rPr>
          <w:rFonts w:hint="eastAsia"/>
        </w:rPr>
        <w:t>　　　　二、中国土壤环境污染状况分析</w:t>
      </w:r>
      <w:r>
        <w:rPr>
          <w:rFonts w:hint="eastAsia"/>
        </w:rPr>
        <w:br/>
      </w:r>
      <w:r>
        <w:rPr>
          <w:rFonts w:hint="eastAsia"/>
        </w:rPr>
        <w:t>　　　　三、中国大气环境污染状况分析</w:t>
      </w:r>
      <w:r>
        <w:rPr>
          <w:rFonts w:hint="eastAsia"/>
        </w:rPr>
        <w:br/>
      </w:r>
      <w:r>
        <w:rPr>
          <w:rFonts w:hint="eastAsia"/>
        </w:rPr>
        <w:t>　　　　四、中国环境风险现状及趋势分析</w:t>
      </w:r>
      <w:r>
        <w:rPr>
          <w:rFonts w:hint="eastAsia"/>
        </w:rPr>
        <w:br/>
      </w:r>
      <w:r>
        <w:rPr>
          <w:rFonts w:hint="eastAsia"/>
        </w:rPr>
        <w:t>　　第四节 MBR和UF膜行业技术环境分析</w:t>
      </w:r>
      <w:r>
        <w:rPr>
          <w:rFonts w:hint="eastAsia"/>
        </w:rPr>
        <w:br/>
      </w:r>
      <w:r>
        <w:rPr>
          <w:rFonts w:hint="eastAsia"/>
        </w:rPr>
        <w:t>　　　　一、MBR和UF膜工艺及路径分析</w:t>
      </w:r>
      <w:r>
        <w:rPr>
          <w:rFonts w:hint="eastAsia"/>
        </w:rPr>
        <w:br/>
      </w:r>
      <w:r>
        <w:rPr>
          <w:rFonts w:hint="eastAsia"/>
        </w:rPr>
        <w:t>　　　　二、污泥处理主要技术发展分析</w:t>
      </w:r>
      <w:r>
        <w:rPr>
          <w:rFonts w:hint="eastAsia"/>
        </w:rPr>
        <w:br/>
      </w:r>
      <w:r>
        <w:rPr>
          <w:rFonts w:hint="eastAsia"/>
        </w:rPr>
        <w:t>　　　　三、污泥处置及资源化技术分析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我国MBR和UF膜行业运行现状分析</w:t>
      </w:r>
      <w:r>
        <w:rPr>
          <w:rFonts w:hint="eastAsia"/>
        </w:rPr>
        <w:br/>
      </w:r>
      <w:r>
        <w:rPr>
          <w:rFonts w:hint="eastAsia"/>
        </w:rPr>
        <w:t>　　第一节 MBR和UF膜产业概述及主要地区发展现状</w:t>
      </w:r>
      <w:r>
        <w:rPr>
          <w:rFonts w:hint="eastAsia"/>
        </w:rPr>
        <w:br/>
      </w:r>
      <w:r>
        <w:rPr>
          <w:rFonts w:hint="eastAsia"/>
        </w:rPr>
        <w:t>　　　　一、MBR和UF膜产业概述</w:t>
      </w:r>
      <w:r>
        <w:rPr>
          <w:rFonts w:hint="eastAsia"/>
        </w:rPr>
        <w:br/>
      </w:r>
      <w:r>
        <w:rPr>
          <w:rFonts w:hint="eastAsia"/>
        </w:rPr>
        <w:t>　　　　二、MBR和UF膜全球主要地区发展现状</w:t>
      </w:r>
      <w:r>
        <w:rPr>
          <w:rFonts w:hint="eastAsia"/>
        </w:rPr>
        <w:br/>
      </w:r>
      <w:r>
        <w:rPr>
          <w:rFonts w:hint="eastAsia"/>
        </w:rPr>
        <w:t>　　第二节 MBR和UF膜产业政策分析</w:t>
      </w:r>
      <w:r>
        <w:rPr>
          <w:rFonts w:hint="eastAsia"/>
        </w:rPr>
        <w:br/>
      </w:r>
      <w:r>
        <w:rPr>
          <w:rFonts w:hint="eastAsia"/>
        </w:rPr>
        <w:t>　　第三节 我国MBR和UF膜行业发展现状</w:t>
      </w:r>
      <w:r>
        <w:rPr>
          <w:rFonts w:hint="eastAsia"/>
        </w:rPr>
        <w:br/>
      </w:r>
      <w:r>
        <w:rPr>
          <w:rFonts w:hint="eastAsia"/>
        </w:rPr>
        <w:t>　　　　一、我国MBR和UF膜行业市场规模</w:t>
      </w:r>
      <w:r>
        <w:rPr>
          <w:rFonts w:hint="eastAsia"/>
        </w:rPr>
        <w:br/>
      </w:r>
      <w:r>
        <w:rPr>
          <w:rFonts w:hint="eastAsia"/>
        </w:rPr>
        <w:t>　　　　二、我国MBR和UF膜行业发展分析</w:t>
      </w:r>
      <w:r>
        <w:rPr>
          <w:rFonts w:hint="eastAsia"/>
        </w:rPr>
        <w:br/>
      </w:r>
      <w:r>
        <w:rPr>
          <w:rFonts w:hint="eastAsia"/>
        </w:rPr>
        <w:t>　　　　三、我国MBR和UF膜企业发展分析</w:t>
      </w:r>
      <w:r>
        <w:rPr>
          <w:rFonts w:hint="eastAsia"/>
        </w:rPr>
        <w:br/>
      </w:r>
      <w:r>
        <w:rPr>
          <w:rFonts w:hint="eastAsia"/>
        </w:rPr>
        <w:t>　　第四节 2025-2031年中国MBR和UF膜市场发展现状分析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全球MBR和UF膜行业的供需分析</w:t>
      </w:r>
      <w:r>
        <w:rPr>
          <w:rFonts w:hint="eastAsia"/>
        </w:rPr>
        <w:br/>
      </w:r>
      <w:r>
        <w:rPr>
          <w:rFonts w:hint="eastAsia"/>
        </w:rPr>
        <w:t>　　第一节 2020-2025年MBR和UF膜行业供给分析</w:t>
      </w:r>
      <w:r>
        <w:rPr>
          <w:rFonts w:hint="eastAsia"/>
        </w:rPr>
        <w:br/>
      </w:r>
      <w:r>
        <w:rPr>
          <w:rFonts w:hint="eastAsia"/>
        </w:rPr>
        <w:t>　　　　一、MBR和UF膜行业供给方分析</w:t>
      </w:r>
      <w:r>
        <w:rPr>
          <w:rFonts w:hint="eastAsia"/>
        </w:rPr>
        <w:br/>
      </w:r>
      <w:r>
        <w:rPr>
          <w:rFonts w:hint="eastAsia"/>
        </w:rPr>
        <w:t>　　　　二、MBR和UF膜行业数量分析</w:t>
      </w:r>
      <w:r>
        <w:rPr>
          <w:rFonts w:hint="eastAsia"/>
        </w:rPr>
        <w:br/>
      </w:r>
      <w:r>
        <w:rPr>
          <w:rFonts w:hint="eastAsia"/>
        </w:rPr>
        <w:t>　　　　三、不同产品供给比重分析</w:t>
      </w:r>
      <w:r>
        <w:rPr>
          <w:rFonts w:hint="eastAsia"/>
        </w:rPr>
        <w:br/>
      </w:r>
      <w:r>
        <w:rPr>
          <w:rFonts w:hint="eastAsia"/>
        </w:rPr>
        <w:t>　　第二节 2020-2025年MBR和UF膜行业需求分析</w:t>
      </w:r>
      <w:r>
        <w:rPr>
          <w:rFonts w:hint="eastAsia"/>
        </w:rPr>
        <w:br/>
      </w:r>
      <w:r>
        <w:rPr>
          <w:rFonts w:hint="eastAsia"/>
        </w:rPr>
        <w:t>　　　　一、MBR和UF膜行业需求方分析</w:t>
      </w:r>
      <w:r>
        <w:rPr>
          <w:rFonts w:hint="eastAsia"/>
        </w:rPr>
        <w:br/>
      </w:r>
      <w:r>
        <w:rPr>
          <w:rFonts w:hint="eastAsia"/>
        </w:rPr>
        <w:t>　　　　二、不同产品的需求比重分析</w:t>
      </w:r>
      <w:r>
        <w:rPr>
          <w:rFonts w:hint="eastAsia"/>
        </w:rPr>
        <w:br/>
      </w:r>
      <w:r>
        <w:rPr>
          <w:rFonts w:hint="eastAsia"/>
        </w:rPr>
        <w:t>　　第三节 2020-2025年MBR和UF膜行业供需平衡分析</w:t>
      </w:r>
      <w:r>
        <w:rPr>
          <w:rFonts w:hint="eastAsia"/>
        </w:rPr>
        <w:br/>
      </w:r>
      <w:r>
        <w:rPr>
          <w:rFonts w:hint="eastAsia"/>
        </w:rPr>
        <w:t>　　　　一、MBR和UF膜供给方和需求方的关系</w:t>
      </w:r>
      <w:r>
        <w:rPr>
          <w:rFonts w:hint="eastAsia"/>
        </w:rPr>
        <w:br/>
      </w:r>
      <w:r>
        <w:rPr>
          <w:rFonts w:hint="eastAsia"/>
        </w:rPr>
        <w:t>　　　　二、MBR和UF膜行业供需平衡分析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MBR和UF膜生产成本分析</w:t>
      </w:r>
      <w:r>
        <w:rPr>
          <w:rFonts w:hint="eastAsia"/>
        </w:rPr>
        <w:br/>
      </w:r>
      <w:r>
        <w:rPr>
          <w:rFonts w:hint="eastAsia"/>
        </w:rPr>
        <w:t>　　第一节 MBR和UF膜原材料价格分析</w:t>
      </w:r>
      <w:r>
        <w:rPr>
          <w:rFonts w:hint="eastAsia"/>
        </w:rPr>
        <w:br/>
      </w:r>
      <w:r>
        <w:rPr>
          <w:rFonts w:hint="eastAsia"/>
        </w:rPr>
        <w:t>　　第二节 MBR和UF膜设备的供应商及价格分析</w:t>
      </w:r>
      <w:r>
        <w:rPr>
          <w:rFonts w:hint="eastAsia"/>
        </w:rPr>
        <w:br/>
      </w:r>
      <w:r>
        <w:rPr>
          <w:rFonts w:hint="eastAsia"/>
        </w:rPr>
        <w:t>　　第三节 劳动力成本分析</w:t>
      </w:r>
      <w:r>
        <w:rPr>
          <w:rFonts w:hint="eastAsia"/>
        </w:rPr>
        <w:br/>
      </w:r>
      <w:r>
        <w:rPr>
          <w:rFonts w:hint="eastAsia"/>
        </w:rPr>
        <w:t>　　第四节 其他成本分析</w:t>
      </w:r>
      <w:r>
        <w:rPr>
          <w:rFonts w:hint="eastAsia"/>
        </w:rPr>
        <w:br/>
      </w:r>
      <w:r>
        <w:rPr>
          <w:rFonts w:hint="eastAsia"/>
        </w:rPr>
        <w:t>　　第五节 生产成本结构分析</w:t>
      </w:r>
      <w:r>
        <w:rPr>
          <w:rFonts w:hint="eastAsia"/>
        </w:rPr>
        <w:br/>
      </w:r>
      <w:r>
        <w:rPr>
          <w:rFonts w:hint="eastAsia"/>
        </w:rPr>
        <w:t>　　第六节 MBR和UF膜生产工艺分析</w:t>
      </w:r>
      <w:r>
        <w:rPr>
          <w:rFonts w:hint="eastAsia"/>
        </w:rPr>
        <w:br/>
      </w:r>
      <w:r>
        <w:rPr>
          <w:rFonts w:hint="eastAsia"/>
        </w:rPr>
        <w:t>　　第七节 全球2020-2025年MBR和UF膜价格、成本及毛利分析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第六章 MBR和UF膜行业的竞争形势与策略分析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一、MBR和UF膜行业竞争情况概述</w:t>
      </w:r>
      <w:r>
        <w:rPr>
          <w:rFonts w:hint="eastAsia"/>
        </w:rPr>
        <w:br/>
      </w:r>
      <w:r>
        <w:rPr>
          <w:rFonts w:hint="eastAsia"/>
        </w:rPr>
        <w:t>　　　　二、MBR和UF膜行业集中度分析</w:t>
      </w:r>
      <w:r>
        <w:rPr>
          <w:rFonts w:hint="eastAsia"/>
        </w:rPr>
        <w:br/>
      </w:r>
      <w:r>
        <w:rPr>
          <w:rFonts w:hint="eastAsia"/>
        </w:rPr>
        <w:t>　　　　三、MBR和UF膜行业SWOT分析</w:t>
      </w:r>
      <w:r>
        <w:rPr>
          <w:rFonts w:hint="eastAsia"/>
        </w:rPr>
        <w:br/>
      </w:r>
      <w:r>
        <w:rPr>
          <w:rFonts w:hint="eastAsia"/>
        </w:rPr>
        <w:t>　　第二节 MBR和UF膜行业竞争结构分析</w:t>
      </w:r>
      <w:r>
        <w:rPr>
          <w:rFonts w:hint="eastAsia"/>
        </w:rPr>
        <w:br/>
      </w:r>
      <w:r>
        <w:rPr>
          <w:rFonts w:hint="eastAsia"/>
        </w:rPr>
        <w:t>　　　　一、MBR和UF膜行业现有竞争者分析</w:t>
      </w:r>
      <w:r>
        <w:rPr>
          <w:rFonts w:hint="eastAsia"/>
        </w:rPr>
        <w:br/>
      </w:r>
      <w:r>
        <w:rPr>
          <w:rFonts w:hint="eastAsia"/>
        </w:rPr>
        <w:t>　　　　二、MBR和UF膜行业新进入者分析</w:t>
      </w:r>
      <w:r>
        <w:rPr>
          <w:rFonts w:hint="eastAsia"/>
        </w:rPr>
        <w:br/>
      </w:r>
      <w:r>
        <w:rPr>
          <w:rFonts w:hint="eastAsia"/>
        </w:rPr>
        <w:t>　　　　三、MBR和UF膜行业替代品威胁</w:t>
      </w:r>
      <w:r>
        <w:rPr>
          <w:rFonts w:hint="eastAsia"/>
        </w:rPr>
        <w:br/>
      </w:r>
      <w:r>
        <w:rPr>
          <w:rFonts w:hint="eastAsia"/>
        </w:rPr>
        <w:t>　　　　四、MBR和UF膜行业上游议价能力</w:t>
      </w:r>
      <w:r>
        <w:rPr>
          <w:rFonts w:hint="eastAsia"/>
        </w:rPr>
        <w:br/>
      </w:r>
      <w:r>
        <w:rPr>
          <w:rFonts w:hint="eastAsia"/>
        </w:rPr>
        <w:t>　　　　五、MBR和UF膜行业下游议价能力</w:t>
      </w:r>
      <w:r>
        <w:rPr>
          <w:rFonts w:hint="eastAsia"/>
        </w:rPr>
        <w:br/>
      </w:r>
      <w:r>
        <w:rPr>
          <w:rFonts w:hint="eastAsia"/>
        </w:rPr>
        <w:t>　　第三节 MBR和UF膜行业竞争格局分析</w:t>
      </w:r>
      <w:r>
        <w:rPr>
          <w:rFonts w:hint="eastAsia"/>
        </w:rPr>
        <w:br/>
      </w:r>
      <w:r>
        <w:rPr>
          <w:rFonts w:hint="eastAsia"/>
        </w:rPr>
        <w:t>　　　　一、全球竞争格局分析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二、不同规模企业分布情况分析</w:t>
      </w:r>
      <w:r>
        <w:rPr>
          <w:rFonts w:hint="eastAsia"/>
        </w:rPr>
        <w:br/>
      </w:r>
      <w:r>
        <w:rPr>
          <w:rFonts w:hint="eastAsia"/>
        </w:rPr>
        <w:t>　　　　三、不同性质企业分布情况分析</w:t>
      </w:r>
      <w:r>
        <w:rPr>
          <w:rFonts w:hint="eastAsia"/>
        </w:rPr>
        <w:br/>
      </w:r>
      <w:r>
        <w:rPr>
          <w:rFonts w:hint="eastAsia"/>
        </w:rPr>
        <w:t>　　　　四、不同产品结构分布情况分析</w:t>
      </w:r>
      <w:r>
        <w:rPr>
          <w:rFonts w:hint="eastAsia"/>
        </w:rPr>
        <w:br/>
      </w:r>
      <w:r>
        <w:rPr>
          <w:rFonts w:hint="eastAsia"/>
        </w:rPr>
        <w:t>　　　　五、不同应用领域分布情况分析</w:t>
      </w:r>
      <w:r>
        <w:rPr>
          <w:rFonts w:hint="eastAsia"/>
        </w:rPr>
        <w:br/>
      </w:r>
      <w:r>
        <w:rPr>
          <w:rFonts w:hint="eastAsia"/>
        </w:rPr>
        <w:t>　　　　六、竞争格局变化趋势</w:t>
      </w:r>
      <w:r>
        <w:rPr>
          <w:rFonts w:hint="eastAsia"/>
        </w:rPr>
        <w:br/>
      </w:r>
      <w:r>
        <w:rPr>
          <w:rFonts w:hint="eastAsia"/>
        </w:rPr>
        <w:t>　　第四节 MBR和UF膜行业市场竞争策略分析</w:t>
      </w:r>
      <w:r>
        <w:rPr>
          <w:rFonts w:hint="eastAsia"/>
        </w:rPr>
        <w:br/>
      </w:r>
      <w:r>
        <w:rPr>
          <w:rFonts w:hint="eastAsia"/>
        </w:rPr>
        <w:t>　　　　一、技术策略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三、营销策略</w:t>
      </w:r>
      <w:r>
        <w:rPr>
          <w:rFonts w:hint="eastAsia"/>
        </w:rPr>
        <w:br/>
      </w:r>
      <w:r>
        <w:rPr>
          <w:rFonts w:hint="eastAsia"/>
        </w:rPr>
        <w:t>　　　　四、品牌策略</w:t>
      </w:r>
      <w:r>
        <w:rPr>
          <w:rFonts w:hint="eastAsia"/>
        </w:rPr>
        <w:br/>
      </w:r>
      <w:r>
        <w:rPr>
          <w:rFonts w:hint="eastAsia"/>
        </w:rPr>
        <w:t>　　第五节 MBR和UF膜企业竞争策略分析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一、提高MBR和UF膜企业核心竞争力的对策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二、影响MBR和UF膜企业核心竞争力的因素及提升途径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三、提高MBR和UF膜企业竞争力的策略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MBR和UF膜行业的重点企业经营情况分析</w:t>
      </w:r>
      <w:r>
        <w:rPr>
          <w:rFonts w:hint="eastAsia"/>
        </w:rPr>
        <w:br/>
      </w:r>
      <w:r>
        <w:rPr>
          <w:rFonts w:hint="eastAsia"/>
        </w:rPr>
        <w:t>　　第一节 GEWater</w:t>
      </w:r>
      <w:r>
        <w:rPr>
          <w:rFonts w:hint="eastAsia"/>
        </w:rPr>
        <w:br/>
      </w:r>
      <w:r>
        <w:rPr>
          <w:rFonts w:hint="eastAsia"/>
        </w:rPr>
        <w:t>　　　　一、GEWater企业信息简介</w:t>
      </w:r>
      <w:r>
        <w:rPr>
          <w:rFonts w:hint="eastAsia"/>
        </w:rPr>
        <w:br/>
      </w:r>
      <w:r>
        <w:rPr>
          <w:rFonts w:hint="eastAsia"/>
        </w:rPr>
        <w:t>　　　　二、GEWater产品主要应用项目</w:t>
      </w:r>
      <w:r>
        <w:rPr>
          <w:rFonts w:hint="eastAsia"/>
        </w:rPr>
        <w:br/>
      </w:r>
      <w:r>
        <w:rPr>
          <w:rFonts w:hint="eastAsia"/>
        </w:rPr>
        <w:t>　　　　三、GEwater产品在全球投产产能产量及增长率情况分析</w:t>
      </w:r>
      <w:r>
        <w:rPr>
          <w:rFonts w:hint="eastAsia"/>
        </w:rPr>
        <w:br/>
      </w:r>
      <w:r>
        <w:rPr>
          <w:rFonts w:hint="eastAsia"/>
        </w:rPr>
        <w:t>　　第二节 KUBOTAMembraneLtd.</w:t>
      </w:r>
      <w:r>
        <w:rPr>
          <w:rFonts w:hint="eastAsia"/>
        </w:rPr>
        <w:br/>
      </w:r>
      <w:r>
        <w:rPr>
          <w:rFonts w:hint="eastAsia"/>
        </w:rPr>
        <w:t>　　　　一、KUBOTAMembraneLtd.企业信息简介</w:t>
      </w:r>
      <w:r>
        <w:rPr>
          <w:rFonts w:hint="eastAsia"/>
        </w:rPr>
        <w:br/>
      </w:r>
      <w:r>
        <w:rPr>
          <w:rFonts w:hint="eastAsia"/>
        </w:rPr>
        <w:t>　　　　二、KUBOTAMembraneLtd.产品主要应用项目</w:t>
      </w:r>
      <w:r>
        <w:rPr>
          <w:rFonts w:hint="eastAsia"/>
        </w:rPr>
        <w:br/>
      </w:r>
      <w:r>
        <w:rPr>
          <w:rFonts w:hint="eastAsia"/>
        </w:rPr>
        <w:t>　　　　三、KUBOTA产品在全球投产产能产量及增长率情况分析</w:t>
      </w:r>
      <w:r>
        <w:rPr>
          <w:rFonts w:hint="eastAsia"/>
        </w:rPr>
        <w:br/>
      </w:r>
      <w:r>
        <w:rPr>
          <w:rFonts w:hint="eastAsia"/>
        </w:rPr>
        <w:t>　　第三节 KochMembraneSystems，Inc.</w:t>
      </w:r>
      <w:r>
        <w:rPr>
          <w:rFonts w:hint="eastAsia"/>
        </w:rPr>
        <w:br/>
      </w:r>
      <w:r>
        <w:rPr>
          <w:rFonts w:hint="eastAsia"/>
        </w:rPr>
        <w:t>　　　　一、Koch企业信息简介</w:t>
      </w:r>
      <w:r>
        <w:rPr>
          <w:rFonts w:hint="eastAsia"/>
        </w:rPr>
        <w:br/>
      </w:r>
      <w:r>
        <w:rPr>
          <w:rFonts w:hint="eastAsia"/>
        </w:rPr>
        <w:t>　　　　二、Koch产品主要应用项目</w:t>
      </w:r>
      <w:r>
        <w:rPr>
          <w:rFonts w:hint="eastAsia"/>
        </w:rPr>
        <w:br/>
      </w:r>
      <w:r>
        <w:rPr>
          <w:rFonts w:hint="eastAsia"/>
        </w:rPr>
        <w:t>　　　　三、Koch产品在全球投产产能产量及增长率情况分析</w:t>
      </w:r>
      <w:r>
        <w:rPr>
          <w:rFonts w:hint="eastAsia"/>
        </w:rPr>
        <w:br/>
      </w:r>
      <w:r>
        <w:rPr>
          <w:rFonts w:hint="eastAsia"/>
        </w:rPr>
        <w:t>　　第四节 AsahiKaseiChemical</w:t>
      </w:r>
      <w:r>
        <w:rPr>
          <w:rFonts w:hint="eastAsia"/>
        </w:rPr>
        <w:br/>
      </w:r>
      <w:r>
        <w:rPr>
          <w:rFonts w:hint="eastAsia"/>
        </w:rPr>
        <w:t>　　　　一、AsahiKaseiChemical企业信息简介</w:t>
      </w:r>
      <w:r>
        <w:rPr>
          <w:rFonts w:hint="eastAsia"/>
        </w:rPr>
        <w:br/>
      </w:r>
      <w:r>
        <w:rPr>
          <w:rFonts w:hint="eastAsia"/>
        </w:rPr>
        <w:t>　　　　二、AsahiKaseiChemical产品主要应用项目</w:t>
      </w:r>
      <w:r>
        <w:rPr>
          <w:rFonts w:hint="eastAsia"/>
        </w:rPr>
        <w:br/>
      </w:r>
      <w:r>
        <w:rPr>
          <w:rFonts w:hint="eastAsia"/>
        </w:rPr>
        <w:t>　　　　三、AsahiKaseiChemical产品在全球投产产能产量及增长率情况分析</w:t>
      </w:r>
      <w:r>
        <w:rPr>
          <w:rFonts w:hint="eastAsia"/>
        </w:rPr>
        <w:br/>
      </w:r>
      <w:r>
        <w:rPr>
          <w:rFonts w:hint="eastAsia"/>
        </w:rPr>
        <w:t>　　第五节 TorayChemistry，Inc.</w:t>
      </w:r>
      <w:r>
        <w:rPr>
          <w:rFonts w:hint="eastAsia"/>
        </w:rPr>
        <w:br/>
      </w:r>
      <w:r>
        <w:rPr>
          <w:rFonts w:hint="eastAsia"/>
        </w:rPr>
        <w:t>　　　　一、Toray企业信息简介</w:t>
      </w:r>
      <w:r>
        <w:rPr>
          <w:rFonts w:hint="eastAsia"/>
        </w:rPr>
        <w:br/>
      </w:r>
      <w:r>
        <w:rPr>
          <w:rFonts w:hint="eastAsia"/>
        </w:rPr>
        <w:t>　　　　二、Toray产品主要应用项目</w:t>
      </w:r>
      <w:r>
        <w:rPr>
          <w:rFonts w:hint="eastAsia"/>
        </w:rPr>
        <w:br/>
      </w:r>
      <w:r>
        <w:rPr>
          <w:rFonts w:hint="eastAsia"/>
        </w:rPr>
        <w:t>　　　　三、Toray产品在全球投产产能产量及增长率情况分析</w:t>
      </w:r>
      <w:r>
        <w:rPr>
          <w:rFonts w:hint="eastAsia"/>
        </w:rPr>
        <w:br/>
      </w:r>
      <w:r>
        <w:rPr>
          <w:rFonts w:hint="eastAsia"/>
        </w:rPr>
        <w:t>　　第六节 MitsubishiRayonCo.，LTD.</w:t>
      </w:r>
      <w:r>
        <w:rPr>
          <w:rFonts w:hint="eastAsia"/>
        </w:rPr>
        <w:br/>
      </w:r>
      <w:r>
        <w:rPr>
          <w:rFonts w:hint="eastAsia"/>
        </w:rPr>
        <w:t>　　　　一、Mitsubishi企业信息简介</w:t>
      </w:r>
      <w:r>
        <w:rPr>
          <w:rFonts w:hint="eastAsia"/>
        </w:rPr>
        <w:br/>
      </w:r>
      <w:r>
        <w:rPr>
          <w:rFonts w:hint="eastAsia"/>
        </w:rPr>
        <w:t>　　　　二、Mitsubishi产品主要应用项目</w:t>
      </w:r>
      <w:r>
        <w:rPr>
          <w:rFonts w:hint="eastAsia"/>
        </w:rPr>
        <w:br/>
      </w:r>
      <w:r>
        <w:rPr>
          <w:rFonts w:hint="eastAsia"/>
        </w:rPr>
        <w:t>　　　　三、Mitsubishi产品在全球投产产能产量及增长率情况分析</w:t>
      </w:r>
      <w:r>
        <w:rPr>
          <w:rFonts w:hint="eastAsia"/>
        </w:rPr>
        <w:br/>
      </w:r>
      <w:r>
        <w:rPr>
          <w:rFonts w:hint="eastAsia"/>
        </w:rPr>
        <w:t>　　第七节 Memstar</w:t>
      </w:r>
      <w:r>
        <w:rPr>
          <w:rFonts w:hint="eastAsia"/>
        </w:rPr>
        <w:br/>
      </w:r>
      <w:r>
        <w:rPr>
          <w:rFonts w:hint="eastAsia"/>
        </w:rPr>
        <w:t>　　　　一、Memstar企业信息简介</w:t>
      </w:r>
      <w:r>
        <w:rPr>
          <w:rFonts w:hint="eastAsia"/>
        </w:rPr>
        <w:br/>
      </w:r>
      <w:r>
        <w:rPr>
          <w:rFonts w:hint="eastAsia"/>
        </w:rPr>
        <w:t>　　　　二、Memstar产品主要应用项目</w:t>
      </w:r>
      <w:r>
        <w:rPr>
          <w:rFonts w:hint="eastAsia"/>
        </w:rPr>
        <w:br/>
      </w:r>
      <w:r>
        <w:rPr>
          <w:rFonts w:hint="eastAsia"/>
        </w:rPr>
        <w:t>　　　　三、Memstar产品在全球投产产能产量及增长率情况分析</w:t>
      </w:r>
      <w:r>
        <w:rPr>
          <w:rFonts w:hint="eastAsia"/>
        </w:rPr>
        <w:br/>
      </w:r>
      <w:r>
        <w:rPr>
          <w:rFonts w:hint="eastAsia"/>
        </w:rPr>
        <w:t>　　第八节 Pentair</w:t>
      </w:r>
      <w:r>
        <w:rPr>
          <w:rFonts w:hint="eastAsia"/>
        </w:rPr>
        <w:br/>
      </w:r>
      <w:r>
        <w:rPr>
          <w:rFonts w:hint="eastAsia"/>
        </w:rPr>
        <w:t>　　　　一、Pentair企业信息简介</w:t>
      </w:r>
      <w:r>
        <w:rPr>
          <w:rFonts w:hint="eastAsia"/>
        </w:rPr>
        <w:br/>
      </w:r>
      <w:r>
        <w:rPr>
          <w:rFonts w:hint="eastAsia"/>
        </w:rPr>
        <w:t>　　　　二、Pentair产品主要应用项目</w:t>
      </w:r>
      <w:r>
        <w:rPr>
          <w:rFonts w:hint="eastAsia"/>
        </w:rPr>
        <w:br/>
      </w:r>
      <w:r>
        <w:rPr>
          <w:rFonts w:hint="eastAsia"/>
        </w:rPr>
        <w:t>　　　　三、Pentair产品在全球投产产能产量及增长率情况分析</w:t>
      </w:r>
      <w:r>
        <w:rPr>
          <w:rFonts w:hint="eastAsia"/>
        </w:rPr>
        <w:br/>
      </w:r>
      <w:r>
        <w:rPr>
          <w:rFonts w:hint="eastAsia"/>
        </w:rPr>
        <w:t>　　第九节 NittoDenko</w:t>
      </w:r>
      <w:r>
        <w:rPr>
          <w:rFonts w:hint="eastAsia"/>
        </w:rPr>
        <w:br/>
      </w:r>
      <w:r>
        <w:rPr>
          <w:rFonts w:hint="eastAsia"/>
        </w:rPr>
        <w:t>　　　　一、NittoDenko企业信息简介</w:t>
      </w:r>
      <w:r>
        <w:rPr>
          <w:rFonts w:hint="eastAsia"/>
        </w:rPr>
        <w:br/>
      </w:r>
      <w:r>
        <w:rPr>
          <w:rFonts w:hint="eastAsia"/>
        </w:rPr>
        <w:t>　　　　二、NittoDenko产品主要应用项目</w:t>
      </w:r>
      <w:r>
        <w:rPr>
          <w:rFonts w:hint="eastAsia"/>
        </w:rPr>
        <w:br/>
      </w:r>
      <w:r>
        <w:rPr>
          <w:rFonts w:hint="eastAsia"/>
        </w:rPr>
        <w:t>　　　　三、NittoDenko产品在全球投产产能产量及增长率情况分析</w:t>
      </w:r>
      <w:r>
        <w:rPr>
          <w:rFonts w:hint="eastAsia"/>
        </w:rPr>
        <w:br/>
      </w:r>
      <w:r>
        <w:rPr>
          <w:rFonts w:hint="eastAsia"/>
        </w:rPr>
        <w:t>　　第十节 TOYOBO</w:t>
      </w:r>
      <w:r>
        <w:rPr>
          <w:rFonts w:hint="eastAsia"/>
        </w:rPr>
        <w:br/>
      </w:r>
      <w:r>
        <w:rPr>
          <w:rFonts w:hint="eastAsia"/>
        </w:rPr>
        <w:t>　　　　一、TOYOBO企业信息简介</w:t>
      </w:r>
      <w:r>
        <w:rPr>
          <w:rFonts w:hint="eastAsia"/>
        </w:rPr>
        <w:br/>
      </w:r>
      <w:r>
        <w:rPr>
          <w:rFonts w:hint="eastAsia"/>
        </w:rPr>
        <w:t>　　　　二、TOYOBO产品主要应用项目</w:t>
      </w:r>
      <w:r>
        <w:rPr>
          <w:rFonts w:hint="eastAsia"/>
        </w:rPr>
        <w:br/>
      </w:r>
      <w:r>
        <w:rPr>
          <w:rFonts w:hint="eastAsia"/>
        </w:rPr>
        <w:t>　　　　三、TOYOBO产品在全球投产产能产量及增长率情况分析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行业前景调研分析</w:t>
      </w:r>
      <w:r>
        <w:rPr>
          <w:rFonts w:hint="eastAsia"/>
        </w:rPr>
        <w:br/>
      </w:r>
      <w:r>
        <w:rPr>
          <w:rFonts w:hint="eastAsia"/>
        </w:rPr>
        <w:t>第八章 中国MBR和UF膜行业投融资及前景分析</w:t>
      </w:r>
      <w:r>
        <w:rPr>
          <w:rFonts w:hint="eastAsia"/>
        </w:rPr>
        <w:br/>
      </w:r>
      <w:r>
        <w:rPr>
          <w:rFonts w:hint="eastAsia"/>
        </w:rPr>
        <w:t>　　第一节 MBR和UF膜行业投资分析</w:t>
      </w:r>
      <w:r>
        <w:rPr>
          <w:rFonts w:hint="eastAsia"/>
        </w:rPr>
        <w:br/>
      </w:r>
      <w:r>
        <w:rPr>
          <w:rFonts w:hint="eastAsia"/>
        </w:rPr>
        <w:t>　　　　一、MBR和UF膜行业投资规模分析</w:t>
      </w:r>
      <w:r>
        <w:rPr>
          <w:rFonts w:hint="eastAsia"/>
        </w:rPr>
        <w:br/>
      </w:r>
      <w:r>
        <w:rPr>
          <w:rFonts w:hint="eastAsia"/>
        </w:rPr>
        <w:t>　　　　二、MBR和UF膜行业投资机会分析</w:t>
      </w:r>
      <w:r>
        <w:rPr>
          <w:rFonts w:hint="eastAsia"/>
        </w:rPr>
        <w:br/>
      </w:r>
      <w:r>
        <w:rPr>
          <w:rFonts w:hint="eastAsia"/>
        </w:rPr>
        <w:t>　　　　三、MBR和UF膜行业投资前景预警</w:t>
      </w:r>
      <w:r>
        <w:rPr>
          <w:rFonts w:hint="eastAsia"/>
        </w:rPr>
        <w:br/>
      </w:r>
      <w:r>
        <w:rPr>
          <w:rFonts w:hint="eastAsia"/>
        </w:rPr>
        <w:t>　　　　四、MBR和UF膜行业投资方式建议</w:t>
      </w:r>
      <w:r>
        <w:rPr>
          <w:rFonts w:hint="eastAsia"/>
        </w:rPr>
        <w:br/>
      </w:r>
      <w:r>
        <w:rPr>
          <w:rFonts w:hint="eastAsia"/>
        </w:rPr>
        <w:t>　　第二节 MBR和UF膜行业融资分析</w:t>
      </w:r>
      <w:r>
        <w:rPr>
          <w:rFonts w:hint="eastAsia"/>
        </w:rPr>
        <w:br/>
      </w:r>
      <w:r>
        <w:rPr>
          <w:rFonts w:hint="eastAsia"/>
        </w:rPr>
        <w:t>　　　　一、MBR和UF膜行业融资需求分析</w:t>
      </w:r>
      <w:r>
        <w:rPr>
          <w:rFonts w:hint="eastAsia"/>
        </w:rPr>
        <w:br/>
      </w:r>
      <w:r>
        <w:rPr>
          <w:rFonts w:hint="eastAsia"/>
        </w:rPr>
        <w:t>　　　　二、MBR和UF膜行业融资渠道分析</w:t>
      </w:r>
      <w:r>
        <w:rPr>
          <w:rFonts w:hint="eastAsia"/>
        </w:rPr>
        <w:br/>
      </w:r>
      <w:r>
        <w:rPr>
          <w:rFonts w:hint="eastAsia"/>
        </w:rPr>
        <w:t>　　　　三、MBR和UF膜行业融资方式建议</w:t>
      </w:r>
      <w:r>
        <w:rPr>
          <w:rFonts w:hint="eastAsia"/>
        </w:rPr>
        <w:br/>
      </w:r>
      <w:r>
        <w:rPr>
          <w:rFonts w:hint="eastAsia"/>
        </w:rPr>
        <w:t>　　第三节 MBR和UF膜行业发展趋势分析</w:t>
      </w:r>
      <w:r>
        <w:rPr>
          <w:rFonts w:hint="eastAsia"/>
        </w:rPr>
        <w:br/>
      </w:r>
      <w:r>
        <w:rPr>
          <w:rFonts w:hint="eastAsia"/>
        </w:rPr>
        <w:t>　　　　一、MBR和UF膜市场发展趋势分析</w:t>
      </w:r>
      <w:r>
        <w:rPr>
          <w:rFonts w:hint="eastAsia"/>
        </w:rPr>
        <w:br/>
      </w:r>
      <w:r>
        <w:rPr>
          <w:rFonts w:hint="eastAsia"/>
        </w:rPr>
        <w:t>　　　　二、MBR和UF膜技术发展趋势分析</w:t>
      </w:r>
      <w:r>
        <w:rPr>
          <w:rFonts w:hint="eastAsia"/>
        </w:rPr>
        <w:br/>
      </w:r>
      <w:r>
        <w:rPr>
          <w:rFonts w:hint="eastAsia"/>
        </w:rPr>
        <w:t>　　　　三、MBR和UF膜政策发展趋势分析</w:t>
      </w:r>
      <w:r>
        <w:rPr>
          <w:rFonts w:hint="eastAsia"/>
        </w:rPr>
        <w:br/>
      </w:r>
      <w:r>
        <w:rPr>
          <w:rFonts w:hint="eastAsia"/>
        </w:rPr>
        <w:t>　　第四节 MBR和UF膜行业趋势预测分析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一、2025-2031年全国污泥产生量预测</w:t>
      </w:r>
      <w:r>
        <w:rPr>
          <w:rFonts w:hint="eastAsia"/>
        </w:rPr>
        <w:br/>
      </w:r>
      <w:r>
        <w:rPr>
          <w:rFonts w:hint="eastAsia"/>
        </w:rPr>
        <w:t>　　　　二、2025-2031年行业投资规模预测</w:t>
      </w:r>
      <w:r>
        <w:rPr>
          <w:rFonts w:hint="eastAsia"/>
        </w:rPr>
        <w:br/>
      </w:r>
      <w:r>
        <w:rPr>
          <w:rFonts w:hint="eastAsia"/>
        </w:rPr>
        <w:t>　　　　三、2025-2031年行业市场容量预测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2025-2031年中国MBR和UF膜行业投资前景分析</w:t>
      </w:r>
      <w:r>
        <w:rPr>
          <w:rFonts w:hint="eastAsia"/>
        </w:rPr>
        <w:br/>
      </w:r>
      <w:r>
        <w:rPr>
          <w:rFonts w:hint="eastAsia"/>
        </w:rPr>
        <w:t>　　第一节 MBR和UF膜行业投资特性分析</w:t>
      </w:r>
      <w:r>
        <w:rPr>
          <w:rFonts w:hint="eastAsia"/>
        </w:rPr>
        <w:br/>
      </w:r>
      <w:r>
        <w:rPr>
          <w:rFonts w:hint="eastAsia"/>
        </w:rPr>
        <w:t>　　　　一、MBR和UF膜行业投资壁垒分析</w:t>
      </w:r>
      <w:r>
        <w:rPr>
          <w:rFonts w:hint="eastAsia"/>
        </w:rPr>
        <w:br/>
      </w:r>
      <w:r>
        <w:rPr>
          <w:rFonts w:hint="eastAsia"/>
        </w:rPr>
        <w:t>　　　　二、MBR和UF膜行业盈利因素分析</w:t>
      </w:r>
      <w:r>
        <w:rPr>
          <w:rFonts w:hint="eastAsia"/>
        </w:rPr>
        <w:br/>
      </w:r>
      <w:r>
        <w:rPr>
          <w:rFonts w:hint="eastAsia"/>
        </w:rPr>
        <w:t>　　　　三、MBR和UF膜行业盈利模式分析</w:t>
      </w:r>
      <w:r>
        <w:rPr>
          <w:rFonts w:hint="eastAsia"/>
        </w:rPr>
        <w:br/>
      </w:r>
      <w:r>
        <w:rPr>
          <w:rFonts w:hint="eastAsia"/>
        </w:rPr>
        <w:t>　　第二节 MBR和UF膜行业投资前景分析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四、宏观经济风险及防范</w:t>
      </w:r>
      <w:r>
        <w:rPr>
          <w:rFonts w:hint="eastAsia"/>
        </w:rPr>
        <w:br/>
      </w:r>
      <w:r>
        <w:rPr>
          <w:rFonts w:hint="eastAsia"/>
        </w:rPr>
        <w:t>　　　　五、关联行业风险及防范</w:t>
      </w:r>
      <w:r>
        <w:rPr>
          <w:rFonts w:hint="eastAsia"/>
        </w:rPr>
        <w:br/>
      </w:r>
      <w:r>
        <w:rPr>
          <w:rFonts w:hint="eastAsia"/>
        </w:rPr>
        <w:t>　　　　六、结构风险及防范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2025-2031年中国MBR和UF膜行业投资规划建议规划</w:t>
      </w:r>
      <w:r>
        <w:rPr>
          <w:rFonts w:hint="eastAsia"/>
        </w:rPr>
        <w:br/>
      </w:r>
      <w:r>
        <w:rPr>
          <w:rFonts w:hint="eastAsia"/>
        </w:rPr>
        <w:t>　　第一节 MBR和UF膜行业投资机会分析</w:t>
      </w:r>
      <w:r>
        <w:rPr>
          <w:rFonts w:hint="eastAsia"/>
        </w:rPr>
        <w:br/>
      </w:r>
      <w:r>
        <w:rPr>
          <w:rFonts w:hint="eastAsia"/>
        </w:rPr>
        <w:t>　　　　一、MBR和UF膜行业投资环境分析</w:t>
      </w:r>
      <w:r>
        <w:rPr>
          <w:rFonts w:hint="eastAsia"/>
        </w:rPr>
        <w:br/>
      </w:r>
      <w:r>
        <w:rPr>
          <w:rFonts w:hint="eastAsia"/>
        </w:rPr>
        <w:t>　　　　二、MBR和UF膜行业投资价值分析</w:t>
      </w:r>
      <w:r>
        <w:rPr>
          <w:rFonts w:hint="eastAsia"/>
        </w:rPr>
        <w:br/>
      </w:r>
      <w:r>
        <w:rPr>
          <w:rFonts w:hint="eastAsia"/>
        </w:rPr>
        <w:t>　　　　三、MBR和UF膜行业投资机会分析</w:t>
      </w:r>
      <w:r>
        <w:rPr>
          <w:rFonts w:hint="eastAsia"/>
        </w:rPr>
        <w:br/>
      </w:r>
      <w:r>
        <w:rPr>
          <w:rFonts w:hint="eastAsia"/>
        </w:rPr>
        <w:t>　　第二节 MBR和UF膜行业投资规划建议规划</w:t>
      </w:r>
      <w:r>
        <w:rPr>
          <w:rFonts w:hint="eastAsia"/>
        </w:rPr>
        <w:br/>
      </w:r>
      <w:r>
        <w:rPr>
          <w:rFonts w:hint="eastAsia"/>
        </w:rPr>
        <w:t>　　　　一、MBR和UF膜行业总体投资规划建议分析</w:t>
      </w:r>
      <w:r>
        <w:rPr>
          <w:rFonts w:hint="eastAsia"/>
        </w:rPr>
        <w:br/>
      </w:r>
      <w:r>
        <w:rPr>
          <w:rFonts w:hint="eastAsia"/>
        </w:rPr>
        <w:t>　　　　二、MBR和UF膜行业细分市场投资规划建议分析</w:t>
      </w:r>
      <w:r>
        <w:rPr>
          <w:rFonts w:hint="eastAsia"/>
        </w:rPr>
        <w:br/>
      </w:r>
      <w:r>
        <w:rPr>
          <w:rFonts w:hint="eastAsia"/>
        </w:rPr>
        <w:t>　　　　三、MBR和UF膜行业区域市场投资规划建议分析</w:t>
      </w:r>
      <w:r>
        <w:rPr>
          <w:rFonts w:hint="eastAsia"/>
        </w:rPr>
        <w:br/>
      </w:r>
      <w:r>
        <w:rPr>
          <w:rFonts w:hint="eastAsia"/>
        </w:rPr>
        <w:t>　　第三节 2025-2031年行业影响因素分析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2025-2031年中国MBR和UF膜行业研究结论及建议</w:t>
      </w:r>
      <w:r>
        <w:rPr>
          <w:rFonts w:hint="eastAsia"/>
        </w:rPr>
        <w:br/>
      </w:r>
      <w:r>
        <w:rPr>
          <w:rFonts w:hint="eastAsia"/>
        </w:rPr>
        <w:t>　　第一节 MBR和UF膜行业研究结论</w:t>
      </w:r>
      <w:r>
        <w:rPr>
          <w:rFonts w:hint="eastAsia"/>
        </w:rPr>
        <w:br/>
      </w:r>
      <w:r>
        <w:rPr>
          <w:rFonts w:hint="eastAsia"/>
        </w:rPr>
        <w:t>　　第二节 [.中.智.林.]MBR和UF膜行业投资建议</w:t>
      </w:r>
      <w:r>
        <w:rPr>
          <w:rFonts w:hint="eastAsia"/>
        </w:rPr>
        <w:br/>
      </w:r>
      <w:r>
        <w:rPr>
          <w:rFonts w:hint="eastAsia"/>
        </w:rPr>
        <w:t>　　　　一、投资方向建议</w:t>
      </w:r>
      <w:r>
        <w:rPr>
          <w:rFonts w:hint="eastAsia"/>
        </w:rPr>
        <w:br/>
      </w:r>
      <w:r>
        <w:rPr>
          <w:rFonts w:hint="eastAsia"/>
        </w:rPr>
        <w:t>　　　　二、投资方式建议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2020-2025年我国GDP增长情况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2020-2025年我国农村居民纯收入情况</w:t>
      </w:r>
      <w:r>
        <w:rPr>
          <w:rFonts w:hint="eastAsia"/>
        </w:rPr>
        <w:br/>
      </w:r>
      <w:r>
        <w:rPr>
          <w:rFonts w:hint="eastAsia"/>
        </w:rPr>
        <w:t>　　图表 2020-2025年我国城镇居民恩格尔系数</w:t>
      </w:r>
      <w:r>
        <w:rPr>
          <w:rFonts w:hint="eastAsia"/>
        </w:rPr>
        <w:br/>
      </w:r>
      <w:r>
        <w:rPr>
          <w:rFonts w:hint="eastAsia"/>
        </w:rPr>
        <w:t>　　图表 2020-2025年我国MBR和UF膜行业市场规模</w:t>
      </w:r>
      <w:r>
        <w:rPr>
          <w:rFonts w:hint="eastAsia"/>
        </w:rPr>
        <w:br/>
      </w:r>
      <w:r>
        <w:rPr>
          <w:rFonts w:hint="eastAsia"/>
        </w:rPr>
        <w:t>　　图表 2020-2025年我国MBR和UF膜行业的发行数量</w:t>
      </w:r>
      <w:r>
        <w:rPr>
          <w:rFonts w:hint="eastAsia"/>
        </w:rPr>
        <w:br/>
      </w:r>
      <w:r>
        <w:rPr>
          <w:rFonts w:hint="eastAsia"/>
        </w:rPr>
        <w:t>　　图表 2020-2025年我国MBR和UF膜行业的营运能力</w:t>
      </w:r>
      <w:r>
        <w:rPr>
          <w:rFonts w:hint="eastAsia"/>
        </w:rPr>
        <w:br/>
      </w:r>
      <w:r>
        <w:rPr>
          <w:rFonts w:hint="eastAsia"/>
        </w:rPr>
        <w:t>　　图表 2020-2025年我国MBR和UF膜行业供应数量</w:t>
      </w:r>
      <w:r>
        <w:rPr>
          <w:rFonts w:hint="eastAsia"/>
        </w:rPr>
        <w:br/>
      </w:r>
      <w:r>
        <w:rPr>
          <w:rFonts w:hint="eastAsia"/>
        </w:rPr>
        <w:t>　　图表 2020-2025年我国MBR和UF膜行业需求数量</w:t>
      </w:r>
      <w:r>
        <w:rPr>
          <w:rFonts w:hint="eastAsia"/>
        </w:rPr>
        <w:br/>
      </w:r>
      <w:r>
        <w:rPr>
          <w:rFonts w:hint="eastAsia"/>
        </w:rPr>
        <w:t>　　图表 2025-2031年我国MBR和UF膜供给情况预测</w:t>
      </w:r>
      <w:r>
        <w:rPr>
          <w:rFonts w:hint="eastAsia"/>
        </w:rPr>
        <w:br/>
      </w:r>
      <w:r>
        <w:rPr>
          <w:rFonts w:hint="eastAsia"/>
        </w:rPr>
        <w:t>　　图表 2025-2031年我国MBR和UF膜需求情况预测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cd504ed7914fe5" w:history="1">
        <w:r>
          <w:rPr>
            <w:rStyle w:val="Hyperlink"/>
          </w:rPr>
          <w:t>2025-2031年中国MBR和UF膜市场现状研究分析与发展趋势预测报告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1817261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cd504ed7914fe5" w:history="1">
        <w:r>
          <w:rPr>
            <w:rStyle w:val="Hyperlink"/>
          </w:rPr>
          <w:t>https://www.20087.com/M_ShiYouHuaGong/61/MBRHeUFMoShiChangXianZhuangYuQianJing.html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热点：mbr中空纤维帘式膜、mbr膜材质区别、mbr常用膜材料及其特点、mbr膜的作用、dtro膜、mbr膜和ro膜的区别、mbr膜曝气要长开吗、mbr和ufei、pvdf膜与ppuf超滤膜那个好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9bd790975c4e00" w:history="1">
      <w:r>
        <w:rPr>
          <w:rStyle w:val="Hyperlink"/>
        </w:rPr>
        <w:t>2025-2031年中国MBR和UF膜市场现状研究分析与发展趋势预测报告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61/MBRHeUFMoShiChangXianZhuangYuQianJing.html" TargetMode="External" Id="R7fcd504ed7914f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61/MBRHeUFMoShiChangXianZhuangYuQianJing.html" TargetMode="External" Id="R899bd790975c4e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2024-12-30T01:36:00Z</dcterms:created>
  <dcterms:modified xsi:type="dcterms:W3CDTF">2024-12-30T02:36:00Z</dcterms:modified>
  <dc:subject>2025-2031年中国MBR和UF膜市场现状研究分析与发展趋势预测报告</dc:subject>
  <dc:title>2025-2031年中国MBR和UF膜市场现状研究分析与发展趋势预测报告</dc:title>
  <cp:keywords>2025-2031年中国MBR和UF膜市场现状研究分析与发展趋势预测报告</cp:keywords>
  <dc:description>2025-2031年中国MBR和UF膜市场现状研究分析与发展趋势预测报告</dc:description>
</cp:coreProperties>
</file>