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2d3132e7c4f6c" w:history="1">
              <w:r>
                <w:rPr>
                  <w:rStyle w:val="Hyperlink"/>
                </w:rPr>
                <w:t>2026-2032年中国正己烷市场现状调研与发展前景预测报告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2d3132e7c4f6c" w:history="1">
              <w:r>
                <w:rPr>
                  <w:rStyle w:val="Hyperlink"/>
                </w:rPr>
                <w:t>2026-2032年中国正己烷市场现状调研与发展前景预测报告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2d3132e7c4f6c" w:history="1">
                <w:r>
                  <w:rPr>
                    <w:rStyle w:val="Hyperlink"/>
                  </w:rPr>
                  <w:t>https://www.20087.com/1/56/ZhengJiWanFaZhanQianJingFenXi.html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溶剂，广泛应用于石油精炼、制药、油漆和粘合剂等行业。近年来，由于其挥发性和潜在的健康风险，正己烷的使用受到了严格的监管。行业正在寻求替代品，以减少对人体和环境的危害，同时提高生产工艺的安全性和可持续性。</w:t>
      </w:r>
      <w:r>
        <w:rPr>
          <w:rFonts w:hint="eastAsia"/>
        </w:rPr>
        <w:br/>
      </w:r>
      <w:r>
        <w:rPr>
          <w:rFonts w:hint="eastAsia"/>
        </w:rPr>
        <w:t>　　正己烷的未来将向着减少使用和替代品开发的方向发展。减少使用意味着在可能的情况下，优化现有工艺，降低正己烷的消耗量。替代品开发则集中在寻找更安全、更环保的溶剂，如环戊烷、异丙醇和柠檬烯等，这些替代品应具备相似的溶解性能，但具有更低的毒性或更易生物降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2d3132e7c4f6c" w:history="1">
        <w:r>
          <w:rPr>
            <w:rStyle w:val="Hyperlink"/>
          </w:rPr>
          <w:t>2026-2032年中国正己烷市场现状调研与发展前景预测报告</w:t>
        </w:r>
      </w:hyperlink>
      <w:r>
        <w:rPr>
          <w:rFonts w:hint="eastAsia"/>
        </w:rPr>
        <w:t>》基于国家统计局及正己烷行业协会的权威数据，全面调研了正己烷行业的市场规模、市场需求、产业链结构及价格变动，并对正己烷细分市场进行了深入分析。报告详细剖析了正己烷市场竞争格局，重点关注品牌影响力及重点企业的运营表现，同时科学预测了正己烷市场前景与发展趋势，识别了行业潜在的风险与机遇。通过专业、科学的研究方法，报告为正己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正己烷行业界定</w:t>
      </w:r>
      <w:r>
        <w:rPr>
          <w:rFonts w:hint="eastAsia"/>
        </w:rPr>
        <w:br/>
      </w:r>
      <w:r>
        <w:rPr>
          <w:rFonts w:hint="eastAsia"/>
        </w:rPr>
        <w:t>　　第一节 正己烷行业定义</w:t>
      </w:r>
      <w:r>
        <w:rPr>
          <w:rFonts w:hint="eastAsia"/>
        </w:rPr>
        <w:br/>
      </w:r>
      <w:r>
        <w:rPr>
          <w:rFonts w:hint="eastAsia"/>
        </w:rPr>
        <w:t>　　第二节 正己烷行业特点分析</w:t>
      </w:r>
      <w:r>
        <w:rPr>
          <w:rFonts w:hint="eastAsia"/>
        </w:rPr>
        <w:br/>
      </w:r>
      <w:r>
        <w:rPr>
          <w:rFonts w:hint="eastAsia"/>
        </w:rPr>
        <w:t>　　第三节 正己烷行业发展历程</w:t>
      </w:r>
      <w:r>
        <w:rPr>
          <w:rFonts w:hint="eastAsia"/>
        </w:rPr>
        <w:br/>
      </w:r>
      <w:r>
        <w:rPr>
          <w:rFonts w:hint="eastAsia"/>
        </w:rPr>
        <w:t>　　第四节 正己烷产业链分析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2025-2026年国外正己烷行业发展态势分析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国外正己烷行业总体情况</w:t>
      </w:r>
      <w:r>
        <w:rPr>
          <w:rFonts w:hint="eastAsia"/>
        </w:rPr>
        <w:br/>
      </w:r>
      <w:r>
        <w:rPr>
          <w:rFonts w:hint="eastAsia"/>
        </w:rPr>
        <w:t>　　第二节 正己烷行业重点国家、地区市场分析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国外正己烷行业发展前景预测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正己烷行业经济环境分析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正己烷行业政策环境分析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一、正己烷行业相关政策</w:t>
      </w:r>
      <w:r>
        <w:rPr>
          <w:rFonts w:hint="eastAsia"/>
        </w:rPr>
        <w:br/>
      </w:r>
      <w:r>
        <w:rPr>
          <w:rFonts w:hint="eastAsia"/>
        </w:rPr>
        <w:t>　　　　二、正己烷行业相关标准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2025-2026年正己烷行业技术发展现状及趋势分析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正己烷行业技术发展方向、趋势预测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中国正己烷行业市场供需状况分析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中国正己烷行业市场规模情况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中国正己烷行业市场需求状况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一、2020-2025年正己烷行业市场需求情况</w:t>
      </w:r>
      <w:r>
        <w:rPr>
          <w:rFonts w:hint="eastAsia"/>
        </w:rPr>
        <w:br/>
      </w:r>
      <w:r>
        <w:rPr>
          <w:rFonts w:hint="eastAsia"/>
        </w:rPr>
        <w:t>　　　　二、正己烷行业市场需求特点分析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三、2026-2032年正己烷行业市场需求预测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中国正己烷行业产量情况分析与预测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一、2020-2025年正己烷行业产量统计分析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二、2026年正己烷行业产量特点分析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三、2026-2032年正己烷行业产量预测分析</w:t>
      </w:r>
      <w:r>
        <w:rPr>
          <w:rFonts w:hint="eastAsia"/>
        </w:rPr>
        <w:br/>
      </w:r>
      <w:r>
        <w:rPr>
          <w:rFonts w:hint="eastAsia"/>
        </w:rPr>
        <w:t>　　第四节 正己烷行业市场供需平衡状况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中国正己烷行业进出口情况分析</w:t>
      </w:r>
      <w:r>
        <w:rPr>
          <w:rFonts w:hint="eastAsia"/>
        </w:rPr>
        <w:br/>
      </w:r>
      <w:r>
        <w:rPr>
          <w:rFonts w:hint="eastAsia"/>
        </w:rPr>
        <w:t>　　第一节 正己烷行业出口情况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一、2020-2025年正己烷行业出口情况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三、2026-2032年正己烷行业出口情况预测</w:t>
      </w:r>
      <w:r>
        <w:rPr>
          <w:rFonts w:hint="eastAsia"/>
        </w:rPr>
        <w:br/>
      </w:r>
      <w:r>
        <w:rPr>
          <w:rFonts w:hint="eastAsia"/>
        </w:rPr>
        <w:t>　　第二节 正己烷行业进口情况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一、2020-2025年正己烷行业进口情况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三、2026-2032年正己烷行业进口情况预测</w:t>
      </w:r>
      <w:r>
        <w:rPr>
          <w:rFonts w:hint="eastAsia"/>
        </w:rPr>
        <w:br/>
      </w:r>
      <w:r>
        <w:rPr>
          <w:rFonts w:hint="eastAsia"/>
        </w:rPr>
        <w:t>　　第三节 正己烷行业进出口面临的挑战及对策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中国正己烷行业产品价格监测</w:t>
      </w:r>
      <w:r>
        <w:rPr>
          <w:rFonts w:hint="eastAsia"/>
        </w:rPr>
        <w:br/>
      </w:r>
      <w:r>
        <w:rPr>
          <w:rFonts w:hint="eastAsia"/>
        </w:rPr>
        <w:t>　　　　一、正己烷市场价格特征</w:t>
      </w:r>
      <w:r>
        <w:rPr>
          <w:rFonts w:hint="eastAsia"/>
        </w:rPr>
        <w:br/>
      </w:r>
      <w:r>
        <w:rPr>
          <w:rFonts w:hint="eastAsia"/>
        </w:rPr>
        <w:t>　　　　二、当前正己烷市场价格评述</w:t>
      </w:r>
      <w:r>
        <w:rPr>
          <w:rFonts w:hint="eastAsia"/>
        </w:rPr>
        <w:br/>
      </w:r>
      <w:r>
        <w:rPr>
          <w:rFonts w:hint="eastAsia"/>
        </w:rPr>
        <w:t>　　　　三、影响正己烷市场价格因素分析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四、未来正己烷市场价格走势预测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中国正己烷行业重点区域市场分析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正己烷行业区域市场分布情况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2025-2026年正己烷行业细分市场调研分析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正己烷细分产品（一）市场调研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正己烷细分产品（二）市场调研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正己烷重点企业（一）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正己烷重点企业（二）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正己烷重点企业（三）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正己烷重点企业（四）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正己烷重点企业（五）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正己烷重点企业（六）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2026-2032年正己烷行业发展环境分析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2026-2032年正己烷行业投资特性分析</w:t>
      </w:r>
      <w:r>
        <w:rPr>
          <w:rFonts w:hint="eastAsia"/>
        </w:rPr>
        <w:br/>
      </w:r>
      <w:r>
        <w:rPr>
          <w:rFonts w:hint="eastAsia"/>
        </w:rPr>
        <w:t>　　　　一、正己烷行业进入壁垒</w:t>
      </w:r>
      <w:r>
        <w:rPr>
          <w:rFonts w:hint="eastAsia"/>
        </w:rPr>
        <w:br/>
      </w:r>
      <w:r>
        <w:rPr>
          <w:rFonts w:hint="eastAsia"/>
        </w:rPr>
        <w:t>　　　　二、正己烷行业盈利模式</w:t>
      </w:r>
      <w:r>
        <w:rPr>
          <w:rFonts w:hint="eastAsia"/>
        </w:rPr>
        <w:br/>
      </w:r>
      <w:r>
        <w:rPr>
          <w:rFonts w:hint="eastAsia"/>
        </w:rPr>
        <w:t>　　　　三、正己烷行业盈利因素</w:t>
      </w:r>
      <w:r>
        <w:rPr>
          <w:rFonts w:hint="eastAsia"/>
        </w:rPr>
        <w:br/>
      </w:r>
      <w:r>
        <w:rPr>
          <w:rFonts w:hint="eastAsia"/>
        </w:rPr>
        <w:t>　　第三节 正己烷行业“波特五力模型”分析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2026-2032年正己烷行业风险及对策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正己烷企业竞争策略分析</w:t>
      </w:r>
      <w:r>
        <w:rPr>
          <w:rFonts w:hint="eastAsia"/>
        </w:rPr>
        <w:br/>
      </w:r>
      <w:r>
        <w:rPr>
          <w:rFonts w:hint="eastAsia"/>
        </w:rPr>
        <w:t>　　第一节 正己烷市场竞争策略分析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一、2026-2032年中国正己烷市场增长潜力分析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二、2026-2032年中国正己烷主要潜力品种分析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三、现有正己烷产品竞争策略分析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四、潜力正己烷品种竞争策略选择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2026-2032年中国正己烷企业竞争策略分析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一、2026-2032年我国正己烷市场竞争趋势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二、2026-2032年正己烷行业竞争格局展望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三、2026-2032年正己烷行业竞争策略分析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四、2026-2032年正己烷企业竞争策略分析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2026-2032年中国正己烷行业发展趋势分析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一、2026-2032年正己烷技术发展趋势分析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二、2026-2032年正己烷产品发展趋势分析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三、2026-2032年正己烷行业竞争格局展望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2026-2032年中国正己烷市场趋势分析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一、2026-2032年正己烷发展趋势预测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二、2025-2026年正己烷市场前景分析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三、2026-2032年正己烷产业政策趋向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2026-2032年正己烷行业投资价值评估分析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正己烷行业发展建议分析</w:t>
      </w:r>
      <w:r>
        <w:rPr>
          <w:rFonts w:hint="eastAsia"/>
        </w:rPr>
        <w:br/>
      </w:r>
      <w:r>
        <w:rPr>
          <w:rFonts w:hint="eastAsia"/>
        </w:rPr>
        <w:t>　　第一节 正己烷行业研究结论及建议</w:t>
      </w:r>
      <w:r>
        <w:rPr>
          <w:rFonts w:hint="eastAsia"/>
        </w:rPr>
        <w:br/>
      </w:r>
      <w:r>
        <w:rPr>
          <w:rFonts w:hint="eastAsia"/>
        </w:rPr>
        <w:t>　　第二节 正己烷细分行业研究结论及建议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[.中.智林.]正己烷行业竞争策略总结及建议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正己烷行业类别</w:t>
      </w:r>
      <w:r>
        <w:rPr>
          <w:rFonts w:hint="eastAsia"/>
        </w:rPr>
        <w:br/>
      </w:r>
      <w:r>
        <w:rPr>
          <w:rFonts w:hint="eastAsia"/>
        </w:rPr>
        <w:t>　　图表 正己烷行业产业链调研</w:t>
      </w:r>
      <w:r>
        <w:rPr>
          <w:rFonts w:hint="eastAsia"/>
        </w:rPr>
        <w:br/>
      </w:r>
      <w:r>
        <w:rPr>
          <w:rFonts w:hint="eastAsia"/>
        </w:rPr>
        <w:t>　　图表 正己烷行业现状</w:t>
      </w:r>
      <w:r>
        <w:rPr>
          <w:rFonts w:hint="eastAsia"/>
        </w:rPr>
        <w:br/>
      </w:r>
      <w:r>
        <w:rPr>
          <w:rFonts w:hint="eastAsia"/>
        </w:rPr>
        <w:t>　　图表 正己烷行业标准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2020-2025年中国正己烷市场规模</w:t>
      </w:r>
      <w:r>
        <w:rPr>
          <w:rFonts w:hint="eastAsia"/>
        </w:rPr>
        <w:br/>
      </w:r>
      <w:r>
        <w:rPr>
          <w:rFonts w:hint="eastAsia"/>
        </w:rPr>
        <w:t>　　图表 2026年中国正己烷行业产能</w:t>
      </w:r>
      <w:r>
        <w:rPr>
          <w:rFonts w:hint="eastAsia"/>
        </w:rPr>
        <w:br/>
      </w:r>
      <w:r>
        <w:rPr>
          <w:rFonts w:hint="eastAsia"/>
        </w:rPr>
        <w:t>　　图表 2020-2025年中国正己烷产量</w:t>
      </w:r>
      <w:r>
        <w:rPr>
          <w:rFonts w:hint="eastAsia"/>
        </w:rPr>
        <w:br/>
      </w:r>
      <w:r>
        <w:rPr>
          <w:rFonts w:hint="eastAsia"/>
        </w:rPr>
        <w:t>　　图表 正己烷行业动态</w:t>
      </w:r>
      <w:r>
        <w:rPr>
          <w:rFonts w:hint="eastAsia"/>
        </w:rPr>
        <w:br/>
      </w:r>
      <w:r>
        <w:rPr>
          <w:rFonts w:hint="eastAsia"/>
        </w:rPr>
        <w:t>　　图表 2020-2025年中国正己烷市场需求量</w:t>
      </w:r>
      <w:r>
        <w:rPr>
          <w:rFonts w:hint="eastAsia"/>
        </w:rPr>
        <w:br/>
      </w:r>
      <w:r>
        <w:rPr>
          <w:rFonts w:hint="eastAsia"/>
        </w:rPr>
        <w:t>　　图表 2026年中国正己烷行业需求区域调研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2020-2025年中国正己烷行情</w:t>
      </w:r>
      <w:r>
        <w:rPr>
          <w:rFonts w:hint="eastAsia"/>
        </w:rPr>
        <w:br/>
      </w:r>
      <w:r>
        <w:rPr>
          <w:rFonts w:hint="eastAsia"/>
        </w:rPr>
        <w:t>　　图表 2020-2025年中国正己烷价格走势图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2020-2025年中国正己烷行业销售收入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2020-2025年中国正己烷行业盈利情况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2020-2025年中国正己烷进口数据</w:t>
      </w:r>
      <w:r>
        <w:rPr>
          <w:rFonts w:hint="eastAsia"/>
        </w:rPr>
        <w:br/>
      </w:r>
      <w:r>
        <w:rPr>
          <w:rFonts w:hint="eastAsia"/>
        </w:rPr>
        <w:t>　　图表 2020-2025年中国正己烷出口数据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**地区正己烷市场规模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</w:t>
      </w:r>
      <w:r>
        <w:rPr>
          <w:rFonts w:hint="eastAsia"/>
        </w:rPr>
        <w:br/>
      </w:r>
      <w:r>
        <w:rPr>
          <w:rFonts w:hint="eastAsia"/>
        </w:rPr>
        <w:t>　　图表 **地区正己烷市场调研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**地区正己烷市场规模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</w:t>
      </w:r>
      <w:r>
        <w:rPr>
          <w:rFonts w:hint="eastAsia"/>
        </w:rPr>
        <w:br/>
      </w:r>
      <w:r>
        <w:rPr>
          <w:rFonts w:hint="eastAsia"/>
        </w:rPr>
        <w:t>　　图表 **地区正己烷市场调研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正己烷行业竞争对手分析</w:t>
      </w:r>
      <w:r>
        <w:rPr>
          <w:rFonts w:hint="eastAsia"/>
        </w:rPr>
        <w:br/>
      </w:r>
      <w:r>
        <w:rPr>
          <w:rFonts w:hint="eastAsia"/>
        </w:rPr>
        <w:t>　　图表 正己烷重点企业（一）基本信息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2026-2032年中国正己烷行业产能预测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2026-2032年中国正己烷行业产量预测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2026-2032年中国正己烷市场规模预测</w:t>
      </w:r>
      <w:r>
        <w:rPr>
          <w:rFonts w:hint="eastAsia"/>
        </w:rPr>
        <w:br/>
      </w:r>
      <w:r>
        <w:rPr>
          <w:rFonts w:hint="eastAsia"/>
        </w:rPr>
        <w:t>　　图表 正己烷行业准入条件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2026-2032年中国正己烷行业信息化</w:t>
      </w:r>
      <w:r>
        <w:rPr>
          <w:rFonts w:hint="eastAsia"/>
        </w:rPr>
        <w:br/>
      </w:r>
      <w:r>
        <w:rPr>
          <w:rFonts w:hint="eastAsia"/>
        </w:rPr>
        <w:t>　　图表 2026年中国正己烷市场前景分析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2026-2032年中国正己烷行业风险分析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2026-2032年中国正己烷行业发展趋势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2d3132e7c4f6c" w:history="1">
        <w:r>
          <w:rPr>
            <w:rStyle w:val="Hyperlink"/>
          </w:rPr>
          <w:t>2026-2032年中国正己烷市场现状调研与发展前景预测报告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2d3132e7c4f6c" w:history="1">
        <w:r>
          <w:rPr>
            <w:rStyle w:val="Hyperlink"/>
          </w:rPr>
          <w:t>https://www.20087.com/1/56/ZhengJiWanFaZhanQianJingFenXi.html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457f12d8c40f9" w:history="1">
      <w:r>
        <w:rPr>
          <w:rStyle w:val="Hyperlink"/>
        </w:rPr>
        <w:t>2026-2032年中国正己烷市场现状调研与发展前景预测报告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engJiWanFaZhanQianJingFenXi.html" TargetMode="External" Id="Rc712d3132e7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engJiWanFaZhanQianJingFenXi.html" TargetMode="External" Id="Rdfa457f12d8c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2025-09-23T08:03:00Z</dcterms:created>
  <dcterms:modified xsi:type="dcterms:W3CDTF">2025-09-23T09:03:00Z</dcterms:modified>
  <dc:subject>2026-2032年中国正己烷市场现状调研与发展前景预测报告</dc:subject>
  <dc:title>2026-2032年中国正己烷市场现状调研与发展前景预测报告</dc:title>
  <cp:keywords>2026-2032年中国正己烷市场现状调研与发展前景预测报告</cp:keywords>
  <dc:description>2026-2032年中国正己烷市场现状调研与发展前景预测报告</dc:description>
</cp:coreProperties>
</file>