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8d99fe0e14b2e" w:history="1">
              <w:r>
                <w:rPr>
                  <w:rStyle w:val="Hyperlink"/>
                </w:rPr>
                <w:t>中国毒杀芬行业研究与前景趋势分析报告（2025-2031年）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8d99fe0e14b2e" w:history="1">
              <w:r>
                <w:rPr>
                  <w:rStyle w:val="Hyperlink"/>
                </w:rPr>
                <w:t>中国毒杀芬行业研究与前景趋势分析报告（2025-2031年）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8d99fe0e14b2e" w:history="1">
                <w:r>
                  <w:rPr>
                    <w:rStyle w:val="Hyperlink"/>
                  </w:rPr>
                  <w:t>https://www.20087.com/1/86/DuShaFenHangYeXianZhuangJiQianJing.html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杀芬是一种有机农药，在农业领域有着广泛的应用。近年来，随着农业技术的发展和市场需求的增长，毒杀芬的需求持续增长。当前市场上，毒杀芬不仅在效果、选择性方面有所提高，而且在环境友好性和成本效益方面也实现了突破。此外，随着消费者对高效、环保农药的需求增加，毒杀芬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毒杀芬的发展将更加注重技术创新和可持续性。一方面，随着新材料和制造技术的进步，毒杀芬将更加注重提高其效果和选择性，以适应更多高性能应用的需求。另一方面，随着对可持续发展的要求提高，毒杀芬将更加注重采用环保型设计和生产工艺，减少对环境的影响。此外，随着对环保农药的需求增加，毒杀芬将更加注重开发具有更高效、更安全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8d99fe0e14b2e" w:history="1">
        <w:r>
          <w:rPr>
            <w:rStyle w:val="Hyperlink"/>
          </w:rPr>
          <w:t>中国毒杀芬行业研究与前景趋势分析报告（2025-2031年）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毒杀芬行业的现状与发展趋势，并对毒杀芬产业链各环节进行了系统性探讨。报告科学预测了毒杀芬行业未来发展方向，重点分析了毒杀芬技术现状及创新路径，同时聚焦毒杀芬重点企业的经营表现，评估了市场竞争格局、品牌影响力及市场集中度。通过对细分市场的深入研究及SWOT分析，报告揭示了毒杀芬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毒杀芬行业相关概述</w:t>
      </w:r>
      <w:r>
        <w:rPr>
          <w:rFonts w:hint="eastAsia"/>
        </w:rPr>
        <w:br/>
      </w:r>
      <w:r>
        <w:rPr>
          <w:rFonts w:hint="eastAsia"/>
        </w:rPr>
        <w:t>　　第一节 毒杀芬行业相关概述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毒杀芬行业经营模式分析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2025年毒杀芬行业发展环境分析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中国毒杀芬行业政策环境分析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中国毒杀芬行业技术环境分析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2020-2025年中国毒杀芬市场供需分析</w:t>
      </w:r>
      <w:r>
        <w:rPr>
          <w:rFonts w:hint="eastAsia"/>
        </w:rPr>
        <w:br/>
      </w:r>
      <w:r>
        <w:rPr>
          <w:rFonts w:hint="eastAsia"/>
        </w:rPr>
        <w:t>　　第一节 中国毒杀芬市场供给状况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一、2020-2025年中国毒杀芬产量分析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二、2025-2031年中国毒杀芬产量预测</w:t>
      </w:r>
      <w:r>
        <w:rPr>
          <w:rFonts w:hint="eastAsia"/>
        </w:rPr>
        <w:br/>
      </w:r>
      <w:r>
        <w:rPr>
          <w:rFonts w:hint="eastAsia"/>
        </w:rPr>
        <w:t>　　第二节 中国毒杀芬市场需求状况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一、2020-2025年中国毒杀芬需求分析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二、2025-2031年中国毒杀芬需求预测</w:t>
      </w:r>
      <w:r>
        <w:rPr>
          <w:rFonts w:hint="eastAsia"/>
        </w:rPr>
        <w:br/>
      </w:r>
      <w:r>
        <w:rPr>
          <w:rFonts w:hint="eastAsia"/>
        </w:rPr>
        <w:t>　　第三节 2020-2025年中国毒杀芬市场价格分析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中国毒杀芬行业产业链分析</w:t>
      </w:r>
      <w:r>
        <w:rPr>
          <w:rFonts w:hint="eastAsia"/>
        </w:rPr>
        <w:br/>
      </w:r>
      <w:r>
        <w:rPr>
          <w:rFonts w:hint="eastAsia"/>
        </w:rPr>
        <w:t>　　第一节 毒杀芬行业产业链概述</w:t>
      </w:r>
      <w:r>
        <w:rPr>
          <w:rFonts w:hint="eastAsia"/>
        </w:rPr>
        <w:br/>
      </w:r>
      <w:r>
        <w:rPr>
          <w:rFonts w:hint="eastAsia"/>
        </w:rPr>
        <w:t>　　第二节 毒杀芬上游产业发展状况分析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毒杀芬下游应用需求市场分析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2020-2025年毒杀芬所属行业进出口数据分析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2020-2025年毒杀芬进口情况分析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2020-2025年毒杀芬出口情况分析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国内毒杀芬生产厂商竞争力分析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上海江莱生物科技有限公司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上海翼菁实业有限公司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上海玉博生物科技有限公司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2025-2031年中国毒杀芬行业发展趋势与前景分析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2025-2031年中国毒杀芬行业投资前景分析</w:t>
      </w:r>
      <w:r>
        <w:rPr>
          <w:rFonts w:hint="eastAsia"/>
        </w:rPr>
        <w:br/>
      </w:r>
      <w:r>
        <w:rPr>
          <w:rFonts w:hint="eastAsia"/>
        </w:rPr>
        <w:t>　　　　一、毒杀芬行业发展前景</w:t>
      </w:r>
      <w:r>
        <w:rPr>
          <w:rFonts w:hint="eastAsia"/>
        </w:rPr>
        <w:br/>
      </w:r>
      <w:r>
        <w:rPr>
          <w:rFonts w:hint="eastAsia"/>
        </w:rPr>
        <w:t>　　　　二、毒杀芬发展趋势分析</w:t>
      </w:r>
      <w:r>
        <w:rPr>
          <w:rFonts w:hint="eastAsia"/>
        </w:rPr>
        <w:br/>
      </w:r>
      <w:r>
        <w:rPr>
          <w:rFonts w:hint="eastAsia"/>
        </w:rPr>
        <w:t>　　　　三、毒杀芬市场前景分析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2025-2031年中国毒杀芬行业投资风险分析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2025-2031年毒杀芬行业投资策略及建议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毒杀芬企业投资战略与客户策略分析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毒杀芬企业发展战略规划背景意义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毒杀芬企业战略规划制定依据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毒杀芬企业战略规划策略分析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毒杀芬企业重点客户战略实施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毒杀芬行业类别</w:t>
      </w:r>
      <w:r>
        <w:rPr>
          <w:rFonts w:hint="eastAsia"/>
        </w:rPr>
        <w:br/>
      </w:r>
      <w:r>
        <w:rPr>
          <w:rFonts w:hint="eastAsia"/>
        </w:rPr>
        <w:t>　　图表 毒杀芬行业产业链调研</w:t>
      </w:r>
      <w:r>
        <w:rPr>
          <w:rFonts w:hint="eastAsia"/>
        </w:rPr>
        <w:br/>
      </w:r>
      <w:r>
        <w:rPr>
          <w:rFonts w:hint="eastAsia"/>
        </w:rPr>
        <w:t>　　图表 毒杀芬行业现状</w:t>
      </w:r>
      <w:r>
        <w:rPr>
          <w:rFonts w:hint="eastAsia"/>
        </w:rPr>
        <w:br/>
      </w:r>
      <w:r>
        <w:rPr>
          <w:rFonts w:hint="eastAsia"/>
        </w:rPr>
        <w:t>　　图表 毒杀芬行业标准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2020-2025年中国毒杀芬行业市场规模</w:t>
      </w:r>
      <w:r>
        <w:rPr>
          <w:rFonts w:hint="eastAsia"/>
        </w:rPr>
        <w:br/>
      </w:r>
      <w:r>
        <w:rPr>
          <w:rFonts w:hint="eastAsia"/>
        </w:rPr>
        <w:t>　　图表 2025年中国毒杀芬行业产能</w:t>
      </w:r>
      <w:r>
        <w:rPr>
          <w:rFonts w:hint="eastAsia"/>
        </w:rPr>
        <w:br/>
      </w:r>
      <w:r>
        <w:rPr>
          <w:rFonts w:hint="eastAsia"/>
        </w:rPr>
        <w:t>　　图表 2020-2025年中国毒杀芬行业产量统计</w:t>
      </w:r>
      <w:r>
        <w:rPr>
          <w:rFonts w:hint="eastAsia"/>
        </w:rPr>
        <w:br/>
      </w:r>
      <w:r>
        <w:rPr>
          <w:rFonts w:hint="eastAsia"/>
        </w:rPr>
        <w:t>　　图表 毒杀芬行业动态</w:t>
      </w:r>
      <w:r>
        <w:rPr>
          <w:rFonts w:hint="eastAsia"/>
        </w:rPr>
        <w:br/>
      </w:r>
      <w:r>
        <w:rPr>
          <w:rFonts w:hint="eastAsia"/>
        </w:rPr>
        <w:t>　　图表 2020-2025年中国毒杀芬市场需求量</w:t>
      </w:r>
      <w:r>
        <w:rPr>
          <w:rFonts w:hint="eastAsia"/>
        </w:rPr>
        <w:br/>
      </w:r>
      <w:r>
        <w:rPr>
          <w:rFonts w:hint="eastAsia"/>
        </w:rPr>
        <w:t>　　图表 2025年中国毒杀芬行业需求区域调研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2020-2025年中国毒杀芬行情</w:t>
      </w:r>
      <w:r>
        <w:rPr>
          <w:rFonts w:hint="eastAsia"/>
        </w:rPr>
        <w:br/>
      </w:r>
      <w:r>
        <w:rPr>
          <w:rFonts w:hint="eastAsia"/>
        </w:rPr>
        <w:t>　　图表 2020-2025年中国毒杀芬价格走势图</w:t>
      </w:r>
      <w:r>
        <w:rPr>
          <w:rFonts w:hint="eastAsia"/>
        </w:rPr>
        <w:br/>
      </w:r>
      <w:r>
        <w:rPr>
          <w:rFonts w:hint="eastAsia"/>
        </w:rPr>
        <w:t>　　图表 2020-2025年中国毒杀芬行业销售收入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2020-2025年中国毒杀芬行业盈利情况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2020-2025年中国毒杀芬行业利润总额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2020-2025年中国毒杀芬进口统计</w:t>
      </w:r>
      <w:r>
        <w:rPr>
          <w:rFonts w:hint="eastAsia"/>
        </w:rPr>
        <w:br/>
      </w:r>
      <w:r>
        <w:rPr>
          <w:rFonts w:hint="eastAsia"/>
        </w:rPr>
        <w:t>　　图表 2020-2025年中国毒杀芬出口统计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2020-2025年中国毒杀芬行业企业数量统计</w:t>
      </w:r>
      <w:r>
        <w:rPr>
          <w:rFonts w:hint="eastAsia"/>
        </w:rPr>
        <w:br/>
      </w:r>
      <w:r>
        <w:rPr>
          <w:rFonts w:hint="eastAsia"/>
        </w:rPr>
        <w:t>　　图表 **地区毒杀芬市场规模</w:t>
      </w:r>
      <w:r>
        <w:rPr>
          <w:rFonts w:hint="eastAsia"/>
        </w:rPr>
        <w:br/>
      </w:r>
      <w:r>
        <w:rPr>
          <w:rFonts w:hint="eastAsia"/>
        </w:rPr>
        <w:t>　　图表 **地区毒杀芬行业市场需求</w:t>
      </w:r>
      <w:r>
        <w:rPr>
          <w:rFonts w:hint="eastAsia"/>
        </w:rPr>
        <w:br/>
      </w:r>
      <w:r>
        <w:rPr>
          <w:rFonts w:hint="eastAsia"/>
        </w:rPr>
        <w:t>　　图表 **地区毒杀芬市场调研</w:t>
      </w:r>
      <w:r>
        <w:rPr>
          <w:rFonts w:hint="eastAsia"/>
        </w:rPr>
        <w:br/>
      </w:r>
      <w:r>
        <w:rPr>
          <w:rFonts w:hint="eastAsia"/>
        </w:rPr>
        <w:t>　　图表 **地区毒杀芬行业市场需求分析</w:t>
      </w:r>
      <w:r>
        <w:rPr>
          <w:rFonts w:hint="eastAsia"/>
        </w:rPr>
        <w:br/>
      </w:r>
      <w:r>
        <w:rPr>
          <w:rFonts w:hint="eastAsia"/>
        </w:rPr>
        <w:t>　　图表 **地区毒杀芬市场规模</w:t>
      </w:r>
      <w:r>
        <w:rPr>
          <w:rFonts w:hint="eastAsia"/>
        </w:rPr>
        <w:br/>
      </w:r>
      <w:r>
        <w:rPr>
          <w:rFonts w:hint="eastAsia"/>
        </w:rPr>
        <w:t>　　图表 **地区毒杀芬行业市场需求</w:t>
      </w:r>
      <w:r>
        <w:rPr>
          <w:rFonts w:hint="eastAsia"/>
        </w:rPr>
        <w:br/>
      </w:r>
      <w:r>
        <w:rPr>
          <w:rFonts w:hint="eastAsia"/>
        </w:rPr>
        <w:t>　　图表 **地区毒杀芬市场调研</w:t>
      </w:r>
      <w:r>
        <w:rPr>
          <w:rFonts w:hint="eastAsia"/>
        </w:rPr>
        <w:br/>
      </w:r>
      <w:r>
        <w:rPr>
          <w:rFonts w:hint="eastAsia"/>
        </w:rPr>
        <w:t>　　图表 **地区毒杀芬行业市场需求分析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毒杀芬行业竞争对手分析</w:t>
      </w:r>
      <w:r>
        <w:rPr>
          <w:rFonts w:hint="eastAsia"/>
        </w:rPr>
        <w:br/>
      </w:r>
      <w:r>
        <w:rPr>
          <w:rFonts w:hint="eastAsia"/>
        </w:rPr>
        <w:t>　　图表 毒杀芬重点企业（一）基本信息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毒杀芬重点企业（一）经营情况分析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毒杀芬重点企业（一）主要经济指标情况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毒杀芬重点企业（一）盈利能力情况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毒杀芬重点企业（一）偿债能力情况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毒杀芬重点企业（一）运营能力情况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毒杀芬重点企业（一）成长能力情况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毒杀芬重点企业（二）基本信息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毒杀芬重点企业（二）经营情况分析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毒杀芬重点企业（二）主要经济指标情况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毒杀芬重点企业（二）盈利能力情况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毒杀芬重点企业（二）偿债能力情况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毒杀芬重点企业（二）运营能力情况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毒杀芬重点企业（二）成长能力情况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毒杀芬重点企业（三）基本信息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毒杀芬重点企业（三）经营情况分析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毒杀芬重点企业（三）主要经济指标情况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毒杀芬重点企业（三）盈利能力情况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毒杀芬重点企业（三）偿债能力情况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毒杀芬重点企业（三）运营能力情况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毒杀芬重点企业（三）成长能力情况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2025-2031年中国毒杀芬行业产能预测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2025-2031年中国毒杀芬行业产量预测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2025-2031年中国毒杀芬市场需求预测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2025-2031年中国毒杀芬行业市场规模预测</w:t>
      </w:r>
      <w:r>
        <w:rPr>
          <w:rFonts w:hint="eastAsia"/>
        </w:rPr>
        <w:br/>
      </w:r>
      <w:r>
        <w:rPr>
          <w:rFonts w:hint="eastAsia"/>
        </w:rPr>
        <w:t>　　图表 毒杀芬行业准入条件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2025-2031年中国毒杀芬行业信息化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2025-2031年中国毒杀芬行业风险分析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2025-2031年中国毒杀芬行业发展趋势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2025-2031年中国毒杀芬市场前景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8d99fe0e14b2e" w:history="1">
        <w:r>
          <w:rPr>
            <w:rStyle w:val="Hyperlink"/>
          </w:rPr>
          <w:t>中国毒杀芬行业研究与前景趋势分析报告（2025-2031年）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8d99fe0e14b2e" w:history="1">
        <w:r>
          <w:rPr>
            <w:rStyle w:val="Hyperlink"/>
          </w:rPr>
          <w:t>https://www.20087.com/1/86/DuShaFenHangYeXianZhuangJiQianJing.html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热点：毒杀芬属于什么农药、毒杀芬农药、毒杀芬cas号、毒杀芬cas号、无色无味让人脑出血的药、毒杀芬气相色谱法、下毒最好用什么药无色无味、毒杀芬的测定、双氯甲醚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f2ab0129a495a" w:history="1">
      <w:r>
        <w:rPr>
          <w:rStyle w:val="Hyperlink"/>
        </w:rPr>
        <w:t>中国毒杀芬行业研究与前景趋势分析报告（2025-2031年）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uShaFenHangYeXianZhuangJiQianJing.html" TargetMode="External" Id="R5ef8d99fe0e1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uShaFenHangYeXianZhuangJiQianJing.html" TargetMode="External" Id="Rd4cf2ab0129a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2025-01-02T04:45:00Z</dcterms:created>
  <dcterms:modified xsi:type="dcterms:W3CDTF">2025-01-02T05:45:00Z</dcterms:modified>
  <dc:subject>中国毒杀芬行业研究与前景趋势分析报告（2025-2031年）</dc:subject>
  <dc:title>中国毒杀芬行业研究与前景趋势分析报告（2025-2031年）</dc:title>
  <cp:keywords>中国毒杀芬行业研究与前景趋势分析报告（2025-2031年）</cp:keywords>
  <dc:description>中国毒杀芬行业研究与前景趋势分析报告（2025-2031年）</dc:description>
</cp:coreProperties>
</file>